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1E" w:rsidRDefault="00A42E76" w:rsidP="00A42E76">
      <w:pPr>
        <w:ind w:left="-357" w:firstLine="0"/>
        <w:contextualSpacing/>
        <w:rPr>
          <w:sz w:val="28"/>
          <w:szCs w:val="28"/>
        </w:rPr>
      </w:pPr>
      <w:r w:rsidRPr="00A42E76">
        <w:rPr>
          <w:sz w:val="28"/>
          <w:szCs w:val="28"/>
        </w:rPr>
        <w:t xml:space="preserve">1. Što su po Vašem mišljenju dobre i loše strane </w:t>
      </w:r>
      <w:r w:rsidR="00575276">
        <w:rPr>
          <w:sz w:val="28"/>
          <w:szCs w:val="28"/>
        </w:rPr>
        <w:t xml:space="preserve">prikazanih/analiziranih </w:t>
      </w:r>
      <w:r w:rsidRPr="00A42E76">
        <w:rPr>
          <w:sz w:val="28"/>
          <w:szCs w:val="28"/>
        </w:rPr>
        <w:t>školskih kurikuluma?</w:t>
      </w: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</w:p>
    <w:p w:rsidR="00E1077B" w:rsidRDefault="00E1077B" w:rsidP="00A42E76">
      <w:pPr>
        <w:ind w:left="-357" w:firstLine="0"/>
        <w:contextualSpacing/>
        <w:rPr>
          <w:sz w:val="28"/>
          <w:szCs w:val="28"/>
        </w:rPr>
      </w:pPr>
    </w:p>
    <w:p w:rsidR="00E1077B" w:rsidRDefault="00E1077B" w:rsidP="00A42E76">
      <w:pPr>
        <w:ind w:left="-357" w:firstLine="0"/>
        <w:contextualSpacing/>
        <w:rPr>
          <w:sz w:val="28"/>
          <w:szCs w:val="28"/>
        </w:rPr>
      </w:pP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  <w:r w:rsidRPr="00A42E76">
        <w:rPr>
          <w:sz w:val="28"/>
          <w:szCs w:val="28"/>
        </w:rPr>
        <w:t>2. Za koje od navedenih elemenata smatrate da nisu potrebni u školskom kurikulumu, a koji elementi po Vašem mišljenju nedostaju? Obrazložite.</w:t>
      </w: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</w:p>
    <w:p w:rsidR="00A42E76" w:rsidRDefault="00A42E76" w:rsidP="00A42E76">
      <w:pPr>
        <w:pStyle w:val="ListParagraph"/>
        <w:numPr>
          <w:ilvl w:val="0"/>
          <w:numId w:val="1"/>
        </w:numPr>
      </w:pPr>
      <w:r w:rsidRPr="00187CB4">
        <w:t>Osnovni podaci o školi (broj učenika, razreda, učitelja, stručnih suradnika i dr.)</w:t>
      </w:r>
    </w:p>
    <w:p w:rsidR="00187CB4" w:rsidRDefault="00187CB4" w:rsidP="00A42E76">
      <w:pPr>
        <w:pStyle w:val="ListParagraph"/>
        <w:numPr>
          <w:ilvl w:val="0"/>
          <w:numId w:val="1"/>
        </w:numPr>
      </w:pPr>
      <w:r>
        <w:t>Etički kodeks škole</w:t>
      </w:r>
    </w:p>
    <w:p w:rsidR="00187CB4" w:rsidRDefault="00187CB4" w:rsidP="00A42E76">
      <w:pPr>
        <w:pStyle w:val="ListParagraph"/>
        <w:numPr>
          <w:ilvl w:val="0"/>
          <w:numId w:val="1"/>
        </w:numPr>
      </w:pPr>
      <w:r>
        <w:t>Razvojni plan škole</w:t>
      </w:r>
    </w:p>
    <w:p w:rsidR="00776451" w:rsidRDefault="00776451" w:rsidP="00A42E76">
      <w:pPr>
        <w:pStyle w:val="ListParagraph"/>
        <w:numPr>
          <w:ilvl w:val="0"/>
          <w:numId w:val="1"/>
        </w:numPr>
      </w:pPr>
      <w:r>
        <w:t>Tjedno zaduženje odgojno-obrazovnih djelatnika škole</w:t>
      </w:r>
    </w:p>
    <w:p w:rsidR="00776451" w:rsidRDefault="00776451" w:rsidP="00A42E76">
      <w:pPr>
        <w:pStyle w:val="ListParagraph"/>
        <w:numPr>
          <w:ilvl w:val="0"/>
          <w:numId w:val="1"/>
        </w:numPr>
      </w:pPr>
      <w:r>
        <w:t>Pregled aktivnosti po r</w:t>
      </w:r>
      <w:r w:rsidR="00141B4D">
        <w:t>a</w:t>
      </w:r>
      <w:r>
        <w:t>zredima</w:t>
      </w:r>
    </w:p>
    <w:p w:rsidR="00776451" w:rsidRPr="00187CB4" w:rsidRDefault="00776451" w:rsidP="00A42E76">
      <w:pPr>
        <w:pStyle w:val="ListParagraph"/>
        <w:numPr>
          <w:ilvl w:val="0"/>
          <w:numId w:val="1"/>
        </w:numPr>
      </w:pPr>
      <w:r>
        <w:t>Opis suradnje škole s lokalnom zajednicom</w:t>
      </w:r>
    </w:p>
    <w:p w:rsidR="00A42E76" w:rsidRPr="00187CB4" w:rsidRDefault="00A42E76" w:rsidP="00A42E76">
      <w:pPr>
        <w:pStyle w:val="ListParagraph"/>
        <w:numPr>
          <w:ilvl w:val="0"/>
          <w:numId w:val="1"/>
        </w:numPr>
      </w:pPr>
      <w:r w:rsidRPr="00187CB4">
        <w:t>Navodi iz „Zakona o odgoju i obrazovanju u osnovnoj i srednjoj školi“</w:t>
      </w:r>
    </w:p>
    <w:p w:rsidR="00A42E76" w:rsidRPr="00187CB4" w:rsidRDefault="00A42E76" w:rsidP="00A42E76">
      <w:pPr>
        <w:pStyle w:val="ListParagraph"/>
        <w:numPr>
          <w:ilvl w:val="0"/>
          <w:numId w:val="1"/>
        </w:numPr>
      </w:pPr>
      <w:r w:rsidRPr="00187CB4">
        <w:t>Navodi</w:t>
      </w:r>
      <w:r w:rsidR="00187CB4">
        <w:t xml:space="preserve"> i konceptualna objašnjenja</w:t>
      </w:r>
      <w:r w:rsidRPr="00187CB4">
        <w:t xml:space="preserve"> iz „Strategije za razvoj i izradu nacionalnog kurikuluma“</w:t>
      </w:r>
    </w:p>
    <w:p w:rsidR="00A42E76" w:rsidRPr="00187CB4" w:rsidRDefault="00A42E76" w:rsidP="00A42E76">
      <w:pPr>
        <w:pStyle w:val="ListParagraph"/>
        <w:numPr>
          <w:ilvl w:val="0"/>
          <w:numId w:val="1"/>
        </w:numPr>
      </w:pPr>
      <w:r w:rsidRPr="00187CB4">
        <w:t>Navodi</w:t>
      </w:r>
      <w:r w:rsidR="00187CB4">
        <w:t xml:space="preserve"> i konceptualna objašnjenja iz</w:t>
      </w:r>
      <w:r w:rsidRPr="00187CB4">
        <w:t xml:space="preserve"> </w:t>
      </w:r>
      <w:r w:rsidR="00187CB4" w:rsidRPr="00187CB4">
        <w:t>„</w:t>
      </w:r>
      <w:r w:rsidRPr="00187CB4">
        <w:t>NOK-a“</w:t>
      </w:r>
    </w:p>
    <w:p w:rsidR="00A42E76" w:rsidRDefault="00A42E76" w:rsidP="00A42E76">
      <w:pPr>
        <w:pStyle w:val="ListParagraph"/>
        <w:numPr>
          <w:ilvl w:val="0"/>
          <w:numId w:val="1"/>
        </w:numPr>
      </w:pPr>
      <w:r w:rsidRPr="00187CB4">
        <w:t>Navodi</w:t>
      </w:r>
      <w:r w:rsidR="00187CB4">
        <w:t xml:space="preserve"> i konceptualna objašnjenja</w:t>
      </w:r>
      <w:r w:rsidRPr="00187CB4">
        <w:t xml:space="preserve"> iz </w:t>
      </w:r>
      <w:r w:rsidR="00187CB4" w:rsidRPr="00187CB4">
        <w:t>„</w:t>
      </w:r>
      <w:r w:rsidRPr="00187CB4">
        <w:t xml:space="preserve">HNOS-a“ </w:t>
      </w:r>
    </w:p>
    <w:p w:rsidR="00187CB4" w:rsidRDefault="00187CB4" w:rsidP="00A42E76">
      <w:pPr>
        <w:pStyle w:val="ListParagraph"/>
        <w:numPr>
          <w:ilvl w:val="0"/>
          <w:numId w:val="1"/>
        </w:numPr>
      </w:pPr>
      <w:r>
        <w:t>Vizija i misija škole</w:t>
      </w:r>
    </w:p>
    <w:p w:rsidR="00187CB4" w:rsidRDefault="00187CB4" w:rsidP="00A42E76">
      <w:pPr>
        <w:pStyle w:val="ListParagraph"/>
        <w:numPr>
          <w:ilvl w:val="0"/>
          <w:numId w:val="1"/>
        </w:numPr>
      </w:pPr>
      <w:r>
        <w:t>Vrijednosti škole</w:t>
      </w:r>
    </w:p>
    <w:p w:rsidR="00187CB4" w:rsidRDefault="00187CB4" w:rsidP="00A42E76">
      <w:pPr>
        <w:pStyle w:val="ListParagraph"/>
        <w:numPr>
          <w:ilvl w:val="0"/>
          <w:numId w:val="1"/>
        </w:numPr>
      </w:pPr>
      <w:r>
        <w:t>Objašnjenje pojmova/koncepata kurikulum, nacionalni kurikulum, školski kurikulum</w:t>
      </w:r>
    </w:p>
    <w:p w:rsidR="00776451" w:rsidRPr="00187CB4" w:rsidRDefault="00776451" w:rsidP="00141B4D">
      <w:pPr>
        <w:pStyle w:val="ListParagraph"/>
        <w:numPr>
          <w:ilvl w:val="0"/>
          <w:numId w:val="1"/>
        </w:numPr>
      </w:pPr>
      <w:r>
        <w:t xml:space="preserve">Opće određenje programskog sadržaja </w:t>
      </w:r>
      <w:r w:rsidR="00187CB4">
        <w:t>školskog kurikuluma</w:t>
      </w:r>
      <w:r>
        <w:t xml:space="preserve"> (koji predmeti i aktivnosti ulaze u ŠK)</w:t>
      </w:r>
    </w:p>
    <w:p w:rsidR="00A42E76" w:rsidRDefault="00A42E76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776451" w:rsidRDefault="00776451" w:rsidP="00A42E76">
      <w:pPr>
        <w:ind w:left="-357" w:firstLine="0"/>
        <w:contextualSpacing/>
        <w:rPr>
          <w:sz w:val="28"/>
          <w:szCs w:val="28"/>
        </w:rPr>
      </w:pPr>
    </w:p>
    <w:p w:rsidR="00E1077B" w:rsidRDefault="00E1077B" w:rsidP="00A42E76">
      <w:pPr>
        <w:ind w:left="-357" w:firstLine="0"/>
        <w:contextualSpacing/>
        <w:rPr>
          <w:sz w:val="28"/>
          <w:szCs w:val="28"/>
        </w:rPr>
      </w:pPr>
    </w:p>
    <w:p w:rsidR="00E1077B" w:rsidRDefault="00E1077B" w:rsidP="00A42E76">
      <w:pPr>
        <w:ind w:left="-357" w:firstLine="0"/>
        <w:contextualSpacing/>
        <w:rPr>
          <w:sz w:val="28"/>
          <w:szCs w:val="28"/>
        </w:rPr>
      </w:pPr>
    </w:p>
    <w:p w:rsidR="00E1077B" w:rsidRDefault="00E1077B" w:rsidP="00A42E76">
      <w:pPr>
        <w:ind w:left="-357" w:firstLine="0"/>
        <w:contextualSpacing/>
        <w:rPr>
          <w:sz w:val="28"/>
          <w:szCs w:val="28"/>
        </w:rPr>
      </w:pPr>
    </w:p>
    <w:p w:rsidR="00E1077B" w:rsidRDefault="00E1077B" w:rsidP="00A42E76">
      <w:pPr>
        <w:ind w:left="-357" w:firstLine="0"/>
        <w:contextualSpacing/>
        <w:rPr>
          <w:sz w:val="28"/>
          <w:szCs w:val="28"/>
        </w:rPr>
      </w:pPr>
    </w:p>
    <w:p w:rsidR="00575276" w:rsidRDefault="00E1077B" w:rsidP="00575276">
      <w:pPr>
        <w:ind w:left="-357" w:firstLine="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="00575276">
        <w:rPr>
          <w:sz w:val="28"/>
          <w:szCs w:val="28"/>
        </w:rPr>
        <w:t xml:space="preserve"> </w:t>
      </w:r>
      <w:r w:rsidR="00575276" w:rsidRPr="00575276">
        <w:rPr>
          <w:sz w:val="28"/>
          <w:szCs w:val="28"/>
        </w:rPr>
        <w:t xml:space="preserve">Na koji način, prema Vašem mišljenju, </w:t>
      </w:r>
      <w:r w:rsidR="0022159C">
        <w:rPr>
          <w:sz w:val="28"/>
          <w:szCs w:val="28"/>
        </w:rPr>
        <w:t>vi kao treneri možete</w:t>
      </w:r>
      <w:bookmarkStart w:id="0" w:name="_GoBack"/>
      <w:bookmarkEnd w:id="0"/>
      <w:r w:rsidR="00575276" w:rsidRPr="00575276">
        <w:rPr>
          <w:sz w:val="28"/>
          <w:szCs w:val="28"/>
        </w:rPr>
        <w:t xml:space="preserve"> najučinkovitije doprinijeti otklanjanju ovdje uočenih nedostataka sadašnjih školskih kurikuluma?</w:t>
      </w:r>
    </w:p>
    <w:sectPr w:rsidR="005752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EB" w:rsidRDefault="00D314EB" w:rsidP="00E1077B">
      <w:r>
        <w:separator/>
      </w:r>
    </w:p>
  </w:endnote>
  <w:endnote w:type="continuationSeparator" w:id="0">
    <w:p w:rsidR="00D314EB" w:rsidRDefault="00D314EB" w:rsidP="00E1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078234"/>
      <w:docPartObj>
        <w:docPartGallery w:val="Page Numbers (Bottom of Page)"/>
        <w:docPartUnique/>
      </w:docPartObj>
    </w:sdtPr>
    <w:sdtEndPr/>
    <w:sdtContent>
      <w:p w:rsidR="00E1077B" w:rsidRDefault="00E107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59C">
          <w:rPr>
            <w:noProof/>
          </w:rPr>
          <w:t>2</w:t>
        </w:r>
        <w:r>
          <w:fldChar w:fldCharType="end"/>
        </w:r>
      </w:p>
    </w:sdtContent>
  </w:sdt>
  <w:p w:rsidR="00E1077B" w:rsidRDefault="00E107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EB" w:rsidRDefault="00D314EB" w:rsidP="00E1077B">
      <w:r>
        <w:separator/>
      </w:r>
    </w:p>
  </w:footnote>
  <w:footnote w:type="continuationSeparator" w:id="0">
    <w:p w:rsidR="00D314EB" w:rsidRDefault="00D314EB" w:rsidP="00E1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30B70"/>
    <w:multiLevelType w:val="hybridMultilevel"/>
    <w:tmpl w:val="2946D04C"/>
    <w:lvl w:ilvl="0" w:tplc="041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76"/>
    <w:rsid w:val="00014BD5"/>
    <w:rsid w:val="00141B4D"/>
    <w:rsid w:val="00187CB4"/>
    <w:rsid w:val="0022159C"/>
    <w:rsid w:val="002227DE"/>
    <w:rsid w:val="00575276"/>
    <w:rsid w:val="00776451"/>
    <w:rsid w:val="008A031E"/>
    <w:rsid w:val="00A42E76"/>
    <w:rsid w:val="00A84E76"/>
    <w:rsid w:val="00D314EB"/>
    <w:rsid w:val="00E1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76"/>
    <w:pPr>
      <w:spacing w:after="0" w:line="240" w:lineRule="auto"/>
      <w:ind w:left="697" w:hanging="357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07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77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7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77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76"/>
    <w:pPr>
      <w:spacing w:after="0" w:line="240" w:lineRule="auto"/>
      <w:ind w:left="697" w:hanging="357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07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77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7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77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4</cp:revision>
  <dcterms:created xsi:type="dcterms:W3CDTF">2014-02-23T13:34:00Z</dcterms:created>
  <dcterms:modified xsi:type="dcterms:W3CDTF">2014-03-31T13:45:00Z</dcterms:modified>
</cp:coreProperties>
</file>