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3E" w:rsidRPr="00BB2E53" w:rsidRDefault="00A05B4C" w:rsidP="003E2A3E">
      <w:pPr>
        <w:pStyle w:val="Tijeloteksta"/>
        <w:rPr>
          <w:rFonts w:ascii="Arial" w:hAnsi="Arial" w:cs="Arial"/>
        </w:rPr>
      </w:pPr>
      <w:r w:rsidRPr="002C18BA">
        <w:rPr>
          <w:rFonts w:ascii="Arial" w:hAnsi="Arial" w:cs="Arial"/>
        </w:rPr>
        <w:t xml:space="preserve">Na temelju </w:t>
      </w:r>
      <w:r w:rsidRPr="00BB2201">
        <w:rPr>
          <w:rFonts w:ascii="Arial" w:hAnsi="Arial" w:cs="Arial"/>
          <w:b/>
        </w:rPr>
        <w:t>članka 54. stava</w:t>
      </w:r>
      <w:r w:rsidR="003767FA" w:rsidRPr="00BB2201">
        <w:rPr>
          <w:rFonts w:ascii="Arial" w:hAnsi="Arial" w:cs="Arial"/>
          <w:b/>
        </w:rPr>
        <w:t>k 1. Zakona o ustanovama</w:t>
      </w:r>
      <w:r w:rsidR="003767FA">
        <w:rPr>
          <w:rFonts w:ascii="Arial" w:hAnsi="Arial" w:cs="Arial"/>
        </w:rPr>
        <w:t xml:space="preserve"> (NN</w:t>
      </w:r>
      <w:r w:rsidR="00F768C4">
        <w:rPr>
          <w:rFonts w:ascii="Arial" w:hAnsi="Arial" w:cs="Arial"/>
        </w:rPr>
        <w:t xml:space="preserve"> 76/93, 29/97, 47/99, 35/08</w:t>
      </w:r>
      <w:r>
        <w:rPr>
          <w:rFonts w:ascii="Arial" w:hAnsi="Arial" w:cs="Arial"/>
        </w:rPr>
        <w:t xml:space="preserve">) te  </w:t>
      </w:r>
      <w:r w:rsidRPr="00BB2201">
        <w:rPr>
          <w:rFonts w:ascii="Arial" w:hAnsi="Arial" w:cs="Arial"/>
          <w:b/>
        </w:rPr>
        <w:t xml:space="preserve">članka 98. Zakona o odgoju i obrazovanju u osnovnoj i srednjoj školi </w:t>
      </w:r>
      <w:r w:rsidRPr="002C18BA">
        <w:rPr>
          <w:rFonts w:ascii="Arial" w:hAnsi="Arial" w:cs="Arial"/>
        </w:rPr>
        <w:t>(</w:t>
      </w:r>
      <w:r w:rsidR="003767FA">
        <w:rPr>
          <w:rFonts w:ascii="Arial" w:hAnsi="Arial" w:cs="Arial"/>
        </w:rPr>
        <w:t xml:space="preserve">NN </w:t>
      </w:r>
      <w:r>
        <w:rPr>
          <w:rFonts w:ascii="Arial" w:hAnsi="Arial" w:cs="Arial"/>
        </w:rPr>
        <w:t>87/08,</w:t>
      </w:r>
      <w:r w:rsidR="003767FA">
        <w:rPr>
          <w:rFonts w:ascii="Arial" w:hAnsi="Arial" w:cs="Arial"/>
        </w:rPr>
        <w:t xml:space="preserve"> </w:t>
      </w:r>
      <w:r w:rsidR="00F768C4">
        <w:rPr>
          <w:rFonts w:ascii="Arial" w:hAnsi="Arial" w:cs="Arial"/>
        </w:rPr>
        <w:t xml:space="preserve">86/09, 92/10, 105/10-ispravak, </w:t>
      </w:r>
      <w:r>
        <w:rPr>
          <w:rFonts w:ascii="Arial" w:hAnsi="Arial" w:cs="Arial"/>
        </w:rPr>
        <w:t>90/11</w:t>
      </w:r>
      <w:r w:rsidR="000D47E4">
        <w:rPr>
          <w:rFonts w:ascii="Arial" w:hAnsi="Arial" w:cs="Arial"/>
        </w:rPr>
        <w:t xml:space="preserve">, 16/12, </w:t>
      </w:r>
      <w:r w:rsidR="00F768C4">
        <w:rPr>
          <w:rFonts w:ascii="Arial" w:hAnsi="Arial" w:cs="Arial"/>
        </w:rPr>
        <w:t>86/12</w:t>
      </w:r>
      <w:r w:rsidR="000D47E4">
        <w:rPr>
          <w:rFonts w:ascii="Arial" w:hAnsi="Arial" w:cs="Arial"/>
        </w:rPr>
        <w:t xml:space="preserve"> i 152/14</w:t>
      </w:r>
      <w:r>
        <w:rPr>
          <w:rFonts w:ascii="Arial" w:hAnsi="Arial" w:cs="Arial"/>
        </w:rPr>
        <w:t>) Š</w:t>
      </w:r>
      <w:r w:rsidRPr="002C18BA">
        <w:rPr>
          <w:rFonts w:ascii="Arial" w:hAnsi="Arial" w:cs="Arial"/>
        </w:rPr>
        <w:t>kol</w:t>
      </w:r>
      <w:r>
        <w:rPr>
          <w:rFonts w:ascii="Arial" w:hAnsi="Arial" w:cs="Arial"/>
        </w:rPr>
        <w:t xml:space="preserve">ski odbor Osnovne škole </w:t>
      </w:r>
      <w:proofErr w:type="spellStart"/>
      <w:r>
        <w:rPr>
          <w:rFonts w:ascii="Arial" w:hAnsi="Arial" w:cs="Arial"/>
        </w:rPr>
        <w:t>Tučepi</w:t>
      </w:r>
      <w:proofErr w:type="spellEnd"/>
      <w:r w:rsidR="00317E80">
        <w:rPr>
          <w:rFonts w:ascii="Arial" w:hAnsi="Arial" w:cs="Arial"/>
        </w:rPr>
        <w:t xml:space="preserve"> </w:t>
      </w:r>
      <w:r w:rsidR="00CD67F4">
        <w:rPr>
          <w:rFonts w:ascii="Arial" w:hAnsi="Arial" w:cs="Arial"/>
        </w:rPr>
        <w:t xml:space="preserve">na temelju </w:t>
      </w:r>
      <w:r w:rsidR="00CD67F4" w:rsidRPr="00BB2201">
        <w:rPr>
          <w:rFonts w:ascii="Arial" w:hAnsi="Arial" w:cs="Arial"/>
          <w:b/>
        </w:rPr>
        <w:t>prethodne suglasnosti Splitsko-dalmatinske županije</w:t>
      </w:r>
      <w:r w:rsidR="00CD67F4">
        <w:rPr>
          <w:rFonts w:ascii="Arial" w:hAnsi="Arial" w:cs="Arial"/>
        </w:rPr>
        <w:t xml:space="preserve"> (KLASA: 021-04/16-02/45, URBROJ: 2181/1-01-16-1 </w:t>
      </w:r>
      <w:r w:rsidR="00CD67F4" w:rsidRPr="00BB2201">
        <w:rPr>
          <w:rFonts w:ascii="Arial" w:hAnsi="Arial" w:cs="Arial"/>
          <w:b/>
        </w:rPr>
        <w:t>od 26. veljače 2016. godine</w:t>
      </w:r>
      <w:r w:rsidR="00CD67F4">
        <w:rPr>
          <w:rFonts w:ascii="Arial" w:hAnsi="Arial" w:cs="Arial"/>
        </w:rPr>
        <w:t xml:space="preserve">) </w:t>
      </w:r>
      <w:r w:rsidR="003E2A3E" w:rsidRPr="00BB2E53">
        <w:rPr>
          <w:rFonts w:ascii="Arial" w:hAnsi="Arial" w:cs="Arial"/>
        </w:rPr>
        <w:t>na s</w:t>
      </w:r>
      <w:r w:rsidR="003E2A3E">
        <w:rPr>
          <w:rFonts w:ascii="Arial" w:hAnsi="Arial" w:cs="Arial"/>
        </w:rPr>
        <w:t xml:space="preserve">jednici održanoj </w:t>
      </w:r>
      <w:r w:rsidR="00CD67F4">
        <w:rPr>
          <w:rFonts w:ascii="Arial" w:hAnsi="Arial" w:cs="Arial"/>
          <w:b/>
        </w:rPr>
        <w:t>29. ožujka 2016</w:t>
      </w:r>
      <w:r w:rsidR="003E2A3E" w:rsidRPr="008828F9">
        <w:rPr>
          <w:rFonts w:ascii="Arial" w:hAnsi="Arial" w:cs="Arial"/>
          <w:b/>
        </w:rPr>
        <w:t>. godine</w:t>
      </w:r>
      <w:r w:rsidR="003E2A3E">
        <w:rPr>
          <w:rFonts w:ascii="Arial" w:hAnsi="Arial" w:cs="Arial"/>
        </w:rPr>
        <w:t>,</w:t>
      </w:r>
      <w:r w:rsidR="003E2A3E" w:rsidRPr="00BB2E53">
        <w:rPr>
          <w:rFonts w:ascii="Arial" w:hAnsi="Arial" w:cs="Arial"/>
        </w:rPr>
        <w:t xml:space="preserve"> donio je</w:t>
      </w:r>
    </w:p>
    <w:p w:rsidR="003E2A3E" w:rsidRDefault="003E2A3E" w:rsidP="003E2A3E">
      <w:pPr>
        <w:jc w:val="both"/>
        <w:rPr>
          <w:rFonts w:ascii="Arial" w:hAnsi="Arial" w:cs="Arial"/>
          <w:lang w:val="hr-HR"/>
        </w:rPr>
      </w:pPr>
    </w:p>
    <w:p w:rsidR="003E2A3E" w:rsidRPr="002C18BA" w:rsidRDefault="003E2A3E" w:rsidP="003E2A3E">
      <w:pPr>
        <w:jc w:val="both"/>
        <w:rPr>
          <w:rFonts w:ascii="Arial" w:hAnsi="Arial" w:cs="Arial"/>
          <w:lang w:val="hr-HR"/>
        </w:rPr>
      </w:pPr>
    </w:p>
    <w:p w:rsidR="003E2A3E" w:rsidRPr="00A27754" w:rsidRDefault="00CD67F4" w:rsidP="003E2A3E">
      <w:pPr>
        <w:jc w:val="center"/>
        <w:rPr>
          <w:rFonts w:ascii="Arial" w:hAnsi="Arial" w:cs="Arial"/>
          <w:b/>
          <w:sz w:val="36"/>
          <w:szCs w:val="36"/>
          <w:lang w:val="hr-HR"/>
        </w:rPr>
      </w:pPr>
      <w:r>
        <w:rPr>
          <w:rFonts w:ascii="Arial" w:hAnsi="Arial" w:cs="Arial"/>
          <w:b/>
          <w:sz w:val="36"/>
          <w:szCs w:val="36"/>
          <w:lang w:val="pl-PL"/>
        </w:rPr>
        <w:t>STATUT</w:t>
      </w:r>
    </w:p>
    <w:p w:rsidR="003E2A3E" w:rsidRDefault="003E2A3E" w:rsidP="003E2A3E">
      <w:pPr>
        <w:jc w:val="center"/>
        <w:rPr>
          <w:rFonts w:ascii="Arial" w:hAnsi="Arial" w:cs="Arial"/>
          <w:b/>
          <w:sz w:val="36"/>
          <w:szCs w:val="36"/>
          <w:lang w:val="hr-HR"/>
        </w:rPr>
      </w:pPr>
      <w:r w:rsidRPr="008463FE">
        <w:rPr>
          <w:rFonts w:ascii="Arial" w:hAnsi="Arial" w:cs="Arial"/>
          <w:b/>
          <w:sz w:val="36"/>
          <w:szCs w:val="36"/>
          <w:lang w:val="pl-PL"/>
        </w:rPr>
        <w:t>OSNOVNE</w:t>
      </w:r>
      <w:r w:rsidRPr="008463FE">
        <w:rPr>
          <w:rFonts w:ascii="Arial" w:hAnsi="Arial" w:cs="Arial"/>
          <w:b/>
          <w:sz w:val="36"/>
          <w:szCs w:val="36"/>
          <w:lang w:val="hr-HR"/>
        </w:rPr>
        <w:t xml:space="preserve">  Š</w:t>
      </w:r>
      <w:r w:rsidRPr="008463FE">
        <w:rPr>
          <w:rFonts w:ascii="Arial" w:hAnsi="Arial" w:cs="Arial"/>
          <w:b/>
          <w:sz w:val="36"/>
          <w:szCs w:val="36"/>
          <w:lang w:val="pl-PL"/>
        </w:rPr>
        <w:t>KOLE</w:t>
      </w:r>
      <w:r w:rsidRPr="008463FE">
        <w:rPr>
          <w:rFonts w:ascii="Arial" w:hAnsi="Arial" w:cs="Arial"/>
          <w:b/>
          <w:sz w:val="36"/>
          <w:szCs w:val="36"/>
          <w:lang w:val="hr-HR"/>
        </w:rPr>
        <w:t xml:space="preserve">  </w:t>
      </w:r>
      <w:r w:rsidRPr="008463FE">
        <w:rPr>
          <w:rFonts w:ascii="Arial" w:hAnsi="Arial" w:cs="Arial"/>
          <w:b/>
          <w:sz w:val="36"/>
          <w:szCs w:val="36"/>
          <w:lang w:val="pl-PL"/>
        </w:rPr>
        <w:t>TU</w:t>
      </w:r>
      <w:r w:rsidRPr="008463FE">
        <w:rPr>
          <w:rFonts w:ascii="Arial" w:hAnsi="Arial" w:cs="Arial"/>
          <w:b/>
          <w:sz w:val="36"/>
          <w:szCs w:val="36"/>
          <w:lang w:val="hr-HR"/>
        </w:rPr>
        <w:t>Č</w:t>
      </w:r>
      <w:r w:rsidRPr="008463FE">
        <w:rPr>
          <w:rFonts w:ascii="Arial" w:hAnsi="Arial" w:cs="Arial"/>
          <w:b/>
          <w:sz w:val="36"/>
          <w:szCs w:val="36"/>
          <w:lang w:val="pl-PL"/>
        </w:rPr>
        <w:t>EPI</w:t>
      </w:r>
      <w:r w:rsidRPr="008463FE">
        <w:rPr>
          <w:rFonts w:ascii="Arial" w:hAnsi="Arial" w:cs="Arial"/>
          <w:b/>
          <w:sz w:val="36"/>
          <w:szCs w:val="36"/>
          <w:lang w:val="hr-HR"/>
        </w:rPr>
        <w:t xml:space="preserve"> </w:t>
      </w:r>
    </w:p>
    <w:p w:rsidR="00A05B4C" w:rsidRDefault="00A05B4C" w:rsidP="003E2A3E">
      <w:pPr>
        <w:pStyle w:val="Tijeloteksta"/>
        <w:rPr>
          <w:rFonts w:ascii="Arial" w:hAnsi="Arial" w:cs="Arial"/>
          <w:b/>
          <w:sz w:val="32"/>
          <w:szCs w:val="32"/>
        </w:rPr>
      </w:pPr>
    </w:p>
    <w:p w:rsidR="00A05B4C" w:rsidRPr="002C18BA" w:rsidRDefault="00A05B4C" w:rsidP="00A05B4C">
      <w:pPr>
        <w:jc w:val="center"/>
        <w:rPr>
          <w:rFonts w:ascii="Arial" w:hAnsi="Arial" w:cs="Arial"/>
          <w:b/>
          <w:bCs/>
          <w:lang w:val="hr-HR"/>
        </w:rPr>
      </w:pPr>
    </w:p>
    <w:p w:rsidR="00A05B4C" w:rsidRPr="00BA1DD9" w:rsidRDefault="00A05B4C" w:rsidP="00531F24">
      <w:pPr>
        <w:pStyle w:val="Naslov3"/>
        <w:numPr>
          <w:ilvl w:val="0"/>
          <w:numId w:val="16"/>
        </w:numPr>
        <w:rPr>
          <w:rFonts w:ascii="Arial" w:hAnsi="Arial" w:cs="Arial"/>
          <w:bCs w:val="0"/>
        </w:rPr>
      </w:pPr>
      <w:r w:rsidRPr="00BA1DD9">
        <w:rPr>
          <w:rFonts w:ascii="Arial" w:hAnsi="Arial" w:cs="Arial"/>
          <w:bCs w:val="0"/>
        </w:rPr>
        <w:t>OPĆE ODREDBE</w:t>
      </w:r>
    </w:p>
    <w:p w:rsidR="00A05B4C" w:rsidRPr="002C18BA" w:rsidRDefault="00A05B4C" w:rsidP="00A05B4C">
      <w:pPr>
        <w:rPr>
          <w:rFonts w:ascii="Arial" w:hAnsi="Arial" w:cs="Arial"/>
          <w:lang w:val="hr-HR"/>
        </w:rPr>
      </w:pPr>
    </w:p>
    <w:p w:rsidR="00A05B4C" w:rsidRPr="002C18BA" w:rsidRDefault="00A05B4C" w:rsidP="00A05B4C">
      <w:pPr>
        <w:jc w:val="center"/>
        <w:rPr>
          <w:rFonts w:ascii="Arial" w:hAnsi="Arial" w:cs="Arial"/>
          <w:lang w:val="hr-HR"/>
        </w:rPr>
      </w:pPr>
      <w:r w:rsidRPr="002C18BA">
        <w:rPr>
          <w:rFonts w:ascii="Arial" w:hAnsi="Arial" w:cs="Arial"/>
          <w:lang w:val="hr-HR"/>
        </w:rPr>
        <w:t>Članak 1.</w:t>
      </w:r>
    </w:p>
    <w:p w:rsidR="00A05B4C" w:rsidRPr="002C18BA" w:rsidRDefault="00A05B4C" w:rsidP="00C81685">
      <w:pPr>
        <w:pStyle w:val="Tijeloteksta"/>
        <w:numPr>
          <w:ilvl w:val="0"/>
          <w:numId w:val="162"/>
        </w:numPr>
        <w:rPr>
          <w:rFonts w:ascii="Arial" w:hAnsi="Arial" w:cs="Arial"/>
        </w:rPr>
      </w:pPr>
      <w:r w:rsidRPr="002C18BA">
        <w:rPr>
          <w:rFonts w:ascii="Arial" w:hAnsi="Arial" w:cs="Arial"/>
        </w:rPr>
        <w:t xml:space="preserve">Ovim </w:t>
      </w:r>
      <w:r w:rsidRPr="00C14534">
        <w:rPr>
          <w:rFonts w:ascii="Arial" w:hAnsi="Arial" w:cs="Arial"/>
        </w:rPr>
        <w:t>statutom</w:t>
      </w:r>
      <w:r w:rsidRPr="002C18BA">
        <w:rPr>
          <w:rFonts w:ascii="Arial" w:hAnsi="Arial" w:cs="Arial"/>
        </w:rPr>
        <w:t xml:space="preserve"> utvrđuju se statusna obilježja, obavljanje djelatnosti, unutarnje ustrojstvo, ovlasti i način odlučivanja upravnih i stručnih tijela</w:t>
      </w:r>
      <w:r w:rsidRPr="000D47E4">
        <w:rPr>
          <w:rFonts w:ascii="Arial" w:hAnsi="Arial" w:cs="Arial"/>
          <w:b/>
        </w:rPr>
        <w:t xml:space="preserve">, </w:t>
      </w:r>
      <w:r w:rsidRPr="003E2A3E">
        <w:rPr>
          <w:rFonts w:ascii="Arial" w:hAnsi="Arial" w:cs="Arial"/>
        </w:rPr>
        <w:t>izricanje i  provođenje pedagoških mjera te druga pitanja važna za obavljanje djelatnosti i</w:t>
      </w:r>
      <w:r w:rsidR="00980C23">
        <w:rPr>
          <w:rFonts w:ascii="Arial" w:hAnsi="Arial" w:cs="Arial"/>
        </w:rPr>
        <w:t xml:space="preserve"> </w:t>
      </w:r>
      <w:r w:rsidRPr="002C18BA">
        <w:rPr>
          <w:rFonts w:ascii="Arial" w:hAnsi="Arial" w:cs="Arial"/>
        </w:rPr>
        <w:t>poslovanj</w:t>
      </w:r>
      <w:r>
        <w:rPr>
          <w:rFonts w:ascii="Arial" w:hAnsi="Arial" w:cs="Arial"/>
        </w:rPr>
        <w:t xml:space="preserve">e Osnovne škole </w:t>
      </w:r>
      <w:proofErr w:type="spellStart"/>
      <w:r>
        <w:rPr>
          <w:rFonts w:ascii="Arial" w:hAnsi="Arial" w:cs="Arial"/>
        </w:rPr>
        <w:t>Tučepi</w:t>
      </w:r>
      <w:proofErr w:type="spellEnd"/>
      <w:r>
        <w:rPr>
          <w:rFonts w:ascii="Arial" w:hAnsi="Arial" w:cs="Arial"/>
        </w:rPr>
        <w:t xml:space="preserve"> </w:t>
      </w:r>
      <w:r w:rsidRPr="002C18BA">
        <w:rPr>
          <w:rFonts w:ascii="Arial" w:hAnsi="Arial" w:cs="Arial"/>
        </w:rPr>
        <w:t xml:space="preserve"> (u daljem tekstu: Škola) sukladno zakonu i </w:t>
      </w:r>
      <w:r>
        <w:rPr>
          <w:rFonts w:ascii="Arial" w:hAnsi="Arial" w:cs="Arial"/>
        </w:rPr>
        <w:t xml:space="preserve"> </w:t>
      </w:r>
      <w:r w:rsidRPr="002C18BA">
        <w:rPr>
          <w:rFonts w:ascii="Arial" w:hAnsi="Arial" w:cs="Arial"/>
        </w:rPr>
        <w:t>aktu osnivanja.</w:t>
      </w:r>
    </w:p>
    <w:p w:rsidR="00A05B4C" w:rsidRPr="002C18BA" w:rsidRDefault="00A05B4C" w:rsidP="00A05B4C">
      <w:pPr>
        <w:pStyle w:val="Tijeloteksta"/>
        <w:rPr>
          <w:rFonts w:ascii="Arial" w:hAnsi="Arial" w:cs="Arial"/>
        </w:rPr>
      </w:pPr>
    </w:p>
    <w:p w:rsidR="00A05B4C" w:rsidRPr="002C18BA" w:rsidRDefault="00A05B4C" w:rsidP="00A05B4C">
      <w:pPr>
        <w:jc w:val="center"/>
        <w:rPr>
          <w:rFonts w:ascii="Arial" w:hAnsi="Arial" w:cs="Arial"/>
          <w:lang w:val="hr-HR"/>
        </w:rPr>
      </w:pPr>
      <w:r w:rsidRPr="002C18BA">
        <w:rPr>
          <w:rFonts w:ascii="Arial" w:hAnsi="Arial" w:cs="Arial"/>
          <w:lang w:val="hr-HR"/>
        </w:rPr>
        <w:t>Članak 2.</w:t>
      </w:r>
    </w:p>
    <w:p w:rsidR="00A05B4C" w:rsidRPr="002C18BA" w:rsidRDefault="00A05B4C" w:rsidP="00531F24">
      <w:pPr>
        <w:pStyle w:val="Tijeloteksta"/>
        <w:numPr>
          <w:ilvl w:val="0"/>
          <w:numId w:val="17"/>
        </w:numPr>
        <w:rPr>
          <w:rFonts w:ascii="Arial" w:hAnsi="Arial" w:cs="Arial"/>
        </w:rPr>
      </w:pPr>
      <w:r w:rsidRPr="00671FFA">
        <w:rPr>
          <w:rFonts w:ascii="Arial" w:hAnsi="Arial" w:cs="Arial"/>
        </w:rPr>
        <w:t xml:space="preserve">Škola </w:t>
      </w:r>
      <w:r w:rsidRPr="002C18BA">
        <w:rPr>
          <w:rFonts w:ascii="Arial" w:hAnsi="Arial" w:cs="Arial"/>
        </w:rPr>
        <w:t xml:space="preserve">je </w:t>
      </w:r>
      <w:proofErr w:type="spellStart"/>
      <w:r w:rsidRPr="002C18BA">
        <w:rPr>
          <w:rFonts w:ascii="Arial" w:hAnsi="Arial" w:cs="Arial"/>
        </w:rPr>
        <w:t>osnovnoobrazovna</w:t>
      </w:r>
      <w:proofErr w:type="spellEnd"/>
      <w:r w:rsidRPr="002C18BA">
        <w:rPr>
          <w:rFonts w:ascii="Arial" w:hAnsi="Arial" w:cs="Arial"/>
        </w:rPr>
        <w:t xml:space="preserve"> javna ustanova.</w:t>
      </w:r>
      <w:r w:rsidR="008B12E3">
        <w:rPr>
          <w:rFonts w:ascii="Arial" w:hAnsi="Arial" w:cs="Arial"/>
        </w:rPr>
        <w:t xml:space="preserve">  </w:t>
      </w:r>
    </w:p>
    <w:p w:rsidR="00A05B4C" w:rsidRPr="002C18BA" w:rsidRDefault="00A05B4C" w:rsidP="00531F24">
      <w:pPr>
        <w:numPr>
          <w:ilvl w:val="0"/>
          <w:numId w:val="17"/>
        </w:numPr>
        <w:jc w:val="both"/>
        <w:rPr>
          <w:rFonts w:ascii="Arial" w:hAnsi="Arial" w:cs="Arial"/>
          <w:lang w:val="hr-HR"/>
        </w:rPr>
      </w:pPr>
      <w:r w:rsidRPr="002C18BA">
        <w:rPr>
          <w:rFonts w:ascii="Arial" w:hAnsi="Arial" w:cs="Arial"/>
          <w:lang w:val="hr-HR"/>
        </w:rPr>
        <w:t>Škola je pravna osoba upisana u sudski regista</w:t>
      </w:r>
      <w:r>
        <w:rPr>
          <w:rFonts w:ascii="Arial" w:hAnsi="Arial" w:cs="Arial"/>
          <w:lang w:val="hr-HR"/>
        </w:rPr>
        <w:t>r kod Trgovačkog suda u  Splitu</w:t>
      </w:r>
      <w:r w:rsidRPr="002C18BA">
        <w:rPr>
          <w:rFonts w:ascii="Arial" w:hAnsi="Arial" w:cs="Arial"/>
          <w:lang w:val="hr-HR"/>
        </w:rPr>
        <w:t>.</w:t>
      </w:r>
    </w:p>
    <w:p w:rsidR="00A05B4C" w:rsidRPr="002C18BA" w:rsidRDefault="00A05B4C" w:rsidP="00A05B4C">
      <w:pPr>
        <w:jc w:val="both"/>
        <w:rPr>
          <w:rFonts w:ascii="Arial" w:hAnsi="Arial" w:cs="Arial"/>
          <w:lang w:val="hr-HR"/>
        </w:rPr>
      </w:pPr>
    </w:p>
    <w:p w:rsidR="00A05B4C" w:rsidRPr="002C18BA" w:rsidRDefault="00A05B4C" w:rsidP="00A05B4C">
      <w:pPr>
        <w:jc w:val="center"/>
        <w:rPr>
          <w:rFonts w:ascii="Arial" w:hAnsi="Arial" w:cs="Arial"/>
          <w:lang w:val="hr-HR"/>
        </w:rPr>
      </w:pPr>
      <w:r w:rsidRPr="002C18BA">
        <w:rPr>
          <w:rFonts w:ascii="Arial" w:hAnsi="Arial" w:cs="Arial"/>
          <w:lang w:val="hr-HR"/>
        </w:rPr>
        <w:t>Članak 3.</w:t>
      </w:r>
    </w:p>
    <w:p w:rsidR="00A05B4C" w:rsidRPr="002C18BA" w:rsidRDefault="00A05B4C" w:rsidP="00531F24">
      <w:pPr>
        <w:pStyle w:val="Tijeloteksta"/>
        <w:numPr>
          <w:ilvl w:val="0"/>
          <w:numId w:val="18"/>
        </w:numPr>
        <w:rPr>
          <w:rFonts w:ascii="Arial" w:hAnsi="Arial" w:cs="Arial"/>
        </w:rPr>
      </w:pPr>
      <w:r w:rsidRPr="00671FFA">
        <w:rPr>
          <w:rFonts w:ascii="Arial" w:hAnsi="Arial" w:cs="Arial"/>
        </w:rPr>
        <w:t xml:space="preserve">Osnivač </w:t>
      </w:r>
      <w:r w:rsidRPr="002C18BA">
        <w:rPr>
          <w:rFonts w:ascii="Arial" w:hAnsi="Arial" w:cs="Arial"/>
        </w:rPr>
        <w:t>Škole je Splitsko-dalmatinska županija.</w:t>
      </w:r>
    </w:p>
    <w:p w:rsidR="00A05B4C" w:rsidRPr="002C18BA" w:rsidRDefault="00A05B4C" w:rsidP="00531F24">
      <w:pPr>
        <w:pStyle w:val="Tijeloteksta"/>
        <w:numPr>
          <w:ilvl w:val="0"/>
          <w:numId w:val="18"/>
        </w:numPr>
        <w:rPr>
          <w:rFonts w:ascii="Arial" w:hAnsi="Arial" w:cs="Arial"/>
        </w:rPr>
      </w:pPr>
      <w:r w:rsidRPr="002C18BA">
        <w:rPr>
          <w:rFonts w:ascii="Arial" w:hAnsi="Arial" w:cs="Arial"/>
        </w:rPr>
        <w:t xml:space="preserve">Škola je pravni </w:t>
      </w:r>
      <w:proofErr w:type="spellStart"/>
      <w:r w:rsidRPr="002C18BA">
        <w:rPr>
          <w:rFonts w:ascii="Arial" w:hAnsi="Arial" w:cs="Arial"/>
        </w:rPr>
        <w:t>sljednik</w:t>
      </w:r>
      <w:proofErr w:type="spellEnd"/>
      <w:r w:rsidRPr="002C18BA">
        <w:rPr>
          <w:rFonts w:ascii="Arial" w:hAnsi="Arial" w:cs="Arial"/>
        </w:rPr>
        <w:t xml:space="preserve"> Osn</w:t>
      </w:r>
      <w:r>
        <w:rPr>
          <w:rFonts w:ascii="Arial" w:hAnsi="Arial" w:cs="Arial"/>
        </w:rPr>
        <w:t xml:space="preserve">ovne škole </w:t>
      </w:r>
      <w:proofErr w:type="spellStart"/>
      <w:r>
        <w:rPr>
          <w:rFonts w:ascii="Arial" w:hAnsi="Arial" w:cs="Arial"/>
        </w:rPr>
        <w:t>Zakarija</w:t>
      </w:r>
      <w:proofErr w:type="spellEnd"/>
      <w:r>
        <w:rPr>
          <w:rFonts w:ascii="Arial" w:hAnsi="Arial" w:cs="Arial"/>
        </w:rPr>
        <w:t xml:space="preserve"> </w:t>
      </w:r>
      <w:proofErr w:type="spellStart"/>
      <w:r>
        <w:rPr>
          <w:rFonts w:ascii="Arial" w:hAnsi="Arial" w:cs="Arial"/>
        </w:rPr>
        <w:t>Mijačika</w:t>
      </w:r>
      <w:proofErr w:type="spellEnd"/>
      <w:r>
        <w:rPr>
          <w:rFonts w:ascii="Arial" w:hAnsi="Arial" w:cs="Arial"/>
        </w:rPr>
        <w:t xml:space="preserve"> koju je osnovala Općina Makarska svojom odlukom (Klasa: 021-05/92-07/77, </w:t>
      </w:r>
      <w:proofErr w:type="spellStart"/>
      <w:r>
        <w:rPr>
          <w:rFonts w:ascii="Arial" w:hAnsi="Arial" w:cs="Arial"/>
        </w:rPr>
        <w:t>Urbroj</w:t>
      </w:r>
      <w:proofErr w:type="spellEnd"/>
      <w:r>
        <w:rPr>
          <w:rFonts w:ascii="Arial" w:hAnsi="Arial" w:cs="Arial"/>
        </w:rPr>
        <w:t>: 2147-01-91-1 od 19. srpnja 1991. godine).</w:t>
      </w:r>
    </w:p>
    <w:p w:rsidR="00EA44D1" w:rsidRPr="002C18BA" w:rsidRDefault="00EA44D1" w:rsidP="00A05B4C">
      <w:pPr>
        <w:pStyle w:val="Tijeloteksta"/>
        <w:rPr>
          <w:rFonts w:ascii="Arial" w:hAnsi="Arial" w:cs="Arial"/>
        </w:rPr>
      </w:pPr>
    </w:p>
    <w:p w:rsidR="00A05B4C" w:rsidRDefault="00A05B4C" w:rsidP="00A05B4C">
      <w:pPr>
        <w:pStyle w:val="Tijeloteksta"/>
        <w:rPr>
          <w:rFonts w:ascii="Arial" w:hAnsi="Arial" w:cs="Arial"/>
        </w:rPr>
      </w:pPr>
    </w:p>
    <w:p w:rsidR="00A05B4C" w:rsidRPr="00F34EAF" w:rsidRDefault="00A05B4C" w:rsidP="00531F24">
      <w:pPr>
        <w:pStyle w:val="Tijeloteksta"/>
        <w:numPr>
          <w:ilvl w:val="0"/>
          <w:numId w:val="16"/>
        </w:numPr>
        <w:rPr>
          <w:rFonts w:ascii="Arial" w:hAnsi="Arial" w:cs="Arial"/>
          <w:b/>
        </w:rPr>
      </w:pPr>
      <w:r w:rsidRPr="00F34EAF">
        <w:rPr>
          <w:rFonts w:ascii="Arial" w:hAnsi="Arial" w:cs="Arial"/>
          <w:b/>
        </w:rPr>
        <w:t>NAZIV I SJEDIŠTE</w:t>
      </w:r>
    </w:p>
    <w:p w:rsidR="00A05B4C" w:rsidRPr="002C18BA" w:rsidRDefault="00A05B4C" w:rsidP="00A05B4C">
      <w:pPr>
        <w:pStyle w:val="Tijeloteksta"/>
        <w:ind w:left="108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p>
    <w:p w:rsidR="00A05B4C" w:rsidRPr="002C18BA" w:rsidRDefault="00A05B4C" w:rsidP="00531F24">
      <w:pPr>
        <w:pStyle w:val="Tijeloteksta"/>
        <w:numPr>
          <w:ilvl w:val="0"/>
          <w:numId w:val="19"/>
        </w:numPr>
        <w:rPr>
          <w:rFonts w:ascii="Arial" w:hAnsi="Arial" w:cs="Arial"/>
        </w:rPr>
      </w:pPr>
      <w:r w:rsidRPr="00671FFA">
        <w:rPr>
          <w:rFonts w:ascii="Arial" w:hAnsi="Arial" w:cs="Arial"/>
        </w:rPr>
        <w:t>Naziv Škole</w:t>
      </w:r>
      <w:r w:rsidRPr="002C18BA">
        <w:rPr>
          <w:rFonts w:ascii="Arial" w:hAnsi="Arial" w:cs="Arial"/>
        </w:rPr>
        <w:t xml:space="preserve"> je </w:t>
      </w:r>
      <w:r>
        <w:rPr>
          <w:rFonts w:ascii="Arial" w:hAnsi="Arial" w:cs="Arial"/>
        </w:rPr>
        <w:t xml:space="preserve">Osnovna škola </w:t>
      </w:r>
      <w:proofErr w:type="spellStart"/>
      <w:r>
        <w:rPr>
          <w:rFonts w:ascii="Arial" w:hAnsi="Arial" w:cs="Arial"/>
        </w:rPr>
        <w:t>Tučepi</w:t>
      </w:r>
      <w:proofErr w:type="spellEnd"/>
      <w:r w:rsidRPr="002C18BA">
        <w:rPr>
          <w:rFonts w:ascii="Arial" w:hAnsi="Arial" w:cs="Arial"/>
        </w:rPr>
        <w:t>.</w:t>
      </w:r>
    </w:p>
    <w:p w:rsidR="00A05B4C" w:rsidRPr="002C18BA" w:rsidRDefault="00A05B4C" w:rsidP="00531F24">
      <w:pPr>
        <w:pStyle w:val="Tijeloteksta"/>
        <w:numPr>
          <w:ilvl w:val="0"/>
          <w:numId w:val="19"/>
        </w:numPr>
        <w:rPr>
          <w:rFonts w:ascii="Arial" w:hAnsi="Arial" w:cs="Arial"/>
        </w:rPr>
      </w:pPr>
      <w:r>
        <w:rPr>
          <w:rFonts w:ascii="Arial" w:hAnsi="Arial" w:cs="Arial"/>
        </w:rPr>
        <w:t xml:space="preserve">Sjedište Škole je u </w:t>
      </w:r>
      <w:proofErr w:type="spellStart"/>
      <w:r>
        <w:rPr>
          <w:rFonts w:ascii="Arial" w:hAnsi="Arial" w:cs="Arial"/>
        </w:rPr>
        <w:t>Tučepima</w:t>
      </w:r>
      <w:proofErr w:type="spellEnd"/>
      <w:r w:rsidRPr="002C18BA">
        <w:rPr>
          <w:rFonts w:ascii="Arial" w:hAnsi="Arial" w:cs="Arial"/>
        </w:rPr>
        <w:t>.</w:t>
      </w:r>
    </w:p>
    <w:p w:rsidR="00A05B4C" w:rsidRPr="002C18BA" w:rsidRDefault="00A05B4C" w:rsidP="00A05B4C">
      <w:pPr>
        <w:pStyle w:val="Tijeloteksta"/>
        <w:rPr>
          <w:rFonts w:ascii="Arial" w:hAnsi="Arial" w:cs="Arial"/>
        </w:rPr>
      </w:pPr>
      <w:r w:rsidRPr="002C18BA">
        <w:rPr>
          <w:rFonts w:ascii="Arial" w:hAnsi="Arial" w:cs="Arial"/>
        </w:rPr>
        <w:tab/>
      </w:r>
      <w:r>
        <w:rPr>
          <w:rFonts w:ascii="Arial" w:hAnsi="Arial" w:cs="Arial"/>
        </w:rPr>
        <w:t xml:space="preserve">(3) </w:t>
      </w:r>
      <w:r w:rsidRPr="002C18BA">
        <w:rPr>
          <w:rFonts w:ascii="Arial" w:hAnsi="Arial" w:cs="Arial"/>
        </w:rPr>
        <w:t>Škola može promijeniti naziv i sjedište odlukom osnivača</w:t>
      </w:r>
      <w:r>
        <w:rPr>
          <w:rFonts w:ascii="Arial" w:hAnsi="Arial" w:cs="Arial"/>
        </w:rPr>
        <w:t>.</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p>
    <w:p w:rsidR="00A05B4C" w:rsidRDefault="00A05B4C" w:rsidP="00C81685">
      <w:pPr>
        <w:pStyle w:val="Tijeloteksta"/>
        <w:numPr>
          <w:ilvl w:val="0"/>
          <w:numId w:val="163"/>
        </w:numPr>
        <w:rPr>
          <w:rFonts w:ascii="Arial" w:hAnsi="Arial" w:cs="Arial"/>
        </w:rPr>
      </w:pPr>
      <w:r>
        <w:rPr>
          <w:rFonts w:ascii="Arial" w:hAnsi="Arial" w:cs="Arial"/>
        </w:rPr>
        <w:t>Puni naziv Š</w:t>
      </w:r>
      <w:r w:rsidRPr="002C18BA">
        <w:rPr>
          <w:rFonts w:ascii="Arial" w:hAnsi="Arial" w:cs="Arial"/>
        </w:rPr>
        <w:t>kola ističe na zgradi njezinog sjedišta i na drugim zgradama u kojima obavlja djelatnost.</w:t>
      </w:r>
    </w:p>
    <w:p w:rsidR="00EA44D1" w:rsidRDefault="00EA44D1" w:rsidP="00A05B4C">
      <w:pPr>
        <w:pStyle w:val="Tijeloteksta"/>
        <w:ind w:left="720"/>
        <w:rPr>
          <w:rFonts w:ascii="Arial" w:hAnsi="Arial" w:cs="Arial"/>
        </w:rPr>
      </w:pPr>
    </w:p>
    <w:p w:rsidR="00EA44D1" w:rsidRPr="0074037D" w:rsidRDefault="00EA44D1" w:rsidP="00A05B4C">
      <w:pPr>
        <w:pStyle w:val="Tijeloteksta"/>
        <w:ind w:left="720"/>
        <w:rPr>
          <w:rFonts w:ascii="Arial" w:hAnsi="Arial" w:cs="Arial"/>
        </w:rPr>
      </w:pPr>
    </w:p>
    <w:p w:rsidR="00A05B4C" w:rsidRDefault="00A05B4C" w:rsidP="00531F24">
      <w:pPr>
        <w:pStyle w:val="Tijeloteksta"/>
        <w:numPr>
          <w:ilvl w:val="0"/>
          <w:numId w:val="16"/>
        </w:numPr>
        <w:rPr>
          <w:rFonts w:ascii="Arial" w:hAnsi="Arial" w:cs="Arial"/>
          <w:b/>
        </w:rPr>
      </w:pPr>
      <w:r w:rsidRPr="00F34EAF">
        <w:rPr>
          <w:rFonts w:ascii="Arial" w:hAnsi="Arial" w:cs="Arial"/>
          <w:b/>
        </w:rPr>
        <w:t>PEČATI I ŠTAMBILJ</w:t>
      </w:r>
      <w:r>
        <w:rPr>
          <w:rFonts w:ascii="Arial" w:hAnsi="Arial" w:cs="Arial"/>
          <w:b/>
        </w:rPr>
        <w:t>I</w:t>
      </w:r>
    </w:p>
    <w:p w:rsidR="00EA44D1" w:rsidRPr="00F34EAF" w:rsidRDefault="00EA44D1" w:rsidP="00EA44D1">
      <w:pPr>
        <w:pStyle w:val="Tijeloteksta"/>
        <w:ind w:left="900"/>
        <w:rPr>
          <w:rFonts w:ascii="Arial" w:hAnsi="Arial" w:cs="Arial"/>
          <w:b/>
        </w:rPr>
      </w:pPr>
    </w:p>
    <w:p w:rsidR="00A05B4C" w:rsidRPr="002C18BA" w:rsidRDefault="00A05B4C" w:rsidP="00A05B4C">
      <w:pPr>
        <w:pStyle w:val="Tijeloteksta"/>
        <w:jc w:val="center"/>
        <w:rPr>
          <w:rFonts w:ascii="Arial" w:hAnsi="Arial" w:cs="Arial"/>
        </w:rPr>
      </w:pPr>
      <w:r w:rsidRPr="002C18BA">
        <w:rPr>
          <w:rFonts w:ascii="Arial" w:hAnsi="Arial" w:cs="Arial"/>
        </w:rPr>
        <w:t>Članak 6.</w:t>
      </w:r>
    </w:p>
    <w:p w:rsidR="00A05B4C" w:rsidRPr="002C18BA" w:rsidRDefault="00A05B4C" w:rsidP="00531F24">
      <w:pPr>
        <w:pStyle w:val="Tijeloteksta"/>
        <w:numPr>
          <w:ilvl w:val="0"/>
          <w:numId w:val="20"/>
        </w:numPr>
        <w:rPr>
          <w:rFonts w:ascii="Arial" w:hAnsi="Arial" w:cs="Arial"/>
        </w:rPr>
      </w:pPr>
      <w:r w:rsidRPr="002C18BA">
        <w:rPr>
          <w:rFonts w:ascii="Arial" w:hAnsi="Arial" w:cs="Arial"/>
        </w:rPr>
        <w:t>U radu i poslovanju Škola koristi:</w:t>
      </w:r>
    </w:p>
    <w:p w:rsidR="00A05B4C" w:rsidRPr="002C18BA" w:rsidRDefault="00A05B4C" w:rsidP="00531F24">
      <w:pPr>
        <w:pStyle w:val="Tijeloteksta"/>
        <w:numPr>
          <w:ilvl w:val="1"/>
          <w:numId w:val="20"/>
        </w:numPr>
        <w:rPr>
          <w:rFonts w:ascii="Arial" w:hAnsi="Arial" w:cs="Arial"/>
        </w:rPr>
      </w:pPr>
      <w:r w:rsidRPr="00671FFA">
        <w:rPr>
          <w:rFonts w:ascii="Arial" w:hAnsi="Arial" w:cs="Arial"/>
        </w:rPr>
        <w:t>Jedan pečat</w:t>
      </w:r>
      <w:r w:rsidRPr="002C18BA">
        <w:rPr>
          <w:rFonts w:ascii="Arial" w:hAnsi="Arial" w:cs="Arial"/>
        </w:rPr>
        <w:t xml:space="preserve"> s grbom Republike Hrvatske, okruglog oblika, promjera 38 mm, na kojem je uz rub ispisan naziv i sjedište Škole, a u sredini pečata nalazi se grb Republike Hrvatske</w:t>
      </w:r>
    </w:p>
    <w:p w:rsidR="00A05B4C" w:rsidRPr="002C18BA" w:rsidRDefault="00A05B4C" w:rsidP="00531F24">
      <w:pPr>
        <w:pStyle w:val="Tijeloteksta"/>
        <w:numPr>
          <w:ilvl w:val="1"/>
          <w:numId w:val="20"/>
        </w:numPr>
        <w:rPr>
          <w:rFonts w:ascii="Arial" w:hAnsi="Arial" w:cs="Arial"/>
        </w:rPr>
      </w:pPr>
      <w:r>
        <w:rPr>
          <w:rFonts w:ascii="Arial" w:hAnsi="Arial" w:cs="Arial"/>
        </w:rPr>
        <w:lastRenderedPageBreak/>
        <w:t>Jedan štambilj</w:t>
      </w:r>
      <w:r w:rsidRPr="002C18BA">
        <w:rPr>
          <w:rFonts w:ascii="Arial" w:hAnsi="Arial" w:cs="Arial"/>
        </w:rPr>
        <w:t xml:space="preserve"> četvrtastog oblika dužine </w:t>
      </w:r>
      <w:r>
        <w:rPr>
          <w:rFonts w:ascii="Arial" w:hAnsi="Arial" w:cs="Arial"/>
        </w:rPr>
        <w:t>55</w:t>
      </w:r>
      <w:r w:rsidRPr="002C18BA">
        <w:rPr>
          <w:rFonts w:ascii="Arial" w:hAnsi="Arial" w:cs="Arial"/>
        </w:rPr>
        <w:t xml:space="preserve"> mm i širine </w:t>
      </w:r>
      <w:r>
        <w:rPr>
          <w:rFonts w:ascii="Arial" w:hAnsi="Arial" w:cs="Arial"/>
        </w:rPr>
        <w:t>15</w:t>
      </w:r>
      <w:r w:rsidRPr="002C18BA">
        <w:rPr>
          <w:rFonts w:ascii="Arial" w:hAnsi="Arial" w:cs="Arial"/>
        </w:rPr>
        <w:t xml:space="preserve"> mm, koji sadrži naziv i sjedište Škole.</w:t>
      </w:r>
    </w:p>
    <w:p w:rsidR="00A05B4C" w:rsidRPr="002C18BA" w:rsidRDefault="00A05B4C" w:rsidP="00531F24">
      <w:pPr>
        <w:pStyle w:val="Tijeloteksta"/>
        <w:numPr>
          <w:ilvl w:val="0"/>
          <w:numId w:val="20"/>
        </w:numPr>
        <w:rPr>
          <w:rFonts w:ascii="Arial" w:hAnsi="Arial" w:cs="Arial"/>
        </w:rPr>
      </w:pPr>
      <w:r>
        <w:rPr>
          <w:rFonts w:ascii="Arial" w:hAnsi="Arial" w:cs="Arial"/>
        </w:rPr>
        <w:t>Pečatom iz stavka 1. točke</w:t>
      </w:r>
      <w:r w:rsidRPr="002C18BA">
        <w:rPr>
          <w:rFonts w:ascii="Arial" w:hAnsi="Arial" w:cs="Arial"/>
        </w:rPr>
        <w:t xml:space="preserve"> 1. ovoga članka ovjeravaju se javne isprave koje Škola izdaje i akti koje Škola donosi u okviru javnih ovlasti.</w:t>
      </w:r>
    </w:p>
    <w:p w:rsidR="00A05B4C" w:rsidRPr="002C18BA" w:rsidRDefault="00A05B4C" w:rsidP="00531F24">
      <w:pPr>
        <w:pStyle w:val="Tijeloteksta"/>
        <w:numPr>
          <w:ilvl w:val="0"/>
          <w:numId w:val="20"/>
        </w:numPr>
        <w:rPr>
          <w:rFonts w:ascii="Arial" w:hAnsi="Arial" w:cs="Arial"/>
        </w:rPr>
      </w:pPr>
      <w:r>
        <w:rPr>
          <w:rFonts w:ascii="Arial" w:hAnsi="Arial" w:cs="Arial"/>
        </w:rPr>
        <w:t xml:space="preserve">Pečat iz stavka 1. točke 2. ovoga članka </w:t>
      </w:r>
      <w:r w:rsidRPr="002C18BA">
        <w:rPr>
          <w:rFonts w:ascii="Arial" w:hAnsi="Arial" w:cs="Arial"/>
        </w:rPr>
        <w:t>rabi s</w:t>
      </w:r>
      <w:r>
        <w:rPr>
          <w:rFonts w:ascii="Arial" w:hAnsi="Arial" w:cs="Arial"/>
        </w:rPr>
        <w:t xml:space="preserve">e za redovito administrativno </w:t>
      </w:r>
      <w:r w:rsidRPr="002C18BA">
        <w:rPr>
          <w:rFonts w:ascii="Arial" w:hAnsi="Arial" w:cs="Arial"/>
        </w:rPr>
        <w:t>-</w:t>
      </w:r>
      <w:r>
        <w:rPr>
          <w:rFonts w:ascii="Arial" w:hAnsi="Arial" w:cs="Arial"/>
        </w:rPr>
        <w:t xml:space="preserve"> </w:t>
      </w:r>
      <w:r w:rsidRPr="002C18BA">
        <w:rPr>
          <w:rFonts w:ascii="Arial" w:hAnsi="Arial" w:cs="Arial"/>
        </w:rPr>
        <w:t>financijsko poslovanje.</w:t>
      </w:r>
    </w:p>
    <w:p w:rsidR="00A05B4C" w:rsidRPr="002C18BA" w:rsidRDefault="00A05B4C" w:rsidP="00531F24">
      <w:pPr>
        <w:pStyle w:val="Tijeloteksta"/>
        <w:numPr>
          <w:ilvl w:val="0"/>
          <w:numId w:val="20"/>
        </w:numPr>
        <w:rPr>
          <w:rFonts w:ascii="Arial" w:hAnsi="Arial" w:cs="Arial"/>
        </w:rPr>
      </w:pPr>
      <w:r w:rsidRPr="002C18BA">
        <w:rPr>
          <w:rFonts w:ascii="Arial" w:hAnsi="Arial" w:cs="Arial"/>
        </w:rPr>
        <w:t>Štambilj se rabi za uredsko poslovanje Škole.</w:t>
      </w:r>
    </w:p>
    <w:p w:rsidR="00A05B4C" w:rsidRPr="002C18BA" w:rsidRDefault="00A05B4C" w:rsidP="00531F24">
      <w:pPr>
        <w:pStyle w:val="Tijeloteksta"/>
        <w:numPr>
          <w:ilvl w:val="0"/>
          <w:numId w:val="20"/>
        </w:numPr>
        <w:rPr>
          <w:rFonts w:ascii="Arial" w:hAnsi="Arial" w:cs="Arial"/>
        </w:rPr>
      </w:pPr>
      <w:r w:rsidRPr="002C18BA">
        <w:rPr>
          <w:rFonts w:ascii="Arial" w:hAnsi="Arial" w:cs="Arial"/>
        </w:rPr>
        <w:t>O broju, uporabi i čuvanju pečata i štambilja odlučuje ravnatelj.</w:t>
      </w:r>
    </w:p>
    <w:p w:rsidR="00A05B4C" w:rsidRPr="002C18BA" w:rsidRDefault="00A05B4C" w:rsidP="00A05B4C">
      <w:pPr>
        <w:pStyle w:val="Tijeloteksta"/>
        <w:rPr>
          <w:rFonts w:ascii="Arial" w:hAnsi="Arial" w:cs="Arial"/>
        </w:rPr>
      </w:pPr>
    </w:p>
    <w:p w:rsidR="00A05B4C" w:rsidRDefault="00A05B4C" w:rsidP="00A05B4C">
      <w:pPr>
        <w:pStyle w:val="Tijeloteksta"/>
        <w:rPr>
          <w:rFonts w:ascii="Arial" w:hAnsi="Arial" w:cs="Arial"/>
        </w:rPr>
      </w:pPr>
    </w:p>
    <w:p w:rsidR="00A05B4C" w:rsidRPr="00F34EAF" w:rsidRDefault="00A05B4C" w:rsidP="00531F24">
      <w:pPr>
        <w:pStyle w:val="Tijeloteksta"/>
        <w:numPr>
          <w:ilvl w:val="0"/>
          <w:numId w:val="16"/>
        </w:numPr>
        <w:rPr>
          <w:rFonts w:ascii="Arial" w:hAnsi="Arial" w:cs="Arial"/>
          <w:b/>
        </w:rPr>
      </w:pPr>
      <w:r w:rsidRPr="00F34EAF">
        <w:rPr>
          <w:rFonts w:ascii="Arial" w:hAnsi="Arial" w:cs="Arial"/>
          <w:b/>
        </w:rPr>
        <w:t>DAN ŠKOLE</w:t>
      </w:r>
    </w:p>
    <w:p w:rsidR="00A05B4C" w:rsidRPr="002C18BA" w:rsidRDefault="00A05B4C" w:rsidP="00A05B4C">
      <w:pPr>
        <w:pStyle w:val="Tijeloteksta"/>
        <w:ind w:left="108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p>
    <w:p w:rsidR="00A05B4C" w:rsidRPr="002C18BA" w:rsidRDefault="00A05B4C" w:rsidP="00531F24">
      <w:pPr>
        <w:pStyle w:val="Tijeloteksta"/>
        <w:numPr>
          <w:ilvl w:val="0"/>
          <w:numId w:val="21"/>
        </w:numPr>
        <w:rPr>
          <w:rFonts w:ascii="Arial" w:hAnsi="Arial" w:cs="Arial"/>
        </w:rPr>
      </w:pPr>
      <w:r w:rsidRPr="002C18BA">
        <w:rPr>
          <w:rFonts w:ascii="Arial" w:hAnsi="Arial" w:cs="Arial"/>
        </w:rPr>
        <w:t xml:space="preserve">Škola ima </w:t>
      </w:r>
      <w:r w:rsidRPr="00671FFA">
        <w:rPr>
          <w:rFonts w:ascii="Arial" w:hAnsi="Arial" w:cs="Arial"/>
        </w:rPr>
        <w:t>Dan škole.</w:t>
      </w:r>
    </w:p>
    <w:p w:rsidR="00A05B4C" w:rsidRPr="002C18BA" w:rsidRDefault="00A05B4C" w:rsidP="00531F24">
      <w:pPr>
        <w:pStyle w:val="Tijeloteksta"/>
        <w:numPr>
          <w:ilvl w:val="0"/>
          <w:numId w:val="21"/>
        </w:numPr>
        <w:rPr>
          <w:rFonts w:ascii="Arial" w:hAnsi="Arial" w:cs="Arial"/>
        </w:rPr>
      </w:pPr>
      <w:r w:rsidRPr="002C18BA">
        <w:rPr>
          <w:rFonts w:ascii="Arial" w:hAnsi="Arial" w:cs="Arial"/>
        </w:rPr>
        <w:t xml:space="preserve">Dan škole obilježava se u mjesecu </w:t>
      </w:r>
      <w:r>
        <w:rPr>
          <w:rFonts w:ascii="Arial" w:hAnsi="Arial" w:cs="Arial"/>
        </w:rPr>
        <w:t>lipnju.</w:t>
      </w:r>
    </w:p>
    <w:p w:rsidR="00A05B4C" w:rsidRDefault="00A05B4C" w:rsidP="00A05B4C">
      <w:pPr>
        <w:pStyle w:val="Tijeloteksta"/>
        <w:rPr>
          <w:rFonts w:ascii="Arial" w:hAnsi="Arial" w:cs="Arial"/>
        </w:rPr>
      </w:pPr>
    </w:p>
    <w:p w:rsidR="00A05B4C" w:rsidRDefault="00A05B4C" w:rsidP="00A05B4C">
      <w:pPr>
        <w:pStyle w:val="Tijeloteksta"/>
        <w:rPr>
          <w:rFonts w:ascii="Arial" w:hAnsi="Arial" w:cs="Arial"/>
        </w:rPr>
      </w:pPr>
    </w:p>
    <w:p w:rsidR="00A05B4C" w:rsidRPr="00F34EAF" w:rsidRDefault="00A05B4C" w:rsidP="00531F24">
      <w:pPr>
        <w:pStyle w:val="Tijeloteksta"/>
        <w:numPr>
          <w:ilvl w:val="0"/>
          <w:numId w:val="16"/>
        </w:numPr>
        <w:rPr>
          <w:rFonts w:ascii="Arial" w:hAnsi="Arial" w:cs="Arial"/>
          <w:b/>
        </w:rPr>
      </w:pPr>
      <w:r w:rsidRPr="00F34EAF">
        <w:rPr>
          <w:rFonts w:ascii="Arial" w:hAnsi="Arial" w:cs="Arial"/>
          <w:b/>
        </w:rPr>
        <w:t>ZASTUPANJE I PREDSTAVLJANJE ŠKOLE</w:t>
      </w:r>
    </w:p>
    <w:p w:rsidR="00EA44D1" w:rsidRPr="002C18BA" w:rsidRDefault="00EA44D1" w:rsidP="00A05B4C">
      <w:pPr>
        <w:pStyle w:val="Tijeloteksta"/>
        <w:ind w:left="108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p>
    <w:p w:rsidR="00A05B4C" w:rsidRPr="00671FFA" w:rsidRDefault="00A05B4C" w:rsidP="00531F24">
      <w:pPr>
        <w:pStyle w:val="Tijeloteksta"/>
        <w:numPr>
          <w:ilvl w:val="0"/>
          <w:numId w:val="22"/>
        </w:numPr>
        <w:rPr>
          <w:rFonts w:ascii="Arial" w:hAnsi="Arial" w:cs="Arial"/>
        </w:rPr>
      </w:pPr>
      <w:r w:rsidRPr="002C18BA">
        <w:rPr>
          <w:rFonts w:ascii="Arial" w:hAnsi="Arial" w:cs="Arial"/>
        </w:rPr>
        <w:t xml:space="preserve">Školu zastupa i predstavlja </w:t>
      </w:r>
      <w:r w:rsidRPr="00671FFA">
        <w:rPr>
          <w:rFonts w:ascii="Arial" w:hAnsi="Arial" w:cs="Arial"/>
        </w:rPr>
        <w:t>ravnatelj.</w:t>
      </w:r>
    </w:p>
    <w:p w:rsidR="00A05B4C" w:rsidRPr="002C18BA" w:rsidRDefault="00A05B4C" w:rsidP="00531F24">
      <w:pPr>
        <w:pStyle w:val="Tijeloteksta"/>
        <w:numPr>
          <w:ilvl w:val="0"/>
          <w:numId w:val="22"/>
        </w:numPr>
        <w:rPr>
          <w:rFonts w:ascii="Arial" w:hAnsi="Arial" w:cs="Arial"/>
        </w:rPr>
      </w:pPr>
      <w:r w:rsidRPr="002C18BA">
        <w:rPr>
          <w:rFonts w:ascii="Arial" w:hAnsi="Arial" w:cs="Arial"/>
        </w:rPr>
        <w:t xml:space="preserve">U slučaju parničnog ili upravnog </w:t>
      </w:r>
      <w:r>
        <w:rPr>
          <w:rFonts w:ascii="Arial" w:hAnsi="Arial" w:cs="Arial"/>
        </w:rPr>
        <w:t>spora između Škole i ravnatelja, Školu zastupa predsjednik Š</w:t>
      </w:r>
      <w:r w:rsidRPr="002C18BA">
        <w:rPr>
          <w:rFonts w:ascii="Arial" w:hAnsi="Arial" w:cs="Arial"/>
        </w:rPr>
        <w:t>kolskog odbora ili osoba koju on pisano opunomoći.</w:t>
      </w:r>
    </w:p>
    <w:p w:rsidR="00A05B4C" w:rsidRPr="002C18BA" w:rsidRDefault="00A05B4C" w:rsidP="00531F24">
      <w:pPr>
        <w:pStyle w:val="Tijeloteksta"/>
        <w:numPr>
          <w:ilvl w:val="0"/>
          <w:numId w:val="22"/>
        </w:numPr>
        <w:rPr>
          <w:rFonts w:ascii="Arial" w:hAnsi="Arial" w:cs="Arial"/>
        </w:rPr>
      </w:pPr>
      <w:r>
        <w:rPr>
          <w:rFonts w:ascii="Arial" w:hAnsi="Arial" w:cs="Arial"/>
        </w:rPr>
        <w:t>Ravnatelj Š</w:t>
      </w:r>
      <w:r w:rsidRPr="002C18BA">
        <w:rPr>
          <w:rFonts w:ascii="Arial" w:hAnsi="Arial" w:cs="Arial"/>
        </w:rPr>
        <w:t>kole određuje osobe ovlaštene za potpisivanje financijske i druge dokumentacije.</w:t>
      </w:r>
    </w:p>
    <w:p w:rsidR="00EA44D1" w:rsidRPr="002C18BA" w:rsidRDefault="00EA44D1"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9.</w:t>
      </w:r>
    </w:p>
    <w:p w:rsidR="00A05B4C" w:rsidRDefault="00A05B4C" w:rsidP="00C81685">
      <w:pPr>
        <w:pStyle w:val="Tijeloteksta"/>
        <w:numPr>
          <w:ilvl w:val="0"/>
          <w:numId w:val="130"/>
        </w:numPr>
        <w:rPr>
          <w:rFonts w:ascii="Arial" w:hAnsi="Arial" w:cs="Arial"/>
        </w:rPr>
      </w:pPr>
      <w:r>
        <w:rPr>
          <w:rFonts w:ascii="Arial" w:hAnsi="Arial" w:cs="Arial"/>
        </w:rPr>
        <w:t>Ravnatelja Š</w:t>
      </w:r>
      <w:r w:rsidRPr="002C18BA">
        <w:rPr>
          <w:rFonts w:ascii="Arial" w:hAnsi="Arial" w:cs="Arial"/>
        </w:rPr>
        <w:t xml:space="preserve">kole u slučaju privremene spriječenosti u obavljanju ravnateljskih poslova zamjenjuje </w:t>
      </w:r>
      <w:r>
        <w:rPr>
          <w:rFonts w:ascii="Arial" w:hAnsi="Arial" w:cs="Arial"/>
        </w:rPr>
        <w:t>osoba iz reda Učiteljskog vijeća koju određuje Školski odbor.</w:t>
      </w:r>
    </w:p>
    <w:p w:rsidR="00A05B4C" w:rsidRDefault="00A05B4C" w:rsidP="00C81685">
      <w:pPr>
        <w:pStyle w:val="Tijeloteksta"/>
        <w:numPr>
          <w:ilvl w:val="0"/>
          <w:numId w:val="130"/>
        </w:numPr>
        <w:rPr>
          <w:rFonts w:ascii="Arial" w:hAnsi="Arial" w:cs="Arial"/>
        </w:rPr>
      </w:pPr>
      <w:r>
        <w:rPr>
          <w:rFonts w:ascii="Arial" w:hAnsi="Arial" w:cs="Arial"/>
        </w:rPr>
        <w:t>Šk</w:t>
      </w:r>
      <w:r w:rsidRPr="002C18BA">
        <w:rPr>
          <w:rFonts w:ascii="Arial" w:hAnsi="Arial" w:cs="Arial"/>
        </w:rPr>
        <w:t xml:space="preserve">olski odbor imenovat će </w:t>
      </w:r>
      <w:r>
        <w:rPr>
          <w:rFonts w:ascii="Arial" w:hAnsi="Arial" w:cs="Arial"/>
        </w:rPr>
        <w:t>osobu iz stavka 1.</w:t>
      </w:r>
      <w:r w:rsidRPr="002C18BA">
        <w:rPr>
          <w:rFonts w:ascii="Arial" w:hAnsi="Arial" w:cs="Arial"/>
        </w:rPr>
        <w:t xml:space="preserve"> sve dok traju razlozi njegove spriječenosti, a najdulje do isteka mandata.</w:t>
      </w:r>
    </w:p>
    <w:p w:rsidR="00A05B4C" w:rsidRDefault="00A05B4C" w:rsidP="00C81685">
      <w:pPr>
        <w:pStyle w:val="Tijeloteksta"/>
        <w:numPr>
          <w:ilvl w:val="0"/>
          <w:numId w:val="130"/>
        </w:numPr>
        <w:rPr>
          <w:rFonts w:ascii="Arial" w:hAnsi="Arial" w:cs="Arial"/>
        </w:rPr>
      </w:pPr>
      <w:r>
        <w:rPr>
          <w:rFonts w:ascii="Arial" w:hAnsi="Arial" w:cs="Arial"/>
        </w:rPr>
        <w:t>Osobu iz stavka 1. Š</w:t>
      </w:r>
      <w:r w:rsidRPr="002C18BA">
        <w:rPr>
          <w:rFonts w:ascii="Arial" w:hAnsi="Arial" w:cs="Arial"/>
        </w:rPr>
        <w:t xml:space="preserve">kolski odbor imenuje kao </w:t>
      </w:r>
      <w:r>
        <w:rPr>
          <w:rFonts w:ascii="Arial" w:hAnsi="Arial" w:cs="Arial"/>
        </w:rPr>
        <w:t xml:space="preserve">osoba koja mijenja </w:t>
      </w:r>
      <w:r w:rsidRPr="002C18BA">
        <w:rPr>
          <w:rFonts w:ascii="Arial" w:hAnsi="Arial" w:cs="Arial"/>
        </w:rPr>
        <w:t>ravnatelja učitelja ili stručnog suradnika kojeg predloži ravnatelj, a koji ispunjava uvjete za ravnatelja propisane zakonom uz prethodno pribavljenu suglasnost osobe da će obavljati poslove ra</w:t>
      </w:r>
      <w:r>
        <w:rPr>
          <w:rFonts w:ascii="Arial" w:hAnsi="Arial" w:cs="Arial"/>
        </w:rPr>
        <w:t>vnatelja</w:t>
      </w:r>
      <w:r w:rsidRPr="002C18BA">
        <w:rPr>
          <w:rFonts w:ascii="Arial" w:hAnsi="Arial" w:cs="Arial"/>
        </w:rPr>
        <w:t>, ukoliko bude izabrana.</w:t>
      </w:r>
    </w:p>
    <w:p w:rsidR="00A05B4C" w:rsidRDefault="00A05B4C" w:rsidP="00C81685">
      <w:pPr>
        <w:pStyle w:val="Tijeloteksta"/>
        <w:numPr>
          <w:ilvl w:val="0"/>
          <w:numId w:val="130"/>
        </w:numPr>
        <w:rPr>
          <w:rFonts w:ascii="Arial" w:hAnsi="Arial" w:cs="Arial"/>
        </w:rPr>
      </w:pPr>
      <w:r w:rsidRPr="002C18BA">
        <w:rPr>
          <w:rFonts w:ascii="Arial" w:hAnsi="Arial" w:cs="Arial"/>
        </w:rPr>
        <w:t xml:space="preserve">Ravnatelj ne može za predložiti učitelja ili stručnog suradnika koji je član </w:t>
      </w:r>
      <w:r>
        <w:rPr>
          <w:rFonts w:ascii="Arial" w:hAnsi="Arial" w:cs="Arial"/>
        </w:rPr>
        <w:t>Š</w:t>
      </w:r>
      <w:r w:rsidRPr="002C18BA">
        <w:rPr>
          <w:rFonts w:ascii="Arial" w:hAnsi="Arial" w:cs="Arial"/>
        </w:rPr>
        <w:t>kolskog odbora.</w:t>
      </w:r>
    </w:p>
    <w:p w:rsidR="00A05B4C" w:rsidRDefault="00A05B4C" w:rsidP="00C81685">
      <w:pPr>
        <w:pStyle w:val="Tijeloteksta"/>
        <w:numPr>
          <w:ilvl w:val="0"/>
          <w:numId w:val="130"/>
        </w:numPr>
        <w:rPr>
          <w:rFonts w:ascii="Arial" w:hAnsi="Arial" w:cs="Arial"/>
        </w:rPr>
      </w:pPr>
      <w:r w:rsidRPr="002C18BA">
        <w:rPr>
          <w:rFonts w:ascii="Arial" w:hAnsi="Arial" w:cs="Arial"/>
        </w:rPr>
        <w:t>Ukoliko ravnatelj nije u mogućnosti predložiti osobu koja će ga mijenjati za to je ovlašten predsjednik Školskog odbora.</w:t>
      </w:r>
    </w:p>
    <w:p w:rsidR="00A05B4C" w:rsidRDefault="00A05B4C" w:rsidP="00C81685">
      <w:pPr>
        <w:pStyle w:val="Tijeloteksta"/>
        <w:numPr>
          <w:ilvl w:val="0"/>
          <w:numId w:val="130"/>
        </w:numPr>
        <w:rPr>
          <w:rFonts w:ascii="Arial" w:hAnsi="Arial" w:cs="Arial"/>
        </w:rPr>
      </w:pPr>
      <w:r>
        <w:rPr>
          <w:rFonts w:ascii="Arial" w:hAnsi="Arial" w:cs="Arial"/>
        </w:rPr>
        <w:t>Školski odbor tajnim</w:t>
      </w:r>
      <w:r w:rsidRPr="002C18BA">
        <w:rPr>
          <w:rFonts w:ascii="Arial" w:hAnsi="Arial" w:cs="Arial"/>
        </w:rPr>
        <w:t xml:space="preserve"> glasovanjem određuje osobu iz stavka 1. ovog članka većinom glasova ukupnog broja članova.</w:t>
      </w:r>
    </w:p>
    <w:p w:rsidR="00A05B4C" w:rsidRDefault="00A05B4C" w:rsidP="00C81685">
      <w:pPr>
        <w:pStyle w:val="Tijeloteksta"/>
        <w:numPr>
          <w:ilvl w:val="0"/>
          <w:numId w:val="130"/>
        </w:numPr>
        <w:rPr>
          <w:rFonts w:ascii="Arial" w:hAnsi="Arial" w:cs="Arial"/>
        </w:rPr>
      </w:pPr>
      <w:r w:rsidRPr="002C18BA">
        <w:rPr>
          <w:rFonts w:ascii="Arial" w:hAnsi="Arial" w:cs="Arial"/>
        </w:rPr>
        <w:t>Osoba koja zam</w:t>
      </w:r>
      <w:r>
        <w:rPr>
          <w:rFonts w:ascii="Arial" w:hAnsi="Arial" w:cs="Arial"/>
        </w:rPr>
        <w:t>jenjuje ravnatelja ima prava i</w:t>
      </w:r>
      <w:r w:rsidRPr="002C18BA">
        <w:rPr>
          <w:rFonts w:ascii="Arial" w:hAnsi="Arial" w:cs="Arial"/>
        </w:rPr>
        <w:t xml:space="preserve"> dužnosti obavljati one poslove </w:t>
      </w:r>
    </w:p>
    <w:p w:rsidR="00A05B4C" w:rsidRDefault="00A05B4C" w:rsidP="00A05B4C">
      <w:pPr>
        <w:pStyle w:val="Tijeloteksta"/>
        <w:rPr>
          <w:rFonts w:ascii="Arial" w:hAnsi="Arial" w:cs="Arial"/>
        </w:rPr>
      </w:pPr>
      <w:r>
        <w:rPr>
          <w:rFonts w:ascii="Arial" w:hAnsi="Arial" w:cs="Arial"/>
        </w:rPr>
        <w:t xml:space="preserve">                </w:t>
      </w:r>
      <w:r w:rsidRPr="002C18BA">
        <w:rPr>
          <w:rFonts w:ascii="Arial" w:hAnsi="Arial" w:cs="Arial"/>
        </w:rPr>
        <w:t xml:space="preserve">ravnatelja čije se izvršenje ne može odgađati do ravnateljeva povratka. </w:t>
      </w:r>
    </w:p>
    <w:p w:rsidR="00A05B4C" w:rsidRDefault="00A05B4C" w:rsidP="00A05B4C">
      <w:pPr>
        <w:pStyle w:val="Tijeloteksta"/>
        <w:rPr>
          <w:rFonts w:ascii="Arial" w:hAnsi="Arial" w:cs="Arial"/>
        </w:rPr>
      </w:pPr>
      <w:r>
        <w:rPr>
          <w:rFonts w:ascii="Arial" w:hAnsi="Arial" w:cs="Arial"/>
        </w:rPr>
        <w:tab/>
        <w:t xml:space="preserve">(8) </w:t>
      </w:r>
      <w:r w:rsidRPr="002C18BA">
        <w:rPr>
          <w:rFonts w:ascii="Arial" w:hAnsi="Arial" w:cs="Arial"/>
        </w:rPr>
        <w:t>Školski odbor može u svakom trenutku razriješit</w:t>
      </w:r>
      <w:r>
        <w:rPr>
          <w:rFonts w:ascii="Arial" w:hAnsi="Arial" w:cs="Arial"/>
        </w:rPr>
        <w:t>i</w:t>
      </w:r>
      <w:r w:rsidRPr="002C18BA">
        <w:rPr>
          <w:rFonts w:ascii="Arial" w:hAnsi="Arial" w:cs="Arial"/>
        </w:rPr>
        <w:t xml:space="preserve"> </w:t>
      </w:r>
      <w:r>
        <w:rPr>
          <w:rFonts w:ascii="Arial" w:hAnsi="Arial" w:cs="Arial"/>
        </w:rPr>
        <w:t xml:space="preserve">osobu iz stavka 1. </w:t>
      </w:r>
      <w:r w:rsidRPr="002C18BA">
        <w:rPr>
          <w:rFonts w:ascii="Arial" w:hAnsi="Arial" w:cs="Arial"/>
        </w:rPr>
        <w:t>i imenovati</w:t>
      </w:r>
    </w:p>
    <w:p w:rsidR="00A05B4C" w:rsidRDefault="00A05B4C" w:rsidP="00A05B4C">
      <w:pPr>
        <w:pStyle w:val="Tijeloteksta"/>
        <w:rPr>
          <w:rFonts w:ascii="Arial" w:hAnsi="Arial" w:cs="Arial"/>
        </w:rPr>
      </w:pPr>
      <w:r>
        <w:rPr>
          <w:rFonts w:ascii="Arial" w:hAnsi="Arial" w:cs="Arial"/>
        </w:rPr>
        <w:tab/>
        <w:t xml:space="preserve">     </w:t>
      </w:r>
      <w:r w:rsidRPr="002C18BA">
        <w:rPr>
          <w:rFonts w:ascii="Arial" w:hAnsi="Arial" w:cs="Arial"/>
        </w:rPr>
        <w:t>drugog člana učiteljskog vijeća.</w:t>
      </w:r>
    </w:p>
    <w:p w:rsidR="00A05B4C" w:rsidRDefault="00A05B4C" w:rsidP="00A05B4C">
      <w:pPr>
        <w:pStyle w:val="Tijeloteksta"/>
        <w:rPr>
          <w:rFonts w:ascii="Arial" w:hAnsi="Arial" w:cs="Arial"/>
        </w:rPr>
      </w:pPr>
      <w:r>
        <w:rPr>
          <w:rFonts w:ascii="Arial" w:hAnsi="Arial" w:cs="Arial"/>
        </w:rPr>
        <w:tab/>
        <w:t xml:space="preserve">(9) Odluka o imenovanju osobe iz članka 1. stavlja se na oglasnu ploču u roku od (3) </w:t>
      </w:r>
    </w:p>
    <w:p w:rsidR="00A05B4C" w:rsidRDefault="00A05B4C" w:rsidP="00A05B4C">
      <w:pPr>
        <w:pStyle w:val="Tijeloteksta"/>
        <w:rPr>
          <w:rFonts w:ascii="Arial" w:hAnsi="Arial" w:cs="Arial"/>
        </w:rPr>
      </w:pPr>
      <w:r>
        <w:rPr>
          <w:rFonts w:ascii="Arial" w:hAnsi="Arial" w:cs="Arial"/>
        </w:rPr>
        <w:t xml:space="preserve">                dana  od dana donošenja. O imenovanju osobe iz članka 1. izvješćuje se osnivač </w:t>
      </w:r>
    </w:p>
    <w:p w:rsidR="00A05B4C" w:rsidRDefault="00A05B4C" w:rsidP="00A05B4C">
      <w:pPr>
        <w:pStyle w:val="Tijeloteksta"/>
        <w:rPr>
          <w:rFonts w:ascii="Arial" w:hAnsi="Arial" w:cs="Arial"/>
        </w:rPr>
      </w:pPr>
      <w:r w:rsidRPr="003E2A3E">
        <w:rPr>
          <w:rFonts w:ascii="Arial" w:hAnsi="Arial" w:cs="Arial"/>
        </w:rPr>
        <w:t xml:space="preserve">                u roku od (5) dana od dana donošenja Odluke.</w:t>
      </w:r>
    </w:p>
    <w:p w:rsidR="00AD77F5" w:rsidRPr="002C18BA" w:rsidRDefault="00AD77F5" w:rsidP="00A05B4C">
      <w:pPr>
        <w:pStyle w:val="Tijeloteksta"/>
        <w:rPr>
          <w:rFonts w:ascii="Arial" w:hAnsi="Arial" w:cs="Arial"/>
        </w:rPr>
      </w:pPr>
    </w:p>
    <w:p w:rsidR="00A05B4C" w:rsidRPr="00BA1DD9" w:rsidRDefault="00A05B4C" w:rsidP="00531F24">
      <w:pPr>
        <w:pStyle w:val="Tijeloteksta"/>
        <w:numPr>
          <w:ilvl w:val="0"/>
          <w:numId w:val="16"/>
        </w:numPr>
        <w:rPr>
          <w:rFonts w:ascii="Arial" w:hAnsi="Arial" w:cs="Arial"/>
          <w:b/>
        </w:rPr>
      </w:pPr>
      <w:r w:rsidRPr="00BA1DD9">
        <w:rPr>
          <w:rFonts w:ascii="Arial" w:hAnsi="Arial" w:cs="Arial"/>
          <w:b/>
        </w:rPr>
        <w:t>OBAVLJANJE DJELATNOSTI</w:t>
      </w:r>
    </w:p>
    <w:p w:rsidR="00A05B4C" w:rsidRPr="002C18BA" w:rsidRDefault="00A05B4C" w:rsidP="00A05B4C">
      <w:pPr>
        <w:pStyle w:val="Tijeloteksta"/>
        <w:rPr>
          <w:rFonts w:ascii="Arial" w:hAnsi="Arial" w:cs="Arial"/>
          <w:b/>
          <w:bCs/>
        </w:rPr>
      </w:pPr>
    </w:p>
    <w:p w:rsidR="00A05B4C" w:rsidRPr="002C18BA" w:rsidRDefault="00A05B4C" w:rsidP="00A05B4C">
      <w:pPr>
        <w:pStyle w:val="Tijeloteksta"/>
        <w:jc w:val="center"/>
        <w:rPr>
          <w:rFonts w:ascii="Arial" w:hAnsi="Arial" w:cs="Arial"/>
        </w:rPr>
      </w:pPr>
      <w:r w:rsidRPr="002C18BA">
        <w:rPr>
          <w:rFonts w:ascii="Arial" w:hAnsi="Arial" w:cs="Arial"/>
        </w:rPr>
        <w:t>Članak 10.</w:t>
      </w:r>
    </w:p>
    <w:p w:rsidR="00A05B4C" w:rsidRDefault="00A05B4C" w:rsidP="00531F24">
      <w:pPr>
        <w:pStyle w:val="Odlomakpopisa"/>
        <w:numPr>
          <w:ilvl w:val="0"/>
          <w:numId w:val="23"/>
        </w:numPr>
        <w:rPr>
          <w:rFonts w:ascii="Arial" w:hAnsi="Arial" w:cs="Arial"/>
          <w:lang w:val="hr-HR"/>
        </w:rPr>
      </w:pPr>
      <w:r w:rsidRPr="002C18BA">
        <w:rPr>
          <w:rFonts w:ascii="Arial" w:hAnsi="Arial" w:cs="Arial"/>
          <w:lang w:val="hr-HR"/>
        </w:rPr>
        <w:lastRenderedPageBreak/>
        <w:t xml:space="preserve">Djelatnost  osnovnog školstva obuhvaća </w:t>
      </w:r>
      <w:r>
        <w:rPr>
          <w:rFonts w:ascii="Arial" w:hAnsi="Arial" w:cs="Arial"/>
          <w:lang w:val="hr-HR"/>
        </w:rPr>
        <w:t>opće obrazovanje te</w:t>
      </w:r>
      <w:r w:rsidRPr="002C18BA">
        <w:rPr>
          <w:rFonts w:ascii="Arial" w:hAnsi="Arial" w:cs="Arial"/>
          <w:lang w:val="hr-HR"/>
        </w:rPr>
        <w:t xml:space="preserve"> druge oblike </w:t>
      </w:r>
      <w:r>
        <w:rPr>
          <w:rFonts w:ascii="Arial" w:hAnsi="Arial" w:cs="Arial"/>
          <w:lang w:val="hr-HR"/>
        </w:rPr>
        <w:t xml:space="preserve">obrazovanja </w:t>
      </w:r>
      <w:r w:rsidRPr="002C18BA">
        <w:rPr>
          <w:rFonts w:ascii="Arial" w:hAnsi="Arial" w:cs="Arial"/>
          <w:lang w:val="hr-HR"/>
        </w:rPr>
        <w:t xml:space="preserve">djece i </w:t>
      </w:r>
      <w:r>
        <w:rPr>
          <w:rFonts w:ascii="Arial" w:hAnsi="Arial" w:cs="Arial"/>
          <w:lang w:val="hr-HR"/>
        </w:rPr>
        <w:t>mladih.</w:t>
      </w:r>
    </w:p>
    <w:p w:rsidR="00A05B4C" w:rsidRPr="002C18BA" w:rsidRDefault="00A05B4C" w:rsidP="00531F24">
      <w:pPr>
        <w:pStyle w:val="Odlomakpopisa"/>
        <w:numPr>
          <w:ilvl w:val="0"/>
          <w:numId w:val="23"/>
        </w:numPr>
        <w:rPr>
          <w:rFonts w:ascii="Arial" w:hAnsi="Arial" w:cs="Arial"/>
          <w:lang w:val="hr-HR"/>
        </w:rPr>
      </w:pPr>
      <w:r w:rsidRPr="002C18BA">
        <w:rPr>
          <w:rFonts w:ascii="Arial" w:hAnsi="Arial" w:cs="Arial"/>
          <w:lang w:val="hr-HR"/>
        </w:rPr>
        <w:t>Djelatnost iz stavka 1. ovoga članka ostvaruje se na temelju nacionalnog kurikuluma, nastavnog plana i programa, školskog kurikuluma, državnog pedagoškog standarda, zakona i propisa donesenih na temelju zakona.</w:t>
      </w:r>
    </w:p>
    <w:p w:rsidR="00A05B4C" w:rsidRPr="002C18BA" w:rsidRDefault="00A05B4C" w:rsidP="00531F24">
      <w:pPr>
        <w:pStyle w:val="Tijeloteksta"/>
        <w:numPr>
          <w:ilvl w:val="0"/>
          <w:numId w:val="23"/>
        </w:numPr>
        <w:rPr>
          <w:rFonts w:ascii="Arial" w:hAnsi="Arial" w:cs="Arial"/>
        </w:rPr>
      </w:pPr>
      <w:r w:rsidRPr="002C18BA">
        <w:rPr>
          <w:rFonts w:ascii="Arial" w:hAnsi="Arial" w:cs="Arial"/>
        </w:rPr>
        <w:t>Djelatnost iz stavka 1. ovoga članka Škola obavlja kao javnu službu.</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11.</w:t>
      </w:r>
    </w:p>
    <w:p w:rsidR="00A05B4C" w:rsidRPr="002C18BA" w:rsidRDefault="00A05B4C" w:rsidP="00C81685">
      <w:pPr>
        <w:pStyle w:val="Tijeloteksta"/>
        <w:numPr>
          <w:ilvl w:val="0"/>
          <w:numId w:val="164"/>
        </w:numPr>
        <w:rPr>
          <w:rFonts w:ascii="Arial" w:hAnsi="Arial" w:cs="Arial"/>
        </w:rPr>
      </w:pPr>
      <w:r>
        <w:rPr>
          <w:rFonts w:ascii="Arial" w:hAnsi="Arial" w:cs="Arial"/>
        </w:rPr>
        <w:t>Na osnovi javnih ovlasti Š</w:t>
      </w:r>
      <w:r w:rsidRPr="002C18BA">
        <w:rPr>
          <w:rFonts w:ascii="Arial" w:hAnsi="Arial" w:cs="Arial"/>
        </w:rPr>
        <w:t>kola obavlja sljedeće poslove:</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upise i ispise iz škole s vođenjem odgovarajuće evidencije i dokumentacije,</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organizacija i izvođenje nastave i drugih oblika odgojno-obrazovnog rada s učenicima te vođenje odgovarajuće evidencije,</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vrednovanje i ocjenjivanje učenika te vođenje evidencije o tome kao i o učeničkim postignućima,</w:t>
      </w:r>
    </w:p>
    <w:p w:rsidR="00A05B4C" w:rsidRPr="002C18BA" w:rsidRDefault="00A05B4C" w:rsidP="00C81685">
      <w:pPr>
        <w:pStyle w:val="Tijeloteksta"/>
        <w:numPr>
          <w:ilvl w:val="0"/>
          <w:numId w:val="155"/>
        </w:numPr>
        <w:jc w:val="left"/>
        <w:rPr>
          <w:rFonts w:ascii="Arial" w:hAnsi="Arial" w:cs="Arial"/>
        </w:rPr>
      </w:pPr>
      <w:r w:rsidRPr="003E2A3E">
        <w:rPr>
          <w:rFonts w:ascii="Arial" w:hAnsi="Arial" w:cs="Arial"/>
        </w:rPr>
        <w:t>izricanje i provođenje</w:t>
      </w:r>
      <w:r>
        <w:rPr>
          <w:rFonts w:ascii="Arial" w:hAnsi="Arial" w:cs="Arial"/>
        </w:rPr>
        <w:t xml:space="preserve"> </w:t>
      </w:r>
      <w:r w:rsidRPr="002C18BA">
        <w:rPr>
          <w:rFonts w:ascii="Arial" w:hAnsi="Arial" w:cs="Arial"/>
        </w:rPr>
        <w:t>pedagoških mjera i vođenje evidencije o njima,</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organizacija predmetnih i razrednih ispita i vođenje evidencije o njima,</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izdavanja javnih isprava i drugih potvrda,</w:t>
      </w:r>
    </w:p>
    <w:p w:rsidR="00A05B4C" w:rsidRPr="002C18BA" w:rsidRDefault="00A05B4C" w:rsidP="00C81685">
      <w:pPr>
        <w:pStyle w:val="Tijeloteksta"/>
        <w:numPr>
          <w:ilvl w:val="0"/>
          <w:numId w:val="155"/>
        </w:numPr>
        <w:jc w:val="left"/>
        <w:rPr>
          <w:rFonts w:ascii="Arial" w:hAnsi="Arial" w:cs="Arial"/>
        </w:rPr>
      </w:pPr>
      <w:r w:rsidRPr="002C18BA">
        <w:rPr>
          <w:rFonts w:ascii="Arial" w:hAnsi="Arial" w:cs="Arial"/>
        </w:rPr>
        <w:t>upisivanje podataka o odgojno-obrazovnom radu u e-Maticu-zajednički elektronski upisnik ustanova.</w:t>
      </w:r>
    </w:p>
    <w:p w:rsidR="00A05B4C" w:rsidRPr="002C18BA" w:rsidRDefault="00A05B4C" w:rsidP="00C81685">
      <w:pPr>
        <w:pStyle w:val="Tijeloteksta"/>
        <w:numPr>
          <w:ilvl w:val="0"/>
          <w:numId w:val="164"/>
        </w:numPr>
        <w:rPr>
          <w:rFonts w:ascii="Arial" w:hAnsi="Arial" w:cs="Arial"/>
        </w:rPr>
      </w:pPr>
      <w:r w:rsidRPr="002C18BA">
        <w:rPr>
          <w:rFonts w:ascii="Arial" w:hAnsi="Arial" w:cs="Arial"/>
        </w:rPr>
        <w:t>Škola može mijenjati djelatnost samo uz prethodnu suglasnost osnivača.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12.</w:t>
      </w:r>
    </w:p>
    <w:p w:rsidR="00A05B4C" w:rsidRPr="002C18BA" w:rsidRDefault="00A05B4C" w:rsidP="00531F24">
      <w:pPr>
        <w:pStyle w:val="Tijeloteksta"/>
        <w:numPr>
          <w:ilvl w:val="0"/>
          <w:numId w:val="24"/>
        </w:numPr>
        <w:rPr>
          <w:rFonts w:ascii="Arial" w:hAnsi="Arial" w:cs="Arial"/>
        </w:rPr>
      </w:pPr>
      <w:r w:rsidRPr="002C18BA">
        <w:rPr>
          <w:rFonts w:ascii="Arial" w:hAnsi="Arial" w:cs="Arial"/>
        </w:rPr>
        <w:t>Škola radi na temelju školskog kurikuluma i godišnjeg plana i programa rada.</w:t>
      </w:r>
    </w:p>
    <w:p w:rsidR="000D47E4" w:rsidRDefault="000D47E4" w:rsidP="00531F24">
      <w:pPr>
        <w:widowControl w:val="0"/>
        <w:numPr>
          <w:ilvl w:val="0"/>
          <w:numId w:val="24"/>
        </w:numPr>
        <w:autoSpaceDE w:val="0"/>
        <w:autoSpaceDN w:val="0"/>
        <w:adjustRightInd w:val="0"/>
        <w:jc w:val="both"/>
        <w:rPr>
          <w:rFonts w:ascii="Arial" w:hAnsi="Arial" w:cs="Arial"/>
          <w:lang w:val="hr-HR"/>
        </w:rPr>
      </w:pPr>
      <w:r>
        <w:rPr>
          <w:rFonts w:ascii="Arial" w:hAnsi="Arial" w:cs="Arial"/>
          <w:lang w:val="hr-HR"/>
        </w:rPr>
        <w:t>Školski kurikulum donosi š</w:t>
      </w:r>
      <w:r w:rsidRPr="009D5D1B">
        <w:rPr>
          <w:rFonts w:ascii="Arial" w:hAnsi="Arial" w:cs="Arial"/>
          <w:lang w:val="hr-HR"/>
        </w:rPr>
        <w:t>kolski odbor do 30. rujna teku</w:t>
      </w:r>
      <w:r>
        <w:rPr>
          <w:rFonts w:ascii="Arial" w:hAnsi="Arial" w:cs="Arial"/>
          <w:lang w:val="hr-HR"/>
        </w:rPr>
        <w:t>će školske godine na prijedlog U</w:t>
      </w:r>
      <w:r w:rsidRPr="009D5D1B">
        <w:rPr>
          <w:rFonts w:ascii="Arial" w:hAnsi="Arial" w:cs="Arial"/>
          <w:lang w:val="hr-HR"/>
        </w:rPr>
        <w:t xml:space="preserve">čiteljskog vijeća i ravnatelja i </w:t>
      </w:r>
      <w:r>
        <w:rPr>
          <w:rFonts w:ascii="Arial" w:hAnsi="Arial" w:cs="Arial"/>
          <w:lang w:val="hr-HR"/>
        </w:rPr>
        <w:t>prethodnog mišljenja Vijeća roditelja</w:t>
      </w:r>
      <w:r w:rsidRPr="009D5D1B">
        <w:rPr>
          <w:rFonts w:ascii="Arial" w:hAnsi="Arial" w:cs="Arial"/>
          <w:lang w:val="hr-HR"/>
        </w:rPr>
        <w:t>.</w:t>
      </w:r>
    </w:p>
    <w:p w:rsidR="00A05B4C" w:rsidRPr="002C18BA" w:rsidRDefault="00A05B4C" w:rsidP="00531F24">
      <w:pPr>
        <w:pStyle w:val="Tijeloteksta"/>
        <w:numPr>
          <w:ilvl w:val="0"/>
          <w:numId w:val="24"/>
        </w:numPr>
        <w:rPr>
          <w:rFonts w:ascii="Arial" w:hAnsi="Arial" w:cs="Arial"/>
        </w:rPr>
      </w:pPr>
      <w:r w:rsidRPr="002C18BA">
        <w:rPr>
          <w:rFonts w:ascii="Arial" w:hAnsi="Arial" w:cs="Arial"/>
        </w:rPr>
        <w:t>Školski kurikulum utvrđuje dugoročn</w:t>
      </w:r>
      <w:r>
        <w:rPr>
          <w:rFonts w:ascii="Arial" w:hAnsi="Arial" w:cs="Arial"/>
        </w:rPr>
        <w:t>i i kratkoročni plan i program Š</w:t>
      </w:r>
      <w:r w:rsidRPr="002C18BA">
        <w:rPr>
          <w:rFonts w:ascii="Arial" w:hAnsi="Arial" w:cs="Arial"/>
        </w:rPr>
        <w:t xml:space="preserve">kole s izvannastavnim i izvanškolskim aktivnostima, a donosi se na temelju nacionalnog kurikuluma i nastavnog plana i programa. </w:t>
      </w:r>
    </w:p>
    <w:p w:rsidR="00A05B4C" w:rsidRPr="002C18BA" w:rsidRDefault="00A05B4C" w:rsidP="00531F24">
      <w:pPr>
        <w:pStyle w:val="Tijeloteksta"/>
        <w:numPr>
          <w:ilvl w:val="0"/>
          <w:numId w:val="24"/>
        </w:numPr>
        <w:rPr>
          <w:rFonts w:ascii="Arial" w:hAnsi="Arial" w:cs="Arial"/>
        </w:rPr>
      </w:pPr>
      <w:r>
        <w:rPr>
          <w:rFonts w:ascii="Arial" w:hAnsi="Arial" w:cs="Arial"/>
        </w:rPr>
        <w:t xml:space="preserve">Školski kurikulum određuje nastavni </w:t>
      </w:r>
      <w:r w:rsidRPr="002C18BA">
        <w:rPr>
          <w:rFonts w:ascii="Arial" w:hAnsi="Arial" w:cs="Arial"/>
        </w:rPr>
        <w:t>plan i program izbornih predmeta, izvannastavne i izvanškolske aktivnosti i druge odgojno-obrazovne aktivnosti, programe i projekte prema smjernicama hrvatskog nacionalnog obrazovnog standarda.</w:t>
      </w:r>
    </w:p>
    <w:p w:rsidR="00A05B4C" w:rsidRDefault="00A05B4C" w:rsidP="00531F24">
      <w:pPr>
        <w:pStyle w:val="Tijeloteksta"/>
        <w:numPr>
          <w:ilvl w:val="0"/>
          <w:numId w:val="24"/>
        </w:numPr>
        <w:rPr>
          <w:rFonts w:ascii="Arial" w:hAnsi="Arial" w:cs="Arial"/>
        </w:rPr>
      </w:pPr>
      <w:r w:rsidRPr="002C18BA">
        <w:rPr>
          <w:rFonts w:ascii="Arial" w:hAnsi="Arial" w:cs="Arial"/>
        </w:rPr>
        <w:t>Školski kurikulum mora biti dostupan svakom roditelju i učeniku u pisanom obliku. Smatra se da je dostavljen u pisanom obliku ako je o</w:t>
      </w:r>
      <w:r>
        <w:rPr>
          <w:rFonts w:ascii="Arial" w:hAnsi="Arial" w:cs="Arial"/>
        </w:rPr>
        <w:t>bjavljen na mrežnim stranicama Š</w:t>
      </w:r>
      <w:r w:rsidRPr="002C18BA">
        <w:rPr>
          <w:rFonts w:ascii="Arial" w:hAnsi="Arial" w:cs="Arial"/>
        </w:rPr>
        <w:t>kole.</w:t>
      </w:r>
    </w:p>
    <w:p w:rsidR="000D47E4" w:rsidRDefault="000D47E4" w:rsidP="00531F24">
      <w:pPr>
        <w:pStyle w:val="Tijeloteksta"/>
        <w:numPr>
          <w:ilvl w:val="0"/>
          <w:numId w:val="24"/>
        </w:numPr>
        <w:rPr>
          <w:rFonts w:ascii="Arial" w:hAnsi="Arial" w:cs="Arial"/>
        </w:rPr>
      </w:pPr>
      <w:r w:rsidRPr="003E43BE">
        <w:rPr>
          <w:rFonts w:ascii="Arial" w:hAnsi="Arial" w:cs="Arial"/>
        </w:rPr>
        <w:t>Škola je dužna do 5. listopada tekuće godine elektroničkim putem nadležnom Ministarstvu dostaviti školski kurikulum te isti objaviti na mrežnim stranicama Škole u skladu s propisima vezanim za zaštitu osobnih podataka.</w:t>
      </w:r>
    </w:p>
    <w:p w:rsidR="000D47E4" w:rsidRPr="002C18BA" w:rsidRDefault="000D47E4" w:rsidP="000D47E4">
      <w:pPr>
        <w:pStyle w:val="Tijeloteksta"/>
        <w:ind w:left="1080"/>
        <w:rPr>
          <w:rFonts w:ascii="Arial" w:hAnsi="Arial" w:cs="Arial"/>
        </w:rPr>
      </w:pPr>
    </w:p>
    <w:p w:rsidR="000D47E4" w:rsidRDefault="003E2A3E" w:rsidP="000D47E4">
      <w:pPr>
        <w:widowControl w:val="0"/>
        <w:autoSpaceDE w:val="0"/>
        <w:autoSpaceDN w:val="0"/>
        <w:adjustRightInd w:val="0"/>
        <w:jc w:val="center"/>
        <w:rPr>
          <w:rFonts w:ascii="Arial" w:hAnsi="Arial" w:cs="Arial"/>
          <w:lang w:val="hr-HR"/>
        </w:rPr>
      </w:pPr>
      <w:r>
        <w:rPr>
          <w:rFonts w:ascii="Arial" w:hAnsi="Arial" w:cs="Arial"/>
          <w:lang w:val="hr-HR"/>
        </w:rPr>
        <w:t>Članak 13</w:t>
      </w:r>
    </w:p>
    <w:p w:rsidR="000D47E4" w:rsidRDefault="000D47E4" w:rsidP="00C81685">
      <w:pPr>
        <w:widowControl w:val="0"/>
        <w:numPr>
          <w:ilvl w:val="0"/>
          <w:numId w:val="142"/>
        </w:numPr>
        <w:autoSpaceDE w:val="0"/>
        <w:autoSpaceDN w:val="0"/>
        <w:adjustRightInd w:val="0"/>
        <w:jc w:val="both"/>
        <w:rPr>
          <w:rFonts w:ascii="Arial" w:hAnsi="Arial" w:cs="Arial"/>
          <w:lang w:val="hr-HR"/>
        </w:rPr>
      </w:pPr>
      <w:r w:rsidRPr="007039E9">
        <w:rPr>
          <w:rFonts w:ascii="Arial" w:hAnsi="Arial" w:cs="Arial"/>
          <w:lang w:val="hr-HR"/>
        </w:rPr>
        <w:t xml:space="preserve">Godišnjim planom i programom </w:t>
      </w:r>
      <w:r>
        <w:rPr>
          <w:rFonts w:ascii="Arial" w:hAnsi="Arial" w:cs="Arial"/>
          <w:lang w:val="hr-HR"/>
        </w:rPr>
        <w:t xml:space="preserve">se </w:t>
      </w:r>
      <w:r w:rsidRPr="007039E9">
        <w:rPr>
          <w:rFonts w:ascii="Arial" w:hAnsi="Arial" w:cs="Arial"/>
          <w:lang w:val="hr-HR"/>
        </w:rPr>
        <w:t>utvr</w:t>
      </w:r>
      <w:r>
        <w:rPr>
          <w:rFonts w:ascii="Arial" w:hAnsi="Arial" w:cs="Arial"/>
          <w:lang w:val="hr-HR"/>
        </w:rPr>
        <w:t>đuje</w:t>
      </w:r>
      <w:r w:rsidRPr="007039E9">
        <w:rPr>
          <w:rFonts w:ascii="Arial" w:hAnsi="Arial" w:cs="Arial"/>
          <w:lang w:val="hr-HR"/>
        </w:rPr>
        <w:t xml:space="preserve"> mjesto, vrijeme, način </w:t>
      </w:r>
      <w:r>
        <w:rPr>
          <w:rFonts w:ascii="Arial" w:hAnsi="Arial" w:cs="Arial"/>
          <w:lang w:val="hr-HR"/>
        </w:rPr>
        <w:t xml:space="preserve">i izvršitelji     </w:t>
      </w:r>
    </w:p>
    <w:p w:rsidR="000D47E4" w:rsidRPr="007039E9" w:rsidRDefault="000D47E4" w:rsidP="000D47E4">
      <w:pPr>
        <w:widowControl w:val="0"/>
        <w:autoSpaceDE w:val="0"/>
        <w:autoSpaceDN w:val="0"/>
        <w:adjustRightInd w:val="0"/>
        <w:ind w:left="1068"/>
        <w:jc w:val="both"/>
        <w:rPr>
          <w:rFonts w:ascii="Arial" w:hAnsi="Arial" w:cs="Arial"/>
          <w:lang w:val="hr-HR"/>
        </w:rPr>
      </w:pPr>
      <w:r>
        <w:rPr>
          <w:rFonts w:ascii="Arial" w:hAnsi="Arial" w:cs="Arial"/>
          <w:lang w:val="hr-HR"/>
        </w:rPr>
        <w:t xml:space="preserve">poslova, a sadrži: </w:t>
      </w:r>
      <w:r w:rsidRPr="007039E9">
        <w:rPr>
          <w:rFonts w:ascii="Arial" w:hAnsi="Arial" w:cs="Arial"/>
          <w:lang w:val="hr-HR"/>
        </w:rPr>
        <w:t>podatke o</w:t>
      </w:r>
      <w:r>
        <w:rPr>
          <w:rFonts w:ascii="Arial" w:hAnsi="Arial" w:cs="Arial"/>
          <w:lang w:val="hr-HR"/>
        </w:rPr>
        <w:t xml:space="preserve"> uvjetima rada i i</w:t>
      </w:r>
      <w:r w:rsidRPr="007039E9">
        <w:rPr>
          <w:rFonts w:ascii="Arial" w:hAnsi="Arial" w:cs="Arial"/>
          <w:lang w:val="hr-HR"/>
        </w:rPr>
        <w:t xml:space="preserve">zvršiteljima poslova, godišnji kalendar rada, </w:t>
      </w:r>
      <w:r>
        <w:rPr>
          <w:rFonts w:ascii="Arial" w:hAnsi="Arial" w:cs="Arial"/>
          <w:lang w:val="hr-HR"/>
        </w:rPr>
        <w:t xml:space="preserve">podatke o dnevnoj i tjednoj organizaciji rada, </w:t>
      </w:r>
      <w:r w:rsidRPr="007039E9">
        <w:rPr>
          <w:rFonts w:ascii="Arial" w:hAnsi="Arial" w:cs="Arial"/>
          <w:lang w:val="hr-HR"/>
        </w:rPr>
        <w:t xml:space="preserve"> tjedni i godišnji broj sati po razredima i oblici</w:t>
      </w:r>
      <w:r>
        <w:rPr>
          <w:rFonts w:ascii="Arial" w:hAnsi="Arial" w:cs="Arial"/>
          <w:lang w:val="hr-HR"/>
        </w:rPr>
        <w:t>ma odgojno-obrazovnog rada, planove</w:t>
      </w:r>
      <w:r w:rsidRPr="007039E9">
        <w:rPr>
          <w:rFonts w:ascii="Arial" w:hAnsi="Arial" w:cs="Arial"/>
          <w:lang w:val="hr-HR"/>
        </w:rPr>
        <w:t xml:space="preserve"> rada ravnatelja, učitelja i stručnih surad</w:t>
      </w:r>
      <w:r>
        <w:rPr>
          <w:rFonts w:ascii="Arial" w:hAnsi="Arial" w:cs="Arial"/>
          <w:lang w:val="hr-HR"/>
        </w:rPr>
        <w:t>nika, plan rada Školskog odbora i stručnih tijela,</w:t>
      </w:r>
      <w:r w:rsidRPr="007039E9">
        <w:rPr>
          <w:rFonts w:ascii="Arial" w:hAnsi="Arial" w:cs="Arial"/>
          <w:lang w:val="hr-HR"/>
        </w:rPr>
        <w:t xml:space="preserve"> plan stručnog osposobljavanja </w:t>
      </w:r>
      <w:r>
        <w:rPr>
          <w:rFonts w:ascii="Arial" w:hAnsi="Arial" w:cs="Arial"/>
          <w:lang w:val="hr-HR"/>
        </w:rPr>
        <w:t xml:space="preserve">i </w:t>
      </w:r>
      <w:r w:rsidRPr="007039E9">
        <w:rPr>
          <w:rFonts w:ascii="Arial" w:hAnsi="Arial" w:cs="Arial"/>
          <w:lang w:val="hr-HR"/>
        </w:rPr>
        <w:t>usavršavanja i podat</w:t>
      </w:r>
      <w:r>
        <w:rPr>
          <w:rFonts w:ascii="Arial" w:hAnsi="Arial" w:cs="Arial"/>
          <w:lang w:val="hr-HR"/>
        </w:rPr>
        <w:t>ke o ostalim aktivnostima u funkciji odgojno-obrazovnog rada i poslovanja Škole.</w:t>
      </w:r>
      <w:r w:rsidRPr="007039E9">
        <w:rPr>
          <w:rFonts w:ascii="Arial" w:hAnsi="Arial" w:cs="Arial"/>
          <w:lang w:val="hr-HR"/>
        </w:rPr>
        <w:t xml:space="preserve"> </w:t>
      </w:r>
    </w:p>
    <w:p w:rsidR="000D47E4" w:rsidRDefault="000D47E4" w:rsidP="00C81685">
      <w:pPr>
        <w:widowControl w:val="0"/>
        <w:numPr>
          <w:ilvl w:val="0"/>
          <w:numId w:val="142"/>
        </w:numPr>
        <w:autoSpaceDE w:val="0"/>
        <w:autoSpaceDN w:val="0"/>
        <w:adjustRightInd w:val="0"/>
        <w:jc w:val="both"/>
        <w:rPr>
          <w:rFonts w:ascii="Arial" w:hAnsi="Arial" w:cs="Arial"/>
          <w:lang w:val="hr-HR"/>
        </w:rPr>
      </w:pPr>
      <w:r w:rsidRPr="007039E9">
        <w:rPr>
          <w:rFonts w:ascii="Arial" w:hAnsi="Arial" w:cs="Arial"/>
          <w:lang w:val="hr-HR"/>
        </w:rPr>
        <w:t xml:space="preserve">Godišnji plan </w:t>
      </w:r>
      <w:r>
        <w:rPr>
          <w:rFonts w:ascii="Arial" w:hAnsi="Arial" w:cs="Arial"/>
          <w:lang w:val="hr-HR"/>
        </w:rPr>
        <w:t xml:space="preserve">i program rada </w:t>
      </w:r>
      <w:r w:rsidRPr="007039E9">
        <w:rPr>
          <w:rFonts w:ascii="Arial" w:hAnsi="Arial" w:cs="Arial"/>
          <w:lang w:val="hr-HR"/>
        </w:rPr>
        <w:t xml:space="preserve">donosi </w:t>
      </w:r>
      <w:r>
        <w:rPr>
          <w:rFonts w:ascii="Arial" w:hAnsi="Arial" w:cs="Arial"/>
          <w:lang w:val="hr-HR"/>
        </w:rPr>
        <w:t xml:space="preserve">se na osnovi nastavnog plana i programa i   </w:t>
      </w:r>
    </w:p>
    <w:p w:rsidR="000D47E4" w:rsidRPr="007039E9" w:rsidRDefault="000D47E4" w:rsidP="000D47E4">
      <w:pPr>
        <w:widowControl w:val="0"/>
        <w:autoSpaceDE w:val="0"/>
        <w:autoSpaceDN w:val="0"/>
        <w:adjustRightInd w:val="0"/>
        <w:ind w:left="1080"/>
        <w:jc w:val="both"/>
        <w:rPr>
          <w:rFonts w:ascii="Arial" w:hAnsi="Arial" w:cs="Arial"/>
          <w:lang w:val="hr-HR"/>
        </w:rPr>
      </w:pPr>
      <w:r>
        <w:rPr>
          <w:rFonts w:ascii="Arial" w:hAnsi="Arial" w:cs="Arial"/>
          <w:lang w:val="hr-HR"/>
        </w:rPr>
        <w:t>školskog kurikuluma, a donosi ga š</w:t>
      </w:r>
      <w:r w:rsidRPr="007039E9">
        <w:rPr>
          <w:rFonts w:ascii="Arial" w:hAnsi="Arial" w:cs="Arial"/>
          <w:lang w:val="hr-HR"/>
        </w:rPr>
        <w:t>kolski odbor do 30. rujna teku</w:t>
      </w:r>
      <w:r>
        <w:rPr>
          <w:rFonts w:ascii="Arial" w:hAnsi="Arial" w:cs="Arial"/>
          <w:lang w:val="hr-HR"/>
        </w:rPr>
        <w:t xml:space="preserve">će školske godine na prijedlog ravnatelja, Učiteljskog vijeća </w:t>
      </w:r>
      <w:r w:rsidRPr="009D5D1B">
        <w:rPr>
          <w:rFonts w:ascii="Arial" w:hAnsi="Arial" w:cs="Arial"/>
          <w:lang w:val="hr-HR"/>
        </w:rPr>
        <w:t xml:space="preserve">i </w:t>
      </w:r>
      <w:r>
        <w:rPr>
          <w:rFonts w:ascii="Arial" w:hAnsi="Arial" w:cs="Arial"/>
          <w:lang w:val="hr-HR"/>
        </w:rPr>
        <w:t>prethodnog mišljenja V</w:t>
      </w:r>
      <w:r w:rsidRPr="009D5D1B">
        <w:rPr>
          <w:rFonts w:ascii="Arial" w:hAnsi="Arial" w:cs="Arial"/>
          <w:lang w:val="hr-HR"/>
        </w:rPr>
        <w:t>ijeća roditelja</w:t>
      </w:r>
      <w:r>
        <w:rPr>
          <w:rFonts w:ascii="Arial" w:hAnsi="Arial" w:cs="Arial"/>
          <w:lang w:val="hr-HR"/>
        </w:rPr>
        <w:t>.</w:t>
      </w:r>
    </w:p>
    <w:p w:rsidR="000D47E4" w:rsidRDefault="000D47E4" w:rsidP="00C81685">
      <w:pPr>
        <w:pStyle w:val="Tijeloteksta"/>
        <w:numPr>
          <w:ilvl w:val="0"/>
          <w:numId w:val="142"/>
        </w:numPr>
        <w:rPr>
          <w:rFonts w:ascii="Arial" w:hAnsi="Arial" w:cs="Arial"/>
        </w:rPr>
      </w:pPr>
      <w:r w:rsidRPr="004A5F35">
        <w:rPr>
          <w:rFonts w:ascii="Arial" w:hAnsi="Arial" w:cs="Arial"/>
        </w:rPr>
        <w:t xml:space="preserve">Škola je dužna do 5. listopada tekuće godine elektroničkim putem </w:t>
      </w:r>
      <w:r>
        <w:rPr>
          <w:rFonts w:ascii="Arial" w:hAnsi="Arial" w:cs="Arial"/>
        </w:rPr>
        <w:t xml:space="preserve">nadležnom  </w:t>
      </w:r>
    </w:p>
    <w:p w:rsidR="00A05B4C" w:rsidRPr="002C18BA" w:rsidRDefault="000D47E4" w:rsidP="00AD77F5">
      <w:pPr>
        <w:pStyle w:val="Tijeloteksta"/>
        <w:ind w:left="1080"/>
        <w:rPr>
          <w:rFonts w:ascii="Arial" w:hAnsi="Arial" w:cs="Arial"/>
        </w:rPr>
      </w:pPr>
      <w:r w:rsidRPr="004A5F35">
        <w:rPr>
          <w:rFonts w:ascii="Arial" w:hAnsi="Arial" w:cs="Arial"/>
        </w:rPr>
        <w:lastRenderedPageBreak/>
        <w:t xml:space="preserve">Ministarstvu </w:t>
      </w:r>
      <w:r>
        <w:rPr>
          <w:rFonts w:ascii="Arial" w:hAnsi="Arial" w:cs="Arial"/>
        </w:rPr>
        <w:t xml:space="preserve">dostaviti </w:t>
      </w:r>
      <w:r w:rsidRPr="007039E9">
        <w:rPr>
          <w:rFonts w:ascii="Arial" w:hAnsi="Arial" w:cs="Arial"/>
        </w:rPr>
        <w:t xml:space="preserve">Godišnji plan </w:t>
      </w:r>
      <w:r>
        <w:rPr>
          <w:rFonts w:ascii="Arial" w:hAnsi="Arial" w:cs="Arial"/>
        </w:rPr>
        <w:t xml:space="preserve">i program rada </w:t>
      </w:r>
      <w:r w:rsidRPr="004A5F35">
        <w:rPr>
          <w:rFonts w:ascii="Arial" w:hAnsi="Arial" w:cs="Arial"/>
        </w:rPr>
        <w:t>te</w:t>
      </w:r>
      <w:r>
        <w:rPr>
          <w:rFonts w:ascii="Arial" w:hAnsi="Arial" w:cs="Arial"/>
        </w:rPr>
        <w:t xml:space="preserve"> isti objaviti na mrežnim stranicama Š</w:t>
      </w:r>
      <w:r w:rsidRPr="004A5F35">
        <w:rPr>
          <w:rFonts w:ascii="Arial" w:hAnsi="Arial" w:cs="Arial"/>
        </w:rPr>
        <w:t>kole u skladu s</w:t>
      </w:r>
      <w:r w:rsidRPr="000D47E4">
        <w:rPr>
          <w:rFonts w:ascii="Arial" w:hAnsi="Arial" w:cs="Arial"/>
        </w:rPr>
        <w:t xml:space="preserve"> </w:t>
      </w:r>
      <w:r w:rsidRPr="004A5F35">
        <w:rPr>
          <w:rFonts w:ascii="Arial" w:hAnsi="Arial" w:cs="Arial"/>
        </w:rPr>
        <w:t>propisima vezanim za zaštitu osobnih podataka.</w:t>
      </w:r>
    </w:p>
    <w:p w:rsidR="00A05B4C" w:rsidRPr="002C18BA" w:rsidRDefault="003E2A3E" w:rsidP="00A05B4C">
      <w:pPr>
        <w:pStyle w:val="Tijeloteksta"/>
        <w:jc w:val="center"/>
        <w:rPr>
          <w:rFonts w:ascii="Arial" w:hAnsi="Arial" w:cs="Arial"/>
        </w:rPr>
      </w:pPr>
      <w:r>
        <w:rPr>
          <w:rFonts w:ascii="Arial" w:hAnsi="Arial" w:cs="Arial"/>
        </w:rPr>
        <w:t>Članak 14</w:t>
      </w:r>
      <w:r w:rsidR="00A05B4C" w:rsidRPr="002C18BA">
        <w:rPr>
          <w:rFonts w:ascii="Arial" w:hAnsi="Arial" w:cs="Arial"/>
        </w:rPr>
        <w:t>.</w:t>
      </w:r>
    </w:p>
    <w:p w:rsidR="00A05B4C" w:rsidRPr="002C18BA" w:rsidRDefault="00A05B4C" w:rsidP="00C81685">
      <w:pPr>
        <w:numPr>
          <w:ilvl w:val="0"/>
          <w:numId w:val="165"/>
        </w:numPr>
        <w:rPr>
          <w:rFonts w:ascii="Arial" w:hAnsi="Arial" w:cs="Arial"/>
          <w:lang w:val="hr-HR"/>
        </w:rPr>
      </w:pPr>
      <w:r w:rsidRPr="002C18BA">
        <w:rPr>
          <w:rFonts w:ascii="Arial" w:hAnsi="Arial" w:cs="Arial"/>
          <w:lang w:val="hr-HR"/>
        </w:rPr>
        <w:t>Osnovno školovanje traje osam godina.</w:t>
      </w:r>
    </w:p>
    <w:p w:rsidR="00A05B4C" w:rsidRPr="003E2A3E" w:rsidRDefault="00A05B4C" w:rsidP="00C81685">
      <w:pPr>
        <w:numPr>
          <w:ilvl w:val="0"/>
          <w:numId w:val="165"/>
        </w:numPr>
        <w:rPr>
          <w:rFonts w:ascii="Arial" w:hAnsi="Arial" w:cs="Arial"/>
          <w:lang w:val="hr-HR"/>
        </w:rPr>
      </w:pPr>
      <w:r w:rsidRPr="002C18BA">
        <w:rPr>
          <w:rFonts w:ascii="Arial" w:hAnsi="Arial" w:cs="Arial"/>
          <w:lang w:val="hr-HR"/>
        </w:rPr>
        <w:t xml:space="preserve">Osnovno školovanje obvezno je za svu djecu, u pravilu od šeste do petnaeste </w:t>
      </w:r>
      <w:r w:rsidR="00980C23">
        <w:rPr>
          <w:rFonts w:ascii="Arial" w:hAnsi="Arial" w:cs="Arial"/>
          <w:lang w:val="hr-HR"/>
        </w:rPr>
        <w:t xml:space="preserve">godine </w:t>
      </w:r>
      <w:r>
        <w:rPr>
          <w:rFonts w:ascii="Arial" w:hAnsi="Arial" w:cs="Arial"/>
          <w:lang w:val="hr-HR"/>
        </w:rPr>
        <w:t xml:space="preserve">života, </w:t>
      </w:r>
      <w:r w:rsidRPr="003E2A3E">
        <w:rPr>
          <w:rFonts w:ascii="Arial" w:hAnsi="Arial" w:cs="Arial"/>
          <w:lang w:val="hr-HR"/>
        </w:rPr>
        <w:t>a za učenike s višestrukim teškoćama u razvoju najdulje do 21. godine života.</w:t>
      </w:r>
    </w:p>
    <w:p w:rsidR="00A05B4C" w:rsidRPr="002C18BA" w:rsidRDefault="00A05B4C" w:rsidP="00A05B4C">
      <w:pPr>
        <w:pStyle w:val="Tijeloteksta"/>
        <w:rPr>
          <w:rFonts w:ascii="Arial" w:hAnsi="Arial" w:cs="Arial"/>
        </w:rPr>
      </w:pPr>
    </w:p>
    <w:p w:rsidR="00A05B4C" w:rsidRPr="00EA44D1" w:rsidRDefault="00A05B4C" w:rsidP="00A05B4C">
      <w:pPr>
        <w:pStyle w:val="Tijeloteksta"/>
        <w:jc w:val="center"/>
        <w:rPr>
          <w:rFonts w:ascii="Arial" w:hAnsi="Arial" w:cs="Arial"/>
        </w:rPr>
      </w:pPr>
      <w:r w:rsidRPr="002C18BA">
        <w:rPr>
          <w:rFonts w:ascii="Arial" w:hAnsi="Arial" w:cs="Arial"/>
        </w:rPr>
        <w:t>Članak 1</w:t>
      </w:r>
      <w:r w:rsidR="003E2A3E">
        <w:rPr>
          <w:rFonts w:ascii="Arial" w:hAnsi="Arial" w:cs="Arial"/>
        </w:rPr>
        <w:t>5</w:t>
      </w:r>
      <w:r w:rsidRPr="002C18BA">
        <w:rPr>
          <w:rFonts w:ascii="Arial" w:hAnsi="Arial" w:cs="Arial"/>
        </w:rPr>
        <w:t>.</w:t>
      </w:r>
    </w:p>
    <w:p w:rsidR="00A05B4C" w:rsidRDefault="00A05B4C" w:rsidP="00C81685">
      <w:pPr>
        <w:pStyle w:val="Tijeloteksta"/>
        <w:numPr>
          <w:ilvl w:val="0"/>
          <w:numId w:val="166"/>
        </w:numPr>
        <w:rPr>
          <w:rFonts w:ascii="Arial" w:hAnsi="Arial" w:cs="Arial"/>
        </w:rPr>
      </w:pPr>
      <w:r w:rsidRPr="002C18BA">
        <w:rPr>
          <w:rFonts w:ascii="Arial" w:hAnsi="Arial" w:cs="Arial"/>
        </w:rPr>
        <w:t xml:space="preserve">Škola izvodi </w:t>
      </w:r>
      <w:r w:rsidRPr="00C14534">
        <w:rPr>
          <w:rFonts w:ascii="Arial" w:hAnsi="Arial" w:cs="Arial"/>
        </w:rPr>
        <w:t>nastavu</w:t>
      </w:r>
      <w:r w:rsidRPr="002C18BA">
        <w:rPr>
          <w:rFonts w:ascii="Arial" w:hAnsi="Arial" w:cs="Arial"/>
        </w:rPr>
        <w:t xml:space="preserve"> u pet radnih dana tjedno u jednoj ili dvije smjene u skladu s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godišnjim planom i programom rada.</w:t>
      </w:r>
    </w:p>
    <w:p w:rsidR="00A05B4C" w:rsidRPr="002C18BA" w:rsidRDefault="00A05B4C" w:rsidP="00A05B4C">
      <w:pPr>
        <w:pStyle w:val="Tijeloteksta"/>
        <w:rPr>
          <w:rFonts w:ascii="Arial" w:hAnsi="Arial" w:cs="Arial"/>
        </w:rPr>
      </w:pPr>
    </w:p>
    <w:p w:rsidR="00A05B4C" w:rsidRPr="00EA44D1" w:rsidRDefault="003E2A3E" w:rsidP="00A05B4C">
      <w:pPr>
        <w:pStyle w:val="Tijeloteksta"/>
        <w:jc w:val="center"/>
        <w:rPr>
          <w:rFonts w:ascii="Arial" w:hAnsi="Arial" w:cs="Arial"/>
        </w:rPr>
      </w:pPr>
      <w:r>
        <w:rPr>
          <w:rFonts w:ascii="Arial" w:hAnsi="Arial" w:cs="Arial"/>
        </w:rPr>
        <w:t>Članak 16</w:t>
      </w:r>
      <w:r w:rsidR="00A05B4C" w:rsidRPr="002C18BA">
        <w:rPr>
          <w:rFonts w:ascii="Arial" w:hAnsi="Arial" w:cs="Arial"/>
        </w:rPr>
        <w:t>.</w:t>
      </w:r>
    </w:p>
    <w:p w:rsidR="00A05B4C" w:rsidRPr="002C18BA" w:rsidRDefault="00A05B4C" w:rsidP="00C81685">
      <w:pPr>
        <w:pStyle w:val="Tijeloteksta"/>
        <w:numPr>
          <w:ilvl w:val="0"/>
          <w:numId w:val="167"/>
        </w:numPr>
        <w:rPr>
          <w:rFonts w:ascii="Arial" w:hAnsi="Arial" w:cs="Arial"/>
        </w:rPr>
      </w:pPr>
      <w:r w:rsidRPr="002C18BA">
        <w:rPr>
          <w:rFonts w:ascii="Arial" w:hAnsi="Arial" w:cs="Arial"/>
        </w:rPr>
        <w:t>Nastavu i druge oblike obrazovnog rada Škola izvodi na h</w:t>
      </w:r>
      <w:r>
        <w:rPr>
          <w:rFonts w:ascii="Arial" w:hAnsi="Arial" w:cs="Arial"/>
        </w:rPr>
        <w:t xml:space="preserve">rvatskom jeziku i latiničnom </w:t>
      </w:r>
      <w:r w:rsidRPr="002C18BA">
        <w:rPr>
          <w:rFonts w:ascii="Arial" w:hAnsi="Arial" w:cs="Arial"/>
        </w:rPr>
        <w:t>pismu.</w:t>
      </w:r>
    </w:p>
    <w:p w:rsidR="00A05B4C" w:rsidRPr="002C18BA" w:rsidRDefault="00A05B4C" w:rsidP="00C81685">
      <w:pPr>
        <w:pStyle w:val="Tijeloteksta"/>
        <w:numPr>
          <w:ilvl w:val="0"/>
          <w:numId w:val="167"/>
        </w:numPr>
        <w:rPr>
          <w:rFonts w:ascii="Arial" w:hAnsi="Arial" w:cs="Arial"/>
        </w:rPr>
      </w:pPr>
      <w:r w:rsidRPr="002C18BA">
        <w:rPr>
          <w:rFonts w:ascii="Arial" w:hAnsi="Arial" w:cs="Arial"/>
        </w:rPr>
        <w:t>Nastava se odvija putem predavanja, vježbi i praktičnih radova u skladu s nastavnim planom i programom.</w:t>
      </w:r>
    </w:p>
    <w:p w:rsidR="00A05B4C" w:rsidRPr="002C18BA" w:rsidRDefault="00A05B4C" w:rsidP="00A05B4C">
      <w:pPr>
        <w:pStyle w:val="Tijeloteksta"/>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17</w:t>
      </w:r>
      <w:r w:rsidR="00A05B4C" w:rsidRPr="002C18BA">
        <w:rPr>
          <w:rFonts w:ascii="Arial" w:hAnsi="Arial" w:cs="Arial"/>
        </w:rPr>
        <w:t>.</w:t>
      </w:r>
    </w:p>
    <w:p w:rsidR="00A05B4C" w:rsidRPr="00980C23" w:rsidRDefault="00A05B4C" w:rsidP="00C81685">
      <w:pPr>
        <w:pStyle w:val="Tijeloteksta"/>
        <w:numPr>
          <w:ilvl w:val="0"/>
          <w:numId w:val="168"/>
        </w:numPr>
        <w:jc w:val="left"/>
        <w:rPr>
          <w:rFonts w:ascii="Arial" w:hAnsi="Arial" w:cs="Arial"/>
          <w:bCs/>
        </w:rPr>
      </w:pPr>
      <w:r w:rsidRPr="00980C23">
        <w:rPr>
          <w:rFonts w:ascii="Arial" w:hAnsi="Arial" w:cs="Arial"/>
        </w:rPr>
        <w:t>Nastava se izvodi u Školi.</w:t>
      </w:r>
    </w:p>
    <w:p w:rsidR="00A05B4C" w:rsidRPr="002C18BA" w:rsidRDefault="00A05B4C" w:rsidP="00C81685">
      <w:pPr>
        <w:pStyle w:val="Tijeloteksta"/>
        <w:numPr>
          <w:ilvl w:val="0"/>
          <w:numId w:val="168"/>
        </w:numPr>
        <w:rPr>
          <w:rFonts w:ascii="Arial" w:hAnsi="Arial" w:cs="Arial"/>
        </w:rPr>
      </w:pPr>
      <w:r w:rsidRPr="002C18BA">
        <w:rPr>
          <w:rFonts w:ascii="Arial" w:hAnsi="Arial" w:cs="Arial"/>
        </w:rPr>
        <w:t>Obrazovne akti</w:t>
      </w:r>
      <w:r>
        <w:rPr>
          <w:rFonts w:ascii="Arial" w:hAnsi="Arial" w:cs="Arial"/>
        </w:rPr>
        <w:t>vnosti (izleti, ekskurzije i slično</w:t>
      </w:r>
      <w:r w:rsidRPr="002C18BA">
        <w:rPr>
          <w:rFonts w:ascii="Arial" w:hAnsi="Arial" w:cs="Arial"/>
        </w:rPr>
        <w:t>) koje su izrijekom u funkciji</w:t>
      </w:r>
      <w:r>
        <w:rPr>
          <w:rFonts w:ascii="Arial" w:hAnsi="Arial" w:cs="Arial"/>
        </w:rPr>
        <w:t xml:space="preserve"> </w:t>
      </w:r>
      <w:r w:rsidRPr="002C18BA">
        <w:rPr>
          <w:rFonts w:ascii="Arial" w:hAnsi="Arial" w:cs="Arial"/>
        </w:rPr>
        <w:t>realizacije nacionalnog kurikuluma i nastavnog plana i programa, u skladu s godišnjim planom i programom rada i školskim kurikulumom</w:t>
      </w:r>
      <w:r>
        <w:rPr>
          <w:rFonts w:ascii="Arial" w:hAnsi="Arial" w:cs="Arial"/>
        </w:rPr>
        <w:t>,</w:t>
      </w:r>
      <w:r w:rsidRPr="002C18BA">
        <w:rPr>
          <w:rFonts w:ascii="Arial" w:hAnsi="Arial" w:cs="Arial"/>
        </w:rPr>
        <w:t xml:space="preserve"> Škola može izvoditi i izvan mjesta u kojem joj je sjedište.</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3E2A3E">
        <w:rPr>
          <w:rFonts w:ascii="Arial" w:hAnsi="Arial" w:cs="Arial"/>
        </w:rPr>
        <w:t>8</w:t>
      </w:r>
      <w:r w:rsidRPr="002C18BA">
        <w:rPr>
          <w:rFonts w:ascii="Arial" w:hAnsi="Arial" w:cs="Arial"/>
        </w:rPr>
        <w:t>.</w:t>
      </w:r>
    </w:p>
    <w:p w:rsidR="00A05B4C" w:rsidRPr="002C18BA" w:rsidRDefault="00A05B4C" w:rsidP="00C81685">
      <w:pPr>
        <w:pStyle w:val="Tijeloteksta"/>
        <w:numPr>
          <w:ilvl w:val="0"/>
          <w:numId w:val="169"/>
        </w:numPr>
        <w:rPr>
          <w:rFonts w:ascii="Arial" w:hAnsi="Arial" w:cs="Arial"/>
        </w:rPr>
      </w:pPr>
      <w:r w:rsidRPr="002C18BA">
        <w:rPr>
          <w:rFonts w:ascii="Arial" w:hAnsi="Arial" w:cs="Arial"/>
        </w:rPr>
        <w:t>Nastava  se u Školi ustrojava  po  razredima,  a  izvodi  u  razrednim  odjelima  i  odgojno</w:t>
      </w:r>
      <w:r>
        <w:rPr>
          <w:rFonts w:ascii="Arial" w:hAnsi="Arial" w:cs="Arial"/>
        </w:rPr>
        <w:t xml:space="preserve"> </w:t>
      </w:r>
      <w:r w:rsidRPr="002C18BA">
        <w:rPr>
          <w:rFonts w:ascii="Arial" w:hAnsi="Arial" w:cs="Arial"/>
        </w:rPr>
        <w:t>-</w:t>
      </w:r>
      <w:r>
        <w:rPr>
          <w:rFonts w:ascii="Arial" w:hAnsi="Arial" w:cs="Arial"/>
        </w:rPr>
        <w:t xml:space="preserve"> </w:t>
      </w:r>
      <w:r w:rsidRPr="002C18BA">
        <w:rPr>
          <w:rFonts w:ascii="Arial" w:hAnsi="Arial" w:cs="Arial"/>
        </w:rPr>
        <w:t>obrazovnim skupinama.</w:t>
      </w:r>
    </w:p>
    <w:p w:rsidR="00A05B4C" w:rsidRDefault="00A05B4C" w:rsidP="00C81685">
      <w:pPr>
        <w:pStyle w:val="Tijeloteksta"/>
        <w:numPr>
          <w:ilvl w:val="0"/>
          <w:numId w:val="169"/>
        </w:numPr>
        <w:rPr>
          <w:rFonts w:ascii="Arial" w:hAnsi="Arial" w:cs="Arial"/>
        </w:rPr>
      </w:pPr>
      <w:r>
        <w:rPr>
          <w:rFonts w:ascii="Arial" w:hAnsi="Arial" w:cs="Arial"/>
        </w:rPr>
        <w:t xml:space="preserve">Razredni odjeli </w:t>
      </w:r>
      <w:r w:rsidRPr="002C18BA">
        <w:rPr>
          <w:rFonts w:ascii="Arial" w:hAnsi="Arial" w:cs="Arial"/>
        </w:rPr>
        <w:t>u Školi ustrojavaju se na početku školske godine u skladu s aktom ureda državne uprave</w:t>
      </w:r>
      <w:r>
        <w:rPr>
          <w:rFonts w:ascii="Arial" w:hAnsi="Arial" w:cs="Arial"/>
        </w:rPr>
        <w:t xml:space="preserve"> u Splitsko-dalmati</w:t>
      </w:r>
      <w:r w:rsidR="00B66E53">
        <w:rPr>
          <w:rFonts w:ascii="Arial" w:hAnsi="Arial" w:cs="Arial"/>
        </w:rPr>
        <w:t>n</w:t>
      </w:r>
      <w:r>
        <w:rPr>
          <w:rFonts w:ascii="Arial" w:hAnsi="Arial" w:cs="Arial"/>
        </w:rPr>
        <w:t xml:space="preserve">skoj županiji </w:t>
      </w:r>
      <w:r w:rsidRPr="002C18BA">
        <w:rPr>
          <w:rFonts w:ascii="Arial" w:hAnsi="Arial" w:cs="Arial"/>
        </w:rPr>
        <w:t>ovlaštenog za poslove obrazovanja.</w:t>
      </w:r>
    </w:p>
    <w:p w:rsidR="00A05B4C" w:rsidRDefault="00A05B4C" w:rsidP="00A05B4C">
      <w:pPr>
        <w:pStyle w:val="Tijeloteksta"/>
        <w:jc w:val="center"/>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19</w:t>
      </w:r>
      <w:r w:rsidR="00A05B4C" w:rsidRPr="002C18BA">
        <w:rPr>
          <w:rFonts w:ascii="Arial" w:hAnsi="Arial" w:cs="Arial"/>
        </w:rPr>
        <w:t xml:space="preserve">. </w:t>
      </w:r>
    </w:p>
    <w:p w:rsidR="00A05B4C" w:rsidRPr="002C18BA" w:rsidRDefault="00A05B4C" w:rsidP="00C81685">
      <w:pPr>
        <w:pStyle w:val="Tijeloteksta"/>
        <w:numPr>
          <w:ilvl w:val="0"/>
          <w:numId w:val="25"/>
        </w:numPr>
        <w:rPr>
          <w:rFonts w:ascii="Arial" w:hAnsi="Arial" w:cs="Arial"/>
        </w:rPr>
      </w:pPr>
      <w:r w:rsidRPr="002C18BA">
        <w:rPr>
          <w:rFonts w:ascii="Arial" w:hAnsi="Arial" w:cs="Arial"/>
        </w:rPr>
        <w:t xml:space="preserve">Prema financijskim sredstvima osiguranim od strane općine </w:t>
      </w:r>
      <w:proofErr w:type="spellStart"/>
      <w:r>
        <w:rPr>
          <w:rFonts w:ascii="Arial" w:hAnsi="Arial" w:cs="Arial"/>
        </w:rPr>
        <w:t>Tučepi</w:t>
      </w:r>
      <w:proofErr w:type="spellEnd"/>
      <w:r>
        <w:rPr>
          <w:rFonts w:ascii="Arial" w:hAnsi="Arial" w:cs="Arial"/>
        </w:rPr>
        <w:t xml:space="preserve"> i Splitsko-dalmatinske</w:t>
      </w:r>
      <w:r w:rsidRPr="002C18BA">
        <w:rPr>
          <w:rFonts w:ascii="Arial" w:hAnsi="Arial" w:cs="Arial"/>
        </w:rPr>
        <w:t xml:space="preserve"> županije, prostornim i kadrovskim mogućnostima, Škola ustrojava cjelodnevni ili produženi boravak učenika.</w:t>
      </w:r>
    </w:p>
    <w:p w:rsidR="00A05B4C" w:rsidRPr="002C18BA" w:rsidRDefault="00A05B4C" w:rsidP="00C81685">
      <w:pPr>
        <w:pStyle w:val="Tijeloteksta"/>
        <w:numPr>
          <w:ilvl w:val="0"/>
          <w:numId w:val="25"/>
        </w:numPr>
        <w:rPr>
          <w:rFonts w:ascii="Arial" w:hAnsi="Arial" w:cs="Arial"/>
        </w:rPr>
      </w:pPr>
      <w:r w:rsidRPr="002C18BA">
        <w:rPr>
          <w:rFonts w:ascii="Arial" w:hAnsi="Arial" w:cs="Arial"/>
        </w:rPr>
        <w:t xml:space="preserve">Cjelodnevni ili produženi boravak provodi se prema odluci koju </w:t>
      </w:r>
      <w:r>
        <w:rPr>
          <w:rFonts w:ascii="Arial" w:hAnsi="Arial" w:cs="Arial"/>
        </w:rPr>
        <w:t>za svaku školsku godinu donosi Š</w:t>
      </w:r>
      <w:r w:rsidRPr="002C18BA">
        <w:rPr>
          <w:rFonts w:ascii="Arial" w:hAnsi="Arial" w:cs="Arial"/>
        </w:rPr>
        <w:t>kolski odbor.</w:t>
      </w:r>
    </w:p>
    <w:p w:rsidR="00A05B4C" w:rsidRPr="002C18BA" w:rsidRDefault="00A05B4C" w:rsidP="00C81685">
      <w:pPr>
        <w:pStyle w:val="Tijeloteksta"/>
        <w:numPr>
          <w:ilvl w:val="0"/>
          <w:numId w:val="25"/>
        </w:numPr>
        <w:rPr>
          <w:rFonts w:ascii="Arial" w:hAnsi="Arial" w:cs="Arial"/>
        </w:rPr>
      </w:pPr>
      <w:r w:rsidRPr="002C18BA">
        <w:rPr>
          <w:rFonts w:ascii="Arial" w:hAnsi="Arial" w:cs="Arial"/>
        </w:rPr>
        <w:t>Škola organizira prehranu učenika za vrijeme boravka u Školi u skladu s normativima koje propiše Ministarstvo zdravstva.</w:t>
      </w:r>
    </w:p>
    <w:p w:rsidR="00A05B4C" w:rsidRPr="002C18BA" w:rsidRDefault="00A05B4C" w:rsidP="00A05B4C">
      <w:pPr>
        <w:pStyle w:val="Tijeloteksta"/>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20</w:t>
      </w:r>
      <w:r w:rsidR="00A05B4C" w:rsidRPr="002C18BA">
        <w:rPr>
          <w:rFonts w:ascii="Arial" w:hAnsi="Arial" w:cs="Arial"/>
        </w:rPr>
        <w:t>.</w:t>
      </w:r>
    </w:p>
    <w:p w:rsidR="00A05B4C" w:rsidRPr="002C18BA" w:rsidRDefault="00A05B4C" w:rsidP="00C81685">
      <w:pPr>
        <w:pStyle w:val="Tijeloteksta"/>
        <w:numPr>
          <w:ilvl w:val="0"/>
          <w:numId w:val="26"/>
        </w:numPr>
        <w:rPr>
          <w:rFonts w:ascii="Arial" w:hAnsi="Arial" w:cs="Arial"/>
        </w:rPr>
      </w:pPr>
      <w:r w:rsidRPr="002C18BA">
        <w:rPr>
          <w:rFonts w:ascii="Arial" w:hAnsi="Arial" w:cs="Arial"/>
        </w:rPr>
        <w:t xml:space="preserve">U Školi se izvode </w:t>
      </w:r>
      <w:r w:rsidRPr="00671FFA">
        <w:rPr>
          <w:rFonts w:ascii="Arial" w:hAnsi="Arial" w:cs="Arial"/>
        </w:rPr>
        <w:t>izvannastavne aktivnosti</w:t>
      </w:r>
      <w:r w:rsidRPr="002C18BA">
        <w:rPr>
          <w:rFonts w:ascii="Arial" w:hAnsi="Arial" w:cs="Arial"/>
        </w:rPr>
        <w:t xml:space="preserve"> radi zadovoljavanja različitih potreba i interesa učenika.</w:t>
      </w:r>
    </w:p>
    <w:p w:rsidR="00A05B4C" w:rsidRPr="002C18BA" w:rsidRDefault="00A05B4C" w:rsidP="00C81685">
      <w:pPr>
        <w:pStyle w:val="Tijeloteksta"/>
        <w:numPr>
          <w:ilvl w:val="0"/>
          <w:numId w:val="26"/>
        </w:numPr>
        <w:rPr>
          <w:rFonts w:ascii="Arial" w:hAnsi="Arial" w:cs="Arial"/>
        </w:rPr>
      </w:pPr>
      <w:r w:rsidRPr="002C18BA">
        <w:rPr>
          <w:rFonts w:ascii="Arial" w:hAnsi="Arial" w:cs="Arial"/>
        </w:rPr>
        <w:t>Izvannastavne aktivnosti planiraju se školskim kurikulumom,  godišnjim planom i programom rada i programom rada neposrednih nositelja odgojno-obrazovne djelatnosti u Školi.</w:t>
      </w:r>
    </w:p>
    <w:p w:rsidR="00A05B4C" w:rsidRDefault="00A05B4C" w:rsidP="00C81685">
      <w:pPr>
        <w:pStyle w:val="Tijeloteksta"/>
        <w:numPr>
          <w:ilvl w:val="0"/>
          <w:numId w:val="26"/>
        </w:numPr>
        <w:rPr>
          <w:rFonts w:ascii="Arial" w:hAnsi="Arial" w:cs="Arial"/>
        </w:rPr>
      </w:pPr>
      <w:r w:rsidRPr="002C18BA">
        <w:rPr>
          <w:rFonts w:ascii="Arial" w:hAnsi="Arial" w:cs="Arial"/>
        </w:rPr>
        <w:t>Izvannastavne aktivnosti nisu obvezne za učenike, ali se učenicima mogu priznati kao ispunjavanje školskih obveza.</w:t>
      </w:r>
    </w:p>
    <w:p w:rsidR="003E2A3E" w:rsidRPr="002C18BA" w:rsidRDefault="003E2A3E" w:rsidP="003E2A3E">
      <w:pPr>
        <w:pStyle w:val="Tijeloteksta"/>
        <w:ind w:left="108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3E2A3E">
        <w:rPr>
          <w:rFonts w:ascii="Arial" w:hAnsi="Arial" w:cs="Arial"/>
        </w:rPr>
        <w:t>1</w:t>
      </w:r>
      <w:r w:rsidRPr="002C18BA">
        <w:rPr>
          <w:rFonts w:ascii="Arial" w:hAnsi="Arial" w:cs="Arial"/>
        </w:rPr>
        <w:t>.</w:t>
      </w:r>
    </w:p>
    <w:p w:rsidR="00A05B4C" w:rsidRPr="002C18BA" w:rsidRDefault="00A05B4C" w:rsidP="00C81685">
      <w:pPr>
        <w:pStyle w:val="Tijeloteksta"/>
        <w:numPr>
          <w:ilvl w:val="0"/>
          <w:numId w:val="170"/>
        </w:numPr>
        <w:rPr>
          <w:rFonts w:ascii="Arial" w:hAnsi="Arial" w:cs="Arial"/>
        </w:rPr>
      </w:pPr>
      <w:r w:rsidRPr="002C18BA">
        <w:rPr>
          <w:rFonts w:ascii="Arial" w:hAnsi="Arial" w:cs="Arial"/>
        </w:rPr>
        <w:lastRenderedPageBreak/>
        <w:t xml:space="preserve">Učeniku koji je uključen u </w:t>
      </w:r>
      <w:r w:rsidRPr="00671FFA">
        <w:rPr>
          <w:rFonts w:ascii="Arial" w:hAnsi="Arial" w:cs="Arial"/>
        </w:rPr>
        <w:t>izvanškolske aktivnosti</w:t>
      </w:r>
      <w:r w:rsidRPr="002C18BA">
        <w:rPr>
          <w:rFonts w:ascii="Arial" w:hAnsi="Arial" w:cs="Arial"/>
        </w:rPr>
        <w:t>, rad u izvanškolskim</w:t>
      </w:r>
      <w:r w:rsidR="00980C23">
        <w:rPr>
          <w:rFonts w:ascii="Arial" w:hAnsi="Arial" w:cs="Arial"/>
        </w:rPr>
        <w:t xml:space="preserve"> </w:t>
      </w:r>
      <w:r>
        <w:rPr>
          <w:rFonts w:ascii="Arial" w:hAnsi="Arial" w:cs="Arial"/>
        </w:rPr>
        <w:t>aktivnostima U</w:t>
      </w:r>
      <w:r w:rsidRPr="002C18BA">
        <w:rPr>
          <w:rFonts w:ascii="Arial" w:hAnsi="Arial" w:cs="Arial"/>
        </w:rPr>
        <w:t>čiteljsko vijeće može priznati kao ispunjavanje školskih obveza.</w:t>
      </w:r>
    </w:p>
    <w:p w:rsidR="00A05B4C" w:rsidRPr="002C18BA" w:rsidRDefault="00A05B4C" w:rsidP="00A05B4C">
      <w:pPr>
        <w:pStyle w:val="Tijeloteksta"/>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22</w:t>
      </w:r>
      <w:r w:rsidR="00A05B4C" w:rsidRPr="002C18BA">
        <w:rPr>
          <w:rFonts w:ascii="Arial" w:hAnsi="Arial" w:cs="Arial"/>
        </w:rPr>
        <w:t>.</w:t>
      </w:r>
    </w:p>
    <w:p w:rsidR="00A05B4C" w:rsidRPr="002C18BA" w:rsidRDefault="00A05B4C" w:rsidP="00C81685">
      <w:pPr>
        <w:pStyle w:val="Tijeloteksta"/>
        <w:numPr>
          <w:ilvl w:val="0"/>
          <w:numId w:val="171"/>
        </w:numPr>
        <w:rPr>
          <w:rFonts w:ascii="Arial" w:hAnsi="Arial" w:cs="Arial"/>
        </w:rPr>
      </w:pPr>
      <w:r w:rsidRPr="002C18BA">
        <w:rPr>
          <w:rFonts w:ascii="Arial" w:hAnsi="Arial" w:cs="Arial"/>
        </w:rPr>
        <w:t>U svezi s obavljanjem djelatnosti Škola surađuje sa susjednim školama, drugim</w:t>
      </w:r>
      <w:r w:rsidR="00980C23">
        <w:rPr>
          <w:rFonts w:ascii="Arial" w:hAnsi="Arial" w:cs="Arial"/>
        </w:rPr>
        <w:t xml:space="preserve"> </w:t>
      </w:r>
      <w:r w:rsidRPr="002C18BA">
        <w:rPr>
          <w:rFonts w:ascii="Arial" w:hAnsi="Arial" w:cs="Arial"/>
        </w:rPr>
        <w:t>ustanovama, udrugama te drugim pravnim i fizičkim osobama.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3E2A3E">
        <w:rPr>
          <w:rFonts w:ascii="Arial" w:hAnsi="Arial" w:cs="Arial"/>
        </w:rPr>
        <w:t>3</w:t>
      </w:r>
      <w:r w:rsidRPr="002C18BA">
        <w:rPr>
          <w:rFonts w:ascii="Arial" w:hAnsi="Arial" w:cs="Arial"/>
        </w:rPr>
        <w:t>.</w:t>
      </w:r>
    </w:p>
    <w:p w:rsidR="00A05B4C" w:rsidRPr="00671FFA" w:rsidRDefault="00A05B4C" w:rsidP="00C81685">
      <w:pPr>
        <w:pStyle w:val="Tijeloteksta"/>
        <w:numPr>
          <w:ilvl w:val="0"/>
          <w:numId w:val="27"/>
        </w:numPr>
        <w:rPr>
          <w:rFonts w:ascii="Arial" w:hAnsi="Arial" w:cs="Arial"/>
        </w:rPr>
      </w:pPr>
      <w:r w:rsidRPr="002C18BA">
        <w:rPr>
          <w:rFonts w:ascii="Arial" w:hAnsi="Arial" w:cs="Arial"/>
        </w:rPr>
        <w:t xml:space="preserve">Škola ima </w:t>
      </w:r>
      <w:r w:rsidRPr="00671FFA">
        <w:rPr>
          <w:rFonts w:ascii="Arial" w:hAnsi="Arial" w:cs="Arial"/>
        </w:rPr>
        <w:t xml:space="preserve">knjižnicu. </w:t>
      </w:r>
    </w:p>
    <w:p w:rsidR="00A05B4C" w:rsidRPr="002C18BA" w:rsidRDefault="00A05B4C" w:rsidP="00C81685">
      <w:pPr>
        <w:pStyle w:val="Tijeloteksta"/>
        <w:numPr>
          <w:ilvl w:val="0"/>
          <w:numId w:val="27"/>
        </w:numPr>
        <w:rPr>
          <w:rFonts w:ascii="Arial" w:hAnsi="Arial" w:cs="Arial"/>
        </w:rPr>
      </w:pPr>
      <w:r>
        <w:rPr>
          <w:rFonts w:ascii="Arial" w:hAnsi="Arial" w:cs="Arial"/>
        </w:rPr>
        <w:t>Školska knjižnica ima</w:t>
      </w:r>
      <w:r w:rsidRPr="002C18BA">
        <w:rPr>
          <w:rFonts w:ascii="Arial" w:hAnsi="Arial" w:cs="Arial"/>
        </w:rPr>
        <w:t xml:space="preserve"> ob</w:t>
      </w:r>
      <w:r>
        <w:rPr>
          <w:rFonts w:ascii="Arial" w:hAnsi="Arial" w:cs="Arial"/>
        </w:rPr>
        <w:t xml:space="preserve">ilježje knjižnice u sastavu i dio </w:t>
      </w:r>
      <w:r w:rsidRPr="002C18BA">
        <w:rPr>
          <w:rFonts w:ascii="Arial" w:hAnsi="Arial" w:cs="Arial"/>
        </w:rPr>
        <w:t>je obrazovnog procesa  Škole.</w:t>
      </w:r>
    </w:p>
    <w:p w:rsidR="00A05B4C" w:rsidRPr="002C18BA" w:rsidRDefault="00A05B4C" w:rsidP="00C81685">
      <w:pPr>
        <w:pStyle w:val="Odlomakpopisa"/>
        <w:numPr>
          <w:ilvl w:val="0"/>
          <w:numId w:val="27"/>
        </w:numPr>
        <w:jc w:val="both"/>
        <w:rPr>
          <w:rFonts w:ascii="Arial" w:hAnsi="Arial" w:cs="Arial"/>
          <w:lang w:val="hr-HR"/>
        </w:rPr>
      </w:pPr>
      <w:r w:rsidRPr="002C18BA">
        <w:rPr>
          <w:rFonts w:ascii="Arial" w:hAnsi="Arial" w:cs="Arial"/>
          <w:lang w:val="hr-HR"/>
        </w:rPr>
        <w:t>Knjižnica ima knjižnični odbor sastavljen iz redova članova Učiteljskog vijeća.</w:t>
      </w:r>
    </w:p>
    <w:p w:rsidR="00A05B4C" w:rsidRPr="00EF6108" w:rsidRDefault="00A05B4C" w:rsidP="00A05B4C">
      <w:pPr>
        <w:pStyle w:val="Odlomakpopisa"/>
        <w:ind w:left="1080"/>
        <w:jc w:val="both"/>
        <w:rPr>
          <w:rFonts w:ascii="Arial" w:hAnsi="Arial" w:cs="Arial"/>
          <w:b/>
          <w:lang w:val="hr-HR"/>
        </w:rPr>
      </w:pPr>
      <w:r w:rsidRPr="002C18BA">
        <w:rPr>
          <w:rFonts w:ascii="Arial" w:hAnsi="Arial" w:cs="Arial"/>
          <w:lang w:val="hr-HR"/>
        </w:rPr>
        <w:t>Knjižničar je član knjižničnog odbora. Sastav, zadaće i način rada knjižničnog odbora kao i rad knjižnice utvrđuje se Pravilnikom o radu školske knjižnice.</w:t>
      </w:r>
    </w:p>
    <w:p w:rsidR="00A05B4C" w:rsidRPr="002C18BA" w:rsidRDefault="00A05B4C" w:rsidP="00C81685">
      <w:pPr>
        <w:pStyle w:val="Tijeloteksta"/>
        <w:numPr>
          <w:ilvl w:val="0"/>
          <w:numId w:val="27"/>
        </w:numPr>
        <w:rPr>
          <w:rFonts w:ascii="Arial" w:hAnsi="Arial" w:cs="Arial"/>
        </w:rPr>
      </w:pPr>
      <w:r w:rsidRPr="002C18BA">
        <w:rPr>
          <w:rFonts w:ascii="Arial" w:hAnsi="Arial" w:cs="Arial"/>
        </w:rPr>
        <w:t>Rad knjižnice uređuje se pravilnikom.</w:t>
      </w:r>
    </w:p>
    <w:p w:rsidR="00A05B4C" w:rsidRDefault="00A05B4C" w:rsidP="00A05B4C">
      <w:pPr>
        <w:pStyle w:val="Tijeloteksta"/>
        <w:ind w:firstLine="720"/>
        <w:rPr>
          <w:rFonts w:ascii="Arial" w:hAnsi="Arial" w:cs="Arial"/>
        </w:rPr>
      </w:pPr>
    </w:p>
    <w:p w:rsidR="008C2D8E" w:rsidRPr="002C18BA" w:rsidRDefault="008C2D8E" w:rsidP="00A05B4C">
      <w:pPr>
        <w:pStyle w:val="Tijeloteksta"/>
        <w:ind w:firstLine="720"/>
        <w:rPr>
          <w:rFonts w:ascii="Arial" w:hAnsi="Arial" w:cs="Arial"/>
        </w:rPr>
      </w:pPr>
    </w:p>
    <w:p w:rsidR="00A05B4C" w:rsidRPr="00BA1DD9" w:rsidRDefault="00A05B4C" w:rsidP="00531F24">
      <w:pPr>
        <w:pStyle w:val="Tijeloteksta"/>
        <w:numPr>
          <w:ilvl w:val="0"/>
          <w:numId w:val="16"/>
        </w:numPr>
        <w:rPr>
          <w:rFonts w:ascii="Arial" w:hAnsi="Arial" w:cs="Arial"/>
          <w:b/>
        </w:rPr>
      </w:pPr>
      <w:r w:rsidRPr="00BA1DD9">
        <w:rPr>
          <w:rFonts w:ascii="Arial" w:hAnsi="Arial" w:cs="Arial"/>
          <w:b/>
        </w:rPr>
        <w:t xml:space="preserve"> </w:t>
      </w:r>
      <w:r>
        <w:rPr>
          <w:rFonts w:ascii="Arial" w:hAnsi="Arial" w:cs="Arial"/>
          <w:b/>
        </w:rPr>
        <w:t xml:space="preserve">UNUTARNJE </w:t>
      </w:r>
      <w:r w:rsidRPr="00BA1DD9">
        <w:rPr>
          <w:rFonts w:ascii="Arial" w:hAnsi="Arial" w:cs="Arial"/>
          <w:b/>
        </w:rPr>
        <w:t>USTROJSTVO ŠKOLE</w:t>
      </w:r>
    </w:p>
    <w:p w:rsidR="00A05B4C" w:rsidRDefault="00A05B4C" w:rsidP="00A05B4C">
      <w:pPr>
        <w:pStyle w:val="Tijeloteksta"/>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24</w:t>
      </w:r>
      <w:r w:rsidR="00A05B4C" w:rsidRPr="002C18BA">
        <w:rPr>
          <w:rFonts w:ascii="Arial" w:hAnsi="Arial" w:cs="Arial"/>
        </w:rPr>
        <w:t>.</w:t>
      </w:r>
    </w:p>
    <w:p w:rsidR="00A05B4C" w:rsidRPr="002C18BA" w:rsidRDefault="00A05B4C" w:rsidP="00C81685">
      <w:pPr>
        <w:pStyle w:val="Tijeloteksta"/>
        <w:numPr>
          <w:ilvl w:val="0"/>
          <w:numId w:val="28"/>
        </w:numPr>
        <w:rPr>
          <w:rFonts w:ascii="Arial" w:hAnsi="Arial" w:cs="Arial"/>
        </w:rPr>
      </w:pPr>
      <w:r>
        <w:rPr>
          <w:rFonts w:ascii="Arial" w:hAnsi="Arial" w:cs="Arial"/>
        </w:rPr>
        <w:t>Unutarnjim ustrojstvom povezuju se oblici rada</w:t>
      </w:r>
      <w:r w:rsidRPr="002C18BA">
        <w:rPr>
          <w:rFonts w:ascii="Arial" w:hAnsi="Arial" w:cs="Arial"/>
        </w:rPr>
        <w:t xml:space="preserve"> prema vrsti i srodnosti odgojno-obrazovnih  sadržaja i poslova.</w:t>
      </w:r>
    </w:p>
    <w:p w:rsidR="00A05B4C" w:rsidRDefault="00A05B4C" w:rsidP="00C81685">
      <w:pPr>
        <w:pStyle w:val="Tijeloteksta"/>
        <w:numPr>
          <w:ilvl w:val="0"/>
          <w:numId w:val="28"/>
        </w:numPr>
        <w:rPr>
          <w:rFonts w:ascii="Arial" w:hAnsi="Arial" w:cs="Arial"/>
        </w:rPr>
      </w:pPr>
      <w:r w:rsidRPr="002C18BA">
        <w:rPr>
          <w:rFonts w:ascii="Arial" w:hAnsi="Arial" w:cs="Arial"/>
        </w:rPr>
        <w:t>Unutarnjim ustrojstvom osigurava se pravodobno i kvalitetno ostvar</w:t>
      </w:r>
      <w:r>
        <w:rPr>
          <w:rFonts w:ascii="Arial" w:hAnsi="Arial" w:cs="Arial"/>
        </w:rPr>
        <w:t xml:space="preserve">ivanje nastave i drugih oblika </w:t>
      </w:r>
      <w:r w:rsidR="00980C23">
        <w:rPr>
          <w:rFonts w:ascii="Arial" w:hAnsi="Arial" w:cs="Arial"/>
        </w:rPr>
        <w:t>odgojno-obrazovnog rada.</w:t>
      </w:r>
    </w:p>
    <w:p w:rsidR="00A05B4C" w:rsidRPr="00980C23" w:rsidRDefault="00A05B4C" w:rsidP="00C81685">
      <w:pPr>
        <w:pStyle w:val="Tijeloteksta"/>
        <w:numPr>
          <w:ilvl w:val="0"/>
          <w:numId w:val="28"/>
        </w:numPr>
        <w:rPr>
          <w:rFonts w:ascii="Arial" w:hAnsi="Arial" w:cs="Arial"/>
        </w:rPr>
      </w:pPr>
      <w:r w:rsidRPr="00980C23">
        <w:rPr>
          <w:rFonts w:ascii="Arial" w:hAnsi="Arial" w:cs="Arial"/>
        </w:rPr>
        <w:t>U školi se ustrojavaju:</w:t>
      </w:r>
    </w:p>
    <w:p w:rsidR="00A05B4C" w:rsidRPr="002C18BA" w:rsidRDefault="00A05B4C" w:rsidP="00C81685">
      <w:pPr>
        <w:pStyle w:val="Tijeloteksta"/>
        <w:numPr>
          <w:ilvl w:val="0"/>
          <w:numId w:val="129"/>
        </w:numPr>
        <w:tabs>
          <w:tab w:val="clear" w:pos="360"/>
          <w:tab w:val="num" w:pos="1080"/>
        </w:tabs>
        <w:ind w:left="1080"/>
        <w:jc w:val="left"/>
        <w:rPr>
          <w:rFonts w:ascii="Arial" w:hAnsi="Arial" w:cs="Arial"/>
        </w:rPr>
      </w:pPr>
      <w:r w:rsidRPr="002C18BA">
        <w:rPr>
          <w:rFonts w:ascii="Arial" w:hAnsi="Arial" w:cs="Arial"/>
        </w:rPr>
        <w:t>stručno-pedagoška služba,</w:t>
      </w:r>
    </w:p>
    <w:p w:rsidR="00A05B4C" w:rsidRPr="002C18BA" w:rsidRDefault="00A05B4C" w:rsidP="00C81685">
      <w:pPr>
        <w:pStyle w:val="Tijeloteksta"/>
        <w:numPr>
          <w:ilvl w:val="0"/>
          <w:numId w:val="129"/>
        </w:numPr>
        <w:tabs>
          <w:tab w:val="clear" w:pos="360"/>
          <w:tab w:val="num" w:pos="1080"/>
        </w:tabs>
        <w:ind w:left="1080"/>
        <w:jc w:val="left"/>
        <w:rPr>
          <w:rFonts w:ascii="Arial" w:hAnsi="Arial" w:cs="Arial"/>
        </w:rPr>
      </w:pPr>
      <w:r>
        <w:rPr>
          <w:rFonts w:ascii="Arial" w:hAnsi="Arial" w:cs="Arial"/>
        </w:rPr>
        <w:t>administrativno-tehnička</w:t>
      </w:r>
    </w:p>
    <w:p w:rsidR="00A05B4C" w:rsidRPr="002C18BA" w:rsidRDefault="00A05B4C" w:rsidP="00A05B4C">
      <w:pPr>
        <w:pStyle w:val="Tijeloteksta"/>
        <w:ind w:left="720"/>
        <w:rPr>
          <w:rFonts w:ascii="Arial" w:hAnsi="Arial" w:cs="Arial"/>
        </w:rPr>
      </w:pPr>
      <w:r w:rsidRPr="002C18BA">
        <w:rPr>
          <w:rFonts w:ascii="Arial" w:hAnsi="Arial" w:cs="Arial"/>
        </w:rPr>
        <w:t>Stručno-pedagoška služba obavlja poslove u vezi s izvođenjem nastavnog plana i programa, potrebama i interesima učenika te promicanjem stručno-pedagoškog rada Škole u skladu sa zakonom, provedbenim propisima, školskim kurikulumom i godišnjim planom i programom rada Škole.</w:t>
      </w:r>
    </w:p>
    <w:p w:rsidR="00A05B4C" w:rsidRDefault="003236A9" w:rsidP="00AD77F5">
      <w:pPr>
        <w:pStyle w:val="Tijeloteksta"/>
        <w:ind w:left="720"/>
        <w:rPr>
          <w:rFonts w:ascii="Arial" w:hAnsi="Arial" w:cs="Arial"/>
        </w:rPr>
      </w:pPr>
      <w:r>
        <w:rPr>
          <w:rFonts w:ascii="Arial" w:hAnsi="Arial" w:cs="Arial"/>
        </w:rPr>
        <w:t>Administrativno-</w:t>
      </w:r>
      <w:r w:rsidR="00A05B4C">
        <w:rPr>
          <w:rFonts w:ascii="Arial" w:hAnsi="Arial" w:cs="Arial"/>
        </w:rPr>
        <w:t>tehnička služba</w:t>
      </w:r>
      <w:r w:rsidR="00A05B4C" w:rsidRPr="002C18BA">
        <w:rPr>
          <w:rFonts w:ascii="Arial" w:hAnsi="Arial" w:cs="Arial"/>
        </w:rPr>
        <w:t xml:space="preserve"> obavlja opće, pravne i kadrovske poslove, </w:t>
      </w:r>
      <w:r w:rsidR="00A05B4C" w:rsidRPr="00F53EA6">
        <w:rPr>
          <w:rFonts w:ascii="Arial" w:hAnsi="Arial" w:cs="Arial"/>
        </w:rPr>
        <w:t>računovods</w:t>
      </w:r>
      <w:r w:rsidR="00A05B4C">
        <w:rPr>
          <w:rFonts w:ascii="Arial" w:hAnsi="Arial" w:cs="Arial"/>
        </w:rPr>
        <w:t xml:space="preserve">tvene i knjigovodstvene poslove, </w:t>
      </w:r>
      <w:r w:rsidR="00A05B4C" w:rsidRPr="002C18BA">
        <w:rPr>
          <w:rFonts w:ascii="Arial" w:hAnsi="Arial" w:cs="Arial"/>
        </w:rPr>
        <w:t xml:space="preserve">poslove vođenja i čuvanja pedagoške dokumentacije i evidencije, ostvarivanje prava učenika, roditelja i </w:t>
      </w:r>
      <w:r w:rsidR="00A05B4C" w:rsidRPr="00F53EA6">
        <w:rPr>
          <w:rFonts w:ascii="Arial" w:hAnsi="Arial" w:cs="Arial"/>
        </w:rPr>
        <w:t>radnika, poslove tehničkog održavanja i rukovanja opremom i uređajima, poslove održavanja čistoće objekta i okoliša, te druge poslove u skladu sa zakonom, provedbenim propisima, godišnjim planom i programom rada Škole.</w:t>
      </w:r>
    </w:p>
    <w:p w:rsidR="008C2D8E" w:rsidRPr="002C18BA" w:rsidRDefault="008C2D8E"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3E2A3E">
        <w:rPr>
          <w:rFonts w:ascii="Arial" w:hAnsi="Arial" w:cs="Arial"/>
        </w:rPr>
        <w:t>5</w:t>
      </w:r>
      <w:r w:rsidRPr="002C18BA">
        <w:rPr>
          <w:rFonts w:ascii="Arial" w:hAnsi="Arial" w:cs="Arial"/>
        </w:rPr>
        <w:t>.</w:t>
      </w:r>
    </w:p>
    <w:p w:rsidR="00A05B4C" w:rsidRPr="002C18BA" w:rsidRDefault="00A05B4C" w:rsidP="00C81685">
      <w:pPr>
        <w:pStyle w:val="Tijeloteksta"/>
        <w:numPr>
          <w:ilvl w:val="0"/>
          <w:numId w:val="122"/>
        </w:numPr>
        <w:rPr>
          <w:rFonts w:ascii="Arial" w:hAnsi="Arial" w:cs="Arial"/>
        </w:rPr>
      </w:pPr>
      <w:r w:rsidRPr="002C18BA">
        <w:rPr>
          <w:rFonts w:ascii="Arial" w:hAnsi="Arial" w:cs="Arial"/>
        </w:rPr>
        <w:t xml:space="preserve">Unutarnji rad i život Škole uređuje se odlukom </w:t>
      </w:r>
      <w:r w:rsidRPr="00671FFA">
        <w:rPr>
          <w:rFonts w:ascii="Arial" w:hAnsi="Arial" w:cs="Arial"/>
        </w:rPr>
        <w:t>o kućnom redu</w:t>
      </w:r>
      <w:r w:rsidRPr="002C18BA">
        <w:rPr>
          <w:rFonts w:ascii="Arial" w:hAnsi="Arial" w:cs="Arial"/>
        </w:rPr>
        <w:t>. Kućnim redom se uređuju:</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pravila i obveze učenika u Školi, unutarnjem i vanjskom prostoru</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pravila međusobnih odnosa učenika</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pravila međusobnih odnosa učenika i radnika</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 xml:space="preserve">radno vrijeme </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pravila sigurnosti i zaštite od socijalno neprihvatljivih oblika ponašanja, diskriminacije, neprijateljstva i nasilja</w:t>
      </w:r>
    </w:p>
    <w:p w:rsidR="00A05B4C" w:rsidRPr="002C18BA" w:rsidRDefault="00A05B4C" w:rsidP="00C81685">
      <w:pPr>
        <w:pStyle w:val="Tijeloteksta"/>
        <w:numPr>
          <w:ilvl w:val="0"/>
          <w:numId w:val="29"/>
        </w:numPr>
        <w:rPr>
          <w:rFonts w:ascii="Arial" w:hAnsi="Arial" w:cs="Arial"/>
        </w:rPr>
      </w:pPr>
      <w:r w:rsidRPr="002C18BA">
        <w:rPr>
          <w:rFonts w:ascii="Arial" w:hAnsi="Arial" w:cs="Arial"/>
        </w:rPr>
        <w:t>način postupanja prema imovini.</w:t>
      </w:r>
    </w:p>
    <w:p w:rsidR="00A05B4C" w:rsidRDefault="00B73732" w:rsidP="00C81685">
      <w:pPr>
        <w:pStyle w:val="Tijeloteksta"/>
        <w:numPr>
          <w:ilvl w:val="0"/>
          <w:numId w:val="122"/>
        </w:numPr>
        <w:rPr>
          <w:rFonts w:ascii="Arial" w:hAnsi="Arial" w:cs="Arial"/>
        </w:rPr>
      </w:pPr>
      <w:r>
        <w:rPr>
          <w:rFonts w:ascii="Arial" w:hAnsi="Arial" w:cs="Arial"/>
        </w:rPr>
        <w:t>Kućni red donosi Školski odbor nakon rasprave na Učiteljskom vijeću, Vijeću roditelja i V</w:t>
      </w:r>
      <w:r w:rsidRPr="00BA548B">
        <w:rPr>
          <w:rFonts w:ascii="Arial" w:hAnsi="Arial" w:cs="Arial"/>
        </w:rPr>
        <w:t>ijeću učenika.</w:t>
      </w:r>
    </w:p>
    <w:p w:rsidR="00B73732" w:rsidRDefault="00B73732" w:rsidP="00C81685">
      <w:pPr>
        <w:pStyle w:val="Tijeloteksta"/>
        <w:numPr>
          <w:ilvl w:val="0"/>
          <w:numId w:val="122"/>
        </w:numPr>
        <w:rPr>
          <w:rFonts w:ascii="Arial" w:hAnsi="Arial" w:cs="Arial"/>
        </w:rPr>
      </w:pPr>
      <w:r w:rsidRPr="00BA548B">
        <w:rPr>
          <w:rFonts w:ascii="Arial" w:hAnsi="Arial" w:cs="Arial"/>
        </w:rPr>
        <w:t xml:space="preserve">U Školi je zabranjen svaki oblik promidžbe i prodaje proizvoda koji nisu u skladu s </w:t>
      </w:r>
      <w:r>
        <w:rPr>
          <w:rFonts w:ascii="Arial" w:hAnsi="Arial" w:cs="Arial"/>
        </w:rPr>
        <w:t>ciljevima odgoja i obrazovanja.</w:t>
      </w:r>
    </w:p>
    <w:p w:rsidR="008C2D8E" w:rsidRDefault="008C2D8E" w:rsidP="00A05B4C">
      <w:pPr>
        <w:pStyle w:val="Tijeloteksta"/>
        <w:rPr>
          <w:rFonts w:ascii="Arial" w:hAnsi="Arial" w:cs="Arial"/>
        </w:rPr>
      </w:pPr>
    </w:p>
    <w:p w:rsidR="00A05B4C" w:rsidRDefault="00A05B4C" w:rsidP="00A05B4C">
      <w:pPr>
        <w:pStyle w:val="Tijeloteksta"/>
        <w:jc w:val="center"/>
        <w:rPr>
          <w:rFonts w:ascii="Arial" w:hAnsi="Arial" w:cs="Arial"/>
        </w:rPr>
      </w:pPr>
      <w:r>
        <w:rPr>
          <w:rFonts w:ascii="Arial" w:hAnsi="Arial" w:cs="Arial"/>
        </w:rPr>
        <w:t>Članak 2</w:t>
      </w:r>
      <w:r w:rsidR="003E2A3E">
        <w:rPr>
          <w:rFonts w:ascii="Arial" w:hAnsi="Arial" w:cs="Arial"/>
        </w:rPr>
        <w:t>6</w:t>
      </w:r>
      <w:r>
        <w:rPr>
          <w:rFonts w:ascii="Arial" w:hAnsi="Arial" w:cs="Arial"/>
        </w:rPr>
        <w:t>.</w:t>
      </w:r>
    </w:p>
    <w:p w:rsidR="00B73732" w:rsidRDefault="00B73732" w:rsidP="00C81685">
      <w:pPr>
        <w:pStyle w:val="Tijeloteksta"/>
        <w:numPr>
          <w:ilvl w:val="0"/>
          <w:numId w:val="143"/>
        </w:numPr>
        <w:rPr>
          <w:rFonts w:ascii="Arial" w:hAnsi="Arial" w:cs="Arial"/>
        </w:rPr>
      </w:pPr>
      <w:r>
        <w:rPr>
          <w:rFonts w:ascii="Arial" w:hAnsi="Arial" w:cs="Arial"/>
        </w:rPr>
        <w:t>Školski odbor nakon rasprave na Učiteljskom vijeću, Vijeću roditelja i V</w:t>
      </w:r>
      <w:r w:rsidRPr="00BA548B">
        <w:rPr>
          <w:rFonts w:ascii="Arial" w:hAnsi="Arial" w:cs="Arial"/>
        </w:rPr>
        <w:t xml:space="preserve">ijeću </w:t>
      </w:r>
      <w:r>
        <w:rPr>
          <w:rFonts w:ascii="Arial" w:hAnsi="Arial" w:cs="Arial"/>
        </w:rPr>
        <w:t xml:space="preserve"> </w:t>
      </w:r>
    </w:p>
    <w:p w:rsidR="00B73732" w:rsidRDefault="00B73732" w:rsidP="00B73732">
      <w:pPr>
        <w:pStyle w:val="Tijeloteksta"/>
        <w:rPr>
          <w:rFonts w:ascii="Arial" w:hAnsi="Arial" w:cs="Arial"/>
        </w:rPr>
      </w:pPr>
      <w:r>
        <w:rPr>
          <w:rFonts w:ascii="Arial" w:hAnsi="Arial" w:cs="Arial"/>
        </w:rPr>
        <w:t xml:space="preserve">                </w:t>
      </w:r>
      <w:r w:rsidRPr="00BA548B">
        <w:rPr>
          <w:rFonts w:ascii="Arial" w:hAnsi="Arial" w:cs="Arial"/>
        </w:rPr>
        <w:t>učenika donosi Etički kodeks neposrednih nosit</w:t>
      </w:r>
      <w:r>
        <w:rPr>
          <w:rFonts w:ascii="Arial" w:hAnsi="Arial" w:cs="Arial"/>
        </w:rPr>
        <w:t>elja odgojno-</w:t>
      </w:r>
      <w:r w:rsidRPr="00BA548B">
        <w:rPr>
          <w:rFonts w:ascii="Arial" w:hAnsi="Arial" w:cs="Arial"/>
        </w:rPr>
        <w:t xml:space="preserve">obrazovnih </w:t>
      </w:r>
      <w:r>
        <w:rPr>
          <w:rFonts w:ascii="Arial" w:hAnsi="Arial" w:cs="Arial"/>
        </w:rPr>
        <w:t xml:space="preserve">              </w:t>
      </w:r>
    </w:p>
    <w:p w:rsidR="00B73732" w:rsidRDefault="00B73732" w:rsidP="00B73732">
      <w:pPr>
        <w:pStyle w:val="Tijeloteksta"/>
        <w:rPr>
          <w:rFonts w:ascii="Arial" w:hAnsi="Arial" w:cs="Arial"/>
        </w:rPr>
      </w:pPr>
      <w:r>
        <w:rPr>
          <w:rFonts w:ascii="Arial" w:hAnsi="Arial" w:cs="Arial"/>
        </w:rPr>
        <w:t xml:space="preserve">                </w:t>
      </w:r>
      <w:r w:rsidRPr="00BA548B">
        <w:rPr>
          <w:rFonts w:ascii="Arial" w:hAnsi="Arial" w:cs="Arial"/>
        </w:rPr>
        <w:t xml:space="preserve">djelatnosti u Školi prema kojemu su dužne postupati sve osobe koje kodeks </w:t>
      </w:r>
      <w:r>
        <w:rPr>
          <w:rFonts w:ascii="Arial" w:hAnsi="Arial" w:cs="Arial"/>
        </w:rPr>
        <w:t xml:space="preserve">     </w:t>
      </w:r>
    </w:p>
    <w:p w:rsidR="00A05B4C" w:rsidRDefault="00B73732" w:rsidP="00B73732">
      <w:pPr>
        <w:pStyle w:val="Tijeloteksta"/>
        <w:rPr>
          <w:rFonts w:ascii="Arial" w:hAnsi="Arial" w:cs="Arial"/>
        </w:rPr>
      </w:pPr>
      <w:r>
        <w:rPr>
          <w:rFonts w:ascii="Arial" w:hAnsi="Arial" w:cs="Arial"/>
        </w:rPr>
        <w:t xml:space="preserve">                </w:t>
      </w:r>
      <w:r w:rsidRPr="00BA548B">
        <w:rPr>
          <w:rFonts w:ascii="Arial" w:hAnsi="Arial" w:cs="Arial"/>
        </w:rPr>
        <w:t>obvezuje.</w:t>
      </w:r>
    </w:p>
    <w:p w:rsidR="00B73732" w:rsidRDefault="00B73732" w:rsidP="00A05B4C">
      <w:pPr>
        <w:pStyle w:val="Tijeloteksta"/>
        <w:ind w:left="708"/>
        <w:rPr>
          <w:rFonts w:ascii="Arial" w:hAnsi="Arial" w:cs="Arial"/>
        </w:rPr>
      </w:pPr>
    </w:p>
    <w:p w:rsidR="00A05B4C" w:rsidRPr="002C18BA" w:rsidRDefault="00A05B4C" w:rsidP="00A05B4C">
      <w:pPr>
        <w:pStyle w:val="Tijeloteksta"/>
        <w:ind w:left="708"/>
        <w:rPr>
          <w:rFonts w:ascii="Arial" w:hAnsi="Arial" w:cs="Arial"/>
        </w:rPr>
      </w:pPr>
    </w:p>
    <w:p w:rsidR="00A05B4C" w:rsidRPr="00BA1DD9" w:rsidRDefault="00A05B4C" w:rsidP="00531F24">
      <w:pPr>
        <w:pStyle w:val="Tijeloteksta"/>
        <w:numPr>
          <w:ilvl w:val="0"/>
          <w:numId w:val="16"/>
        </w:numPr>
        <w:rPr>
          <w:rFonts w:ascii="Arial" w:hAnsi="Arial" w:cs="Arial"/>
          <w:b/>
        </w:rPr>
      </w:pPr>
      <w:r w:rsidRPr="00BA1DD9">
        <w:rPr>
          <w:rFonts w:ascii="Arial" w:hAnsi="Arial" w:cs="Arial"/>
          <w:b/>
        </w:rPr>
        <w:t>UPRAVLJANJE ŠKOLOM</w:t>
      </w:r>
    </w:p>
    <w:p w:rsidR="00A05B4C" w:rsidRPr="002C18BA" w:rsidRDefault="00A05B4C" w:rsidP="00A05B4C">
      <w:pPr>
        <w:pStyle w:val="Tijeloteksta"/>
        <w:rPr>
          <w:rFonts w:ascii="Arial" w:hAnsi="Arial" w:cs="Arial"/>
        </w:rPr>
      </w:pPr>
      <w:r w:rsidRPr="002C18BA">
        <w:rPr>
          <w:rFonts w:ascii="Arial" w:hAnsi="Arial" w:cs="Arial"/>
        </w:rPr>
        <w:t xml:space="preserve"> </w:t>
      </w:r>
    </w:p>
    <w:p w:rsidR="00A05B4C" w:rsidRPr="002C18BA" w:rsidRDefault="00A05B4C" w:rsidP="00A05B4C">
      <w:pPr>
        <w:pStyle w:val="Tijeloteksta"/>
        <w:jc w:val="center"/>
        <w:rPr>
          <w:rFonts w:ascii="Arial" w:hAnsi="Arial" w:cs="Arial"/>
        </w:rPr>
      </w:pPr>
      <w:r w:rsidRPr="002C18BA">
        <w:rPr>
          <w:rFonts w:ascii="Arial" w:hAnsi="Arial" w:cs="Arial"/>
        </w:rPr>
        <w:t>Članak 2</w:t>
      </w:r>
      <w:r w:rsidR="003E2A3E">
        <w:rPr>
          <w:rFonts w:ascii="Arial" w:hAnsi="Arial" w:cs="Arial"/>
        </w:rPr>
        <w:t>7</w:t>
      </w:r>
      <w:r w:rsidRPr="002C18BA">
        <w:rPr>
          <w:rFonts w:ascii="Arial" w:hAnsi="Arial" w:cs="Arial"/>
        </w:rPr>
        <w:t>.</w:t>
      </w:r>
    </w:p>
    <w:p w:rsidR="00A05B4C" w:rsidRPr="003E2A3E" w:rsidRDefault="00A05B4C" w:rsidP="00C81685">
      <w:pPr>
        <w:pStyle w:val="Tijeloteksta"/>
        <w:numPr>
          <w:ilvl w:val="0"/>
          <w:numId w:val="30"/>
        </w:numPr>
        <w:rPr>
          <w:rFonts w:ascii="Arial" w:hAnsi="Arial" w:cs="Arial"/>
        </w:rPr>
      </w:pPr>
      <w:r w:rsidRPr="003E2A3E">
        <w:rPr>
          <w:rFonts w:ascii="Arial" w:hAnsi="Arial" w:cs="Arial"/>
        </w:rPr>
        <w:t>Školom upravlja Školski odbor.</w:t>
      </w:r>
    </w:p>
    <w:p w:rsidR="00A05B4C" w:rsidRPr="003E2A3E" w:rsidRDefault="00A05B4C" w:rsidP="00C81685">
      <w:pPr>
        <w:pStyle w:val="Tijeloteksta"/>
        <w:numPr>
          <w:ilvl w:val="0"/>
          <w:numId w:val="30"/>
        </w:numPr>
        <w:rPr>
          <w:rFonts w:ascii="Arial" w:hAnsi="Arial" w:cs="Arial"/>
        </w:rPr>
      </w:pPr>
      <w:r w:rsidRPr="003E2A3E">
        <w:rPr>
          <w:rFonts w:ascii="Arial" w:hAnsi="Arial" w:cs="Arial"/>
        </w:rPr>
        <w:t>Školski odbor ima sedam članova.</w:t>
      </w:r>
    </w:p>
    <w:p w:rsidR="00A05B4C" w:rsidRPr="003E2A3E" w:rsidRDefault="00A05B4C" w:rsidP="00C81685">
      <w:pPr>
        <w:pStyle w:val="Tijeloteksta"/>
        <w:numPr>
          <w:ilvl w:val="0"/>
          <w:numId w:val="30"/>
        </w:numPr>
        <w:rPr>
          <w:rFonts w:ascii="Arial" w:hAnsi="Arial" w:cs="Arial"/>
        </w:rPr>
      </w:pPr>
      <w:r w:rsidRPr="003E2A3E">
        <w:rPr>
          <w:rFonts w:ascii="Arial" w:hAnsi="Arial" w:cs="Arial"/>
        </w:rPr>
        <w:t>Članove Školskog odbora imenuje i razrješava</w:t>
      </w:r>
    </w:p>
    <w:p w:rsidR="00A05B4C" w:rsidRPr="003E2A3E" w:rsidRDefault="00A05B4C" w:rsidP="00A05B4C">
      <w:pPr>
        <w:pStyle w:val="Tijeloteksta"/>
        <w:numPr>
          <w:ilvl w:val="0"/>
          <w:numId w:val="1"/>
        </w:numPr>
        <w:rPr>
          <w:rFonts w:ascii="Arial" w:hAnsi="Arial" w:cs="Arial"/>
        </w:rPr>
      </w:pPr>
      <w:r w:rsidRPr="003E2A3E">
        <w:rPr>
          <w:rFonts w:ascii="Arial" w:hAnsi="Arial" w:cs="Arial"/>
        </w:rPr>
        <w:t xml:space="preserve">Učiteljsko vijeće dva člana iz reda učitelja i stručnih suradnika </w:t>
      </w:r>
    </w:p>
    <w:p w:rsidR="00A05B4C" w:rsidRPr="003E2A3E" w:rsidRDefault="00A05B4C" w:rsidP="00A05B4C">
      <w:pPr>
        <w:pStyle w:val="Tijeloteksta"/>
        <w:numPr>
          <w:ilvl w:val="0"/>
          <w:numId w:val="1"/>
        </w:numPr>
        <w:rPr>
          <w:rFonts w:ascii="Arial" w:hAnsi="Arial" w:cs="Arial"/>
        </w:rPr>
      </w:pPr>
      <w:r w:rsidRPr="003E2A3E">
        <w:rPr>
          <w:rFonts w:ascii="Arial" w:hAnsi="Arial" w:cs="Arial"/>
        </w:rPr>
        <w:t xml:space="preserve">Vijeće roditelja jednog  člana iz reda roditelja koji nije radnik Škole </w:t>
      </w:r>
    </w:p>
    <w:p w:rsidR="00A05B4C" w:rsidRPr="003E2A3E" w:rsidRDefault="00A05B4C" w:rsidP="00A05B4C">
      <w:pPr>
        <w:pStyle w:val="Tijeloteksta"/>
        <w:numPr>
          <w:ilvl w:val="0"/>
          <w:numId w:val="1"/>
        </w:numPr>
        <w:rPr>
          <w:rFonts w:ascii="Arial" w:hAnsi="Arial" w:cs="Arial"/>
        </w:rPr>
      </w:pPr>
      <w:r w:rsidRPr="003E2A3E">
        <w:rPr>
          <w:rFonts w:ascii="Arial" w:hAnsi="Arial" w:cs="Arial"/>
        </w:rPr>
        <w:t>Osnivač tri člana samostalno.</w:t>
      </w:r>
    </w:p>
    <w:p w:rsidR="00A05B4C" w:rsidRPr="003E2A3E" w:rsidRDefault="00A05B4C" w:rsidP="00C81685">
      <w:pPr>
        <w:pStyle w:val="Tijeloteksta"/>
        <w:numPr>
          <w:ilvl w:val="0"/>
          <w:numId w:val="30"/>
        </w:numPr>
        <w:rPr>
          <w:rFonts w:ascii="Arial" w:hAnsi="Arial" w:cs="Arial"/>
        </w:rPr>
      </w:pPr>
      <w:r w:rsidRPr="003E2A3E">
        <w:rPr>
          <w:rFonts w:ascii="Arial" w:hAnsi="Arial" w:cs="Arial"/>
        </w:rPr>
        <w:t>Jednog člana Školskog odbora bira i razrješuje radničko vijeće. Ako u Školi nije utemeljeno radničko vijeće, člana Školskog odbora imenuju i opozivaju neposrednim tajnim glasovanjem radnici Škole na način propisan Zakonom o radu za izbor radničkog vijeća koje ima samo jednog člana.</w:t>
      </w:r>
    </w:p>
    <w:p w:rsidR="005E69AB" w:rsidRPr="002C18BA" w:rsidRDefault="005E69AB" w:rsidP="00AD77F5">
      <w:pPr>
        <w:pStyle w:val="Tijeloteksta"/>
        <w:rPr>
          <w:rFonts w:ascii="Arial" w:hAnsi="Arial" w:cs="Arial"/>
        </w:rPr>
      </w:pPr>
    </w:p>
    <w:p w:rsidR="008463FE" w:rsidRPr="00BB2E53" w:rsidRDefault="003E2A3E" w:rsidP="008463FE">
      <w:pPr>
        <w:pStyle w:val="Tijeloteksta"/>
        <w:jc w:val="center"/>
        <w:rPr>
          <w:rFonts w:ascii="Arial" w:hAnsi="Arial" w:cs="Arial"/>
        </w:rPr>
      </w:pPr>
      <w:r>
        <w:rPr>
          <w:rFonts w:ascii="Arial" w:hAnsi="Arial" w:cs="Arial"/>
        </w:rPr>
        <w:t>Članak 28</w:t>
      </w:r>
    </w:p>
    <w:p w:rsidR="00A05B4C" w:rsidRDefault="00B73732" w:rsidP="00C81685">
      <w:pPr>
        <w:pStyle w:val="Tijeloteksta"/>
        <w:numPr>
          <w:ilvl w:val="0"/>
          <w:numId w:val="144"/>
        </w:numPr>
        <w:rPr>
          <w:rFonts w:ascii="Arial" w:hAnsi="Arial" w:cs="Arial"/>
        </w:rPr>
      </w:pPr>
      <w:r w:rsidRPr="00BA548B">
        <w:rPr>
          <w:rFonts w:ascii="Arial" w:hAnsi="Arial" w:cs="Arial"/>
        </w:rPr>
        <w:t>Članom Školskog odbora ne može biti imenovana osoba za koju postoje zapreke za imenovanje prema članku 119. stavku 3. Zakona o odgoju i obrazovanju u osnovnoj i srednjoj školi.</w:t>
      </w:r>
    </w:p>
    <w:p w:rsidR="00B73732" w:rsidRPr="002C18BA" w:rsidRDefault="00B73732" w:rsidP="00B73732">
      <w:pPr>
        <w:pStyle w:val="Tijeloteksta"/>
        <w:ind w:left="108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3E2A3E">
        <w:rPr>
          <w:rFonts w:ascii="Arial" w:hAnsi="Arial" w:cs="Arial"/>
        </w:rPr>
        <w:t>9</w:t>
      </w:r>
      <w:r w:rsidRPr="002C18BA">
        <w:rPr>
          <w:rFonts w:ascii="Arial" w:hAnsi="Arial" w:cs="Arial"/>
        </w:rPr>
        <w:t>.</w:t>
      </w:r>
    </w:p>
    <w:p w:rsidR="00A05B4C" w:rsidRDefault="00A05B4C" w:rsidP="00C81685">
      <w:pPr>
        <w:pStyle w:val="Tijeloteksta"/>
        <w:numPr>
          <w:ilvl w:val="0"/>
          <w:numId w:val="132"/>
        </w:numPr>
        <w:rPr>
          <w:rFonts w:ascii="Arial" w:hAnsi="Arial" w:cs="Arial"/>
        </w:rPr>
      </w:pPr>
      <w:r w:rsidRPr="00671FFA">
        <w:rPr>
          <w:rFonts w:ascii="Arial" w:hAnsi="Arial" w:cs="Arial"/>
        </w:rPr>
        <w:t xml:space="preserve">Predlaganje </w:t>
      </w:r>
      <w:r>
        <w:rPr>
          <w:rFonts w:ascii="Arial" w:hAnsi="Arial" w:cs="Arial"/>
        </w:rPr>
        <w:t>i izbor kandidata za članove Š</w:t>
      </w:r>
      <w:r w:rsidRPr="002C18BA">
        <w:rPr>
          <w:rFonts w:ascii="Arial" w:hAnsi="Arial" w:cs="Arial"/>
        </w:rPr>
        <w:t xml:space="preserve">kolskog odbora iz reda učitelja i stručnih suradnika obavlja se na sjednici </w:t>
      </w:r>
      <w:r>
        <w:rPr>
          <w:rFonts w:ascii="Arial" w:hAnsi="Arial" w:cs="Arial"/>
        </w:rPr>
        <w:t>U</w:t>
      </w:r>
      <w:r w:rsidRPr="002C18BA">
        <w:rPr>
          <w:rFonts w:ascii="Arial" w:hAnsi="Arial" w:cs="Arial"/>
        </w:rPr>
        <w:t>čiteljskog vijeća, a predlaga</w:t>
      </w:r>
      <w:r>
        <w:rPr>
          <w:rFonts w:ascii="Arial" w:hAnsi="Arial" w:cs="Arial"/>
        </w:rPr>
        <w:t>nje i izbor kandidata za člana Š</w:t>
      </w:r>
      <w:r w:rsidRPr="002C18BA">
        <w:rPr>
          <w:rFonts w:ascii="Arial" w:hAnsi="Arial" w:cs="Arial"/>
        </w:rPr>
        <w:t>kolskog odbora iz reda rodi</w:t>
      </w:r>
      <w:r>
        <w:rPr>
          <w:rFonts w:ascii="Arial" w:hAnsi="Arial" w:cs="Arial"/>
        </w:rPr>
        <w:t>telja obavlja se na sjednici V</w:t>
      </w:r>
      <w:r w:rsidRPr="002C18BA">
        <w:rPr>
          <w:rFonts w:ascii="Arial" w:hAnsi="Arial" w:cs="Arial"/>
        </w:rPr>
        <w:t>ijeća roditelja.</w:t>
      </w:r>
    </w:p>
    <w:p w:rsidR="00A05B4C" w:rsidRPr="002C18BA" w:rsidRDefault="00A05B4C" w:rsidP="00C81685">
      <w:pPr>
        <w:pStyle w:val="Tijeloteksta"/>
        <w:numPr>
          <w:ilvl w:val="0"/>
          <w:numId w:val="132"/>
        </w:numPr>
        <w:rPr>
          <w:rFonts w:ascii="Arial" w:hAnsi="Arial" w:cs="Arial"/>
        </w:rPr>
      </w:pPr>
      <w:r w:rsidRPr="002C18BA">
        <w:rPr>
          <w:rFonts w:ascii="Arial" w:hAnsi="Arial" w:cs="Arial"/>
        </w:rPr>
        <w:t xml:space="preserve">Izbori se održavaju najmanje 30 dana </w:t>
      </w:r>
      <w:r>
        <w:rPr>
          <w:rFonts w:ascii="Arial" w:hAnsi="Arial" w:cs="Arial"/>
        </w:rPr>
        <w:t>prije isteka mandata Š</w:t>
      </w:r>
      <w:r w:rsidRPr="002C18BA">
        <w:rPr>
          <w:rFonts w:ascii="Arial" w:hAnsi="Arial" w:cs="Arial"/>
        </w:rPr>
        <w:t>kolskog odbora. Ravnatelj Škole dužan je izvijestiti osni</w:t>
      </w:r>
      <w:r>
        <w:rPr>
          <w:rFonts w:ascii="Arial" w:hAnsi="Arial" w:cs="Arial"/>
        </w:rPr>
        <w:t>vača o obvezi izbora članova u Š</w:t>
      </w:r>
      <w:r w:rsidRPr="002C18BA">
        <w:rPr>
          <w:rFonts w:ascii="Arial" w:hAnsi="Arial" w:cs="Arial"/>
        </w:rPr>
        <w:t xml:space="preserve">kolski odbor najmanje </w:t>
      </w:r>
      <w:r>
        <w:rPr>
          <w:rFonts w:ascii="Arial" w:hAnsi="Arial" w:cs="Arial"/>
        </w:rPr>
        <w:t>45</w:t>
      </w:r>
      <w:r w:rsidRPr="008842A3">
        <w:rPr>
          <w:rFonts w:ascii="Arial" w:hAnsi="Arial" w:cs="Arial"/>
        </w:rPr>
        <w:t xml:space="preserve"> dana</w:t>
      </w:r>
      <w:r>
        <w:rPr>
          <w:rFonts w:ascii="Arial" w:hAnsi="Arial" w:cs="Arial"/>
        </w:rPr>
        <w:t xml:space="preserve"> prije isteka mandata Š</w:t>
      </w:r>
      <w:r w:rsidRPr="002C18BA">
        <w:rPr>
          <w:rFonts w:ascii="Arial" w:hAnsi="Arial" w:cs="Arial"/>
        </w:rPr>
        <w:t>kolskog odbora.</w:t>
      </w:r>
    </w:p>
    <w:p w:rsidR="00A05B4C" w:rsidRPr="002C18BA" w:rsidRDefault="00A05B4C" w:rsidP="00A05B4C">
      <w:pPr>
        <w:pStyle w:val="Tijeloteksta"/>
        <w:rPr>
          <w:rFonts w:ascii="Arial" w:hAnsi="Arial" w:cs="Arial"/>
        </w:rPr>
      </w:pPr>
    </w:p>
    <w:p w:rsidR="00A05B4C" w:rsidRPr="002C18BA" w:rsidRDefault="003E2A3E" w:rsidP="00A05B4C">
      <w:pPr>
        <w:pStyle w:val="Tijeloteksta"/>
        <w:jc w:val="center"/>
        <w:rPr>
          <w:rFonts w:ascii="Arial" w:hAnsi="Arial" w:cs="Arial"/>
        </w:rPr>
      </w:pPr>
      <w:r>
        <w:rPr>
          <w:rFonts w:ascii="Arial" w:hAnsi="Arial" w:cs="Arial"/>
        </w:rPr>
        <w:t>Članak 30</w:t>
      </w:r>
      <w:r w:rsidR="00A05B4C" w:rsidRPr="002C18BA">
        <w:rPr>
          <w:rFonts w:ascii="Arial" w:hAnsi="Arial" w:cs="Arial"/>
        </w:rPr>
        <w:t>.</w:t>
      </w:r>
    </w:p>
    <w:p w:rsidR="00A05B4C" w:rsidRPr="002C18BA" w:rsidRDefault="00A05B4C" w:rsidP="00C81685">
      <w:pPr>
        <w:pStyle w:val="Tijeloteksta"/>
        <w:numPr>
          <w:ilvl w:val="0"/>
          <w:numId w:val="131"/>
        </w:numPr>
        <w:rPr>
          <w:rFonts w:ascii="Arial" w:hAnsi="Arial" w:cs="Arial"/>
        </w:rPr>
      </w:pPr>
      <w:r w:rsidRPr="00671FFA">
        <w:rPr>
          <w:rFonts w:ascii="Arial" w:hAnsi="Arial" w:cs="Arial"/>
        </w:rPr>
        <w:t>Kandidate</w:t>
      </w:r>
      <w:r>
        <w:rPr>
          <w:rFonts w:ascii="Arial" w:hAnsi="Arial" w:cs="Arial"/>
        </w:rPr>
        <w:t xml:space="preserve"> za članove Š</w:t>
      </w:r>
      <w:r w:rsidRPr="002C18BA">
        <w:rPr>
          <w:rFonts w:ascii="Arial" w:hAnsi="Arial" w:cs="Arial"/>
        </w:rPr>
        <w:t>kolskog odbora iz reda učitelja i stručnih suradn</w:t>
      </w:r>
      <w:r>
        <w:rPr>
          <w:rFonts w:ascii="Arial" w:hAnsi="Arial" w:cs="Arial"/>
        </w:rPr>
        <w:t>ika može predložiti svaki član U</w:t>
      </w:r>
      <w:r w:rsidRPr="002C18BA">
        <w:rPr>
          <w:rFonts w:ascii="Arial" w:hAnsi="Arial" w:cs="Arial"/>
        </w:rPr>
        <w:t>čiteljs</w:t>
      </w:r>
      <w:r>
        <w:rPr>
          <w:rFonts w:ascii="Arial" w:hAnsi="Arial" w:cs="Arial"/>
        </w:rPr>
        <w:t>kog vijeća nazočan na sjednici Učiteljskog vijeća. Svaki član U</w:t>
      </w:r>
      <w:r w:rsidRPr="002C18BA">
        <w:rPr>
          <w:rFonts w:ascii="Arial" w:hAnsi="Arial" w:cs="Arial"/>
        </w:rPr>
        <w:t>čiteljskog vijeća može i sam istaknuti svoju kandidaturu.</w:t>
      </w:r>
    </w:p>
    <w:p w:rsidR="00A05B4C" w:rsidRPr="002C18BA" w:rsidRDefault="00A05B4C" w:rsidP="00C81685">
      <w:pPr>
        <w:pStyle w:val="Tijeloteksta"/>
        <w:numPr>
          <w:ilvl w:val="0"/>
          <w:numId w:val="131"/>
        </w:numPr>
        <w:rPr>
          <w:rFonts w:ascii="Arial" w:hAnsi="Arial" w:cs="Arial"/>
        </w:rPr>
      </w:pPr>
      <w:r>
        <w:rPr>
          <w:rFonts w:ascii="Arial" w:hAnsi="Arial" w:cs="Arial"/>
        </w:rPr>
        <w:t>Kandidata za člana Š</w:t>
      </w:r>
      <w:r w:rsidRPr="002C18BA">
        <w:rPr>
          <w:rFonts w:ascii="Arial" w:hAnsi="Arial" w:cs="Arial"/>
        </w:rPr>
        <w:t>kolskog odbora iz reda rodite</w:t>
      </w:r>
      <w:r>
        <w:rPr>
          <w:rFonts w:ascii="Arial" w:hAnsi="Arial" w:cs="Arial"/>
        </w:rPr>
        <w:t>lja može predložiti svaki član V</w:t>
      </w:r>
      <w:r w:rsidRPr="002C18BA">
        <w:rPr>
          <w:rFonts w:ascii="Arial" w:hAnsi="Arial" w:cs="Arial"/>
        </w:rPr>
        <w:t>ijeća</w:t>
      </w:r>
      <w:r>
        <w:rPr>
          <w:rFonts w:ascii="Arial" w:hAnsi="Arial" w:cs="Arial"/>
        </w:rPr>
        <w:t xml:space="preserve"> roditelja nazočan na sjednici V</w:t>
      </w:r>
      <w:r w:rsidRPr="002C18BA">
        <w:rPr>
          <w:rFonts w:ascii="Arial" w:hAnsi="Arial" w:cs="Arial"/>
        </w:rPr>
        <w:t>ijeća roditelja.</w:t>
      </w:r>
    </w:p>
    <w:p w:rsidR="00A05B4C" w:rsidRPr="002C18BA" w:rsidRDefault="00A05B4C" w:rsidP="00C81685">
      <w:pPr>
        <w:pStyle w:val="Tijeloteksta"/>
        <w:numPr>
          <w:ilvl w:val="0"/>
          <w:numId w:val="131"/>
        </w:numPr>
        <w:rPr>
          <w:rFonts w:ascii="Arial" w:hAnsi="Arial" w:cs="Arial"/>
        </w:rPr>
      </w:pPr>
      <w:r w:rsidRPr="002C18BA">
        <w:rPr>
          <w:rFonts w:ascii="Arial" w:hAnsi="Arial" w:cs="Arial"/>
        </w:rPr>
        <w:t>Kandidati iz stavaka 1. i 2. ovoga članka moraju se izjasniti o pr</w:t>
      </w:r>
      <w:r>
        <w:rPr>
          <w:rFonts w:ascii="Arial" w:hAnsi="Arial" w:cs="Arial"/>
        </w:rPr>
        <w:t>ihvaćanju kandidature za člana Š</w:t>
      </w:r>
      <w:r w:rsidRPr="002C18BA">
        <w:rPr>
          <w:rFonts w:ascii="Arial" w:hAnsi="Arial" w:cs="Arial"/>
        </w:rPr>
        <w:t>kolskog odbora.</w:t>
      </w:r>
    </w:p>
    <w:p w:rsidR="00A05B4C" w:rsidRDefault="00A05B4C" w:rsidP="00C81685">
      <w:pPr>
        <w:pStyle w:val="Tijeloteksta"/>
        <w:numPr>
          <w:ilvl w:val="0"/>
          <w:numId w:val="131"/>
        </w:numPr>
        <w:rPr>
          <w:rFonts w:ascii="Arial" w:hAnsi="Arial" w:cs="Arial"/>
        </w:rPr>
      </w:pPr>
      <w:r w:rsidRPr="002C18BA">
        <w:rPr>
          <w:rFonts w:ascii="Arial" w:hAnsi="Arial" w:cs="Arial"/>
        </w:rPr>
        <w:t xml:space="preserve">Svaki član </w:t>
      </w:r>
      <w:r>
        <w:rPr>
          <w:rFonts w:ascii="Arial" w:hAnsi="Arial" w:cs="Arial"/>
        </w:rPr>
        <w:t>U</w:t>
      </w:r>
      <w:r w:rsidRPr="002C18BA">
        <w:rPr>
          <w:rFonts w:ascii="Arial" w:hAnsi="Arial" w:cs="Arial"/>
        </w:rPr>
        <w:t>č</w:t>
      </w:r>
      <w:r>
        <w:rPr>
          <w:rFonts w:ascii="Arial" w:hAnsi="Arial" w:cs="Arial"/>
        </w:rPr>
        <w:t>iteljskog vijeća, odnosno član V</w:t>
      </w:r>
      <w:r w:rsidRPr="002C18BA">
        <w:rPr>
          <w:rFonts w:ascii="Arial" w:hAnsi="Arial" w:cs="Arial"/>
        </w:rPr>
        <w:t xml:space="preserve">ijeća roditelja može </w:t>
      </w:r>
      <w:r>
        <w:rPr>
          <w:rFonts w:ascii="Arial" w:hAnsi="Arial" w:cs="Arial"/>
        </w:rPr>
        <w:t>se osobno kandidirati za člana Š</w:t>
      </w:r>
      <w:r w:rsidRPr="002C18BA">
        <w:rPr>
          <w:rFonts w:ascii="Arial" w:hAnsi="Arial" w:cs="Arial"/>
        </w:rPr>
        <w:t>kolskog odbora.</w:t>
      </w:r>
    </w:p>
    <w:p w:rsidR="00A05B4C" w:rsidRDefault="00A05B4C" w:rsidP="00A05B4C">
      <w:pPr>
        <w:pStyle w:val="Tijeloteksta"/>
        <w:rPr>
          <w:rFonts w:ascii="Arial" w:hAnsi="Arial" w:cs="Arial"/>
        </w:rPr>
      </w:pPr>
    </w:p>
    <w:p w:rsidR="00A05B4C" w:rsidRPr="002C18BA" w:rsidRDefault="00A05B4C" w:rsidP="00AD77F5">
      <w:pPr>
        <w:pStyle w:val="Tijeloteksta"/>
        <w:jc w:val="center"/>
        <w:rPr>
          <w:rFonts w:ascii="Arial" w:hAnsi="Arial" w:cs="Arial"/>
        </w:rPr>
      </w:pPr>
      <w:r w:rsidRPr="002C18BA">
        <w:rPr>
          <w:rFonts w:ascii="Arial" w:hAnsi="Arial" w:cs="Arial"/>
        </w:rPr>
        <w:t xml:space="preserve">Članak </w:t>
      </w:r>
      <w:r w:rsidR="003E2A3E">
        <w:rPr>
          <w:rFonts w:ascii="Arial" w:hAnsi="Arial" w:cs="Arial"/>
        </w:rPr>
        <w:t>31</w:t>
      </w:r>
      <w:r w:rsidRPr="002C18BA">
        <w:rPr>
          <w:rFonts w:ascii="Arial" w:hAnsi="Arial" w:cs="Arial"/>
        </w:rPr>
        <w:t>.</w:t>
      </w:r>
    </w:p>
    <w:p w:rsidR="00A05B4C" w:rsidRDefault="00A05B4C" w:rsidP="00C81685">
      <w:pPr>
        <w:pStyle w:val="Tijeloteksta"/>
        <w:numPr>
          <w:ilvl w:val="0"/>
          <w:numId w:val="172"/>
        </w:numPr>
        <w:rPr>
          <w:rFonts w:ascii="Arial" w:hAnsi="Arial" w:cs="Arial"/>
        </w:rPr>
      </w:pPr>
      <w:r w:rsidRPr="00671FFA">
        <w:rPr>
          <w:rFonts w:ascii="Arial" w:hAnsi="Arial" w:cs="Arial"/>
        </w:rPr>
        <w:t>Popis kandidata</w:t>
      </w:r>
      <w:r>
        <w:rPr>
          <w:rFonts w:ascii="Arial" w:hAnsi="Arial" w:cs="Arial"/>
        </w:rPr>
        <w:t xml:space="preserve"> za Š</w:t>
      </w:r>
      <w:r w:rsidRPr="002C18BA">
        <w:rPr>
          <w:rFonts w:ascii="Arial" w:hAnsi="Arial" w:cs="Arial"/>
        </w:rPr>
        <w:t>kolski odbor iz članka 2</w:t>
      </w:r>
      <w:r w:rsidR="009E0A2A">
        <w:rPr>
          <w:rFonts w:ascii="Arial" w:hAnsi="Arial" w:cs="Arial"/>
        </w:rPr>
        <w:t>9</w:t>
      </w:r>
      <w:r w:rsidRPr="002C18BA">
        <w:rPr>
          <w:rFonts w:ascii="Arial" w:hAnsi="Arial" w:cs="Arial"/>
        </w:rPr>
        <w:t>. ovoga statuta koji su prihvatili kandidaturu odnosno istaknuli osobnu kandidaturu, utvrđuje se prema abecednom redu.</w:t>
      </w:r>
    </w:p>
    <w:p w:rsidR="00A05B4C" w:rsidRDefault="00A05B4C" w:rsidP="00A05B4C">
      <w:pPr>
        <w:pStyle w:val="Tijeloteksta"/>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lastRenderedPageBreak/>
        <w:t>Članak 3</w:t>
      </w:r>
      <w:r w:rsidR="009E0A2A">
        <w:rPr>
          <w:rFonts w:ascii="Arial" w:hAnsi="Arial" w:cs="Arial"/>
        </w:rPr>
        <w:t>2</w:t>
      </w:r>
      <w:r w:rsidRPr="002C18BA">
        <w:rPr>
          <w:rFonts w:ascii="Arial" w:hAnsi="Arial" w:cs="Arial"/>
        </w:rPr>
        <w:t>.</w:t>
      </w:r>
    </w:p>
    <w:p w:rsidR="00A05B4C" w:rsidRPr="002C18BA" w:rsidRDefault="00A05B4C" w:rsidP="00C81685">
      <w:pPr>
        <w:pStyle w:val="Tijeloteksta"/>
        <w:numPr>
          <w:ilvl w:val="0"/>
          <w:numId w:val="31"/>
        </w:numPr>
        <w:rPr>
          <w:rFonts w:ascii="Arial" w:hAnsi="Arial" w:cs="Arial"/>
        </w:rPr>
      </w:pPr>
      <w:r>
        <w:rPr>
          <w:rFonts w:ascii="Arial" w:hAnsi="Arial" w:cs="Arial"/>
        </w:rPr>
        <w:t>O kandidatima za članove Školskog odbora članovi U</w:t>
      </w:r>
      <w:r w:rsidRPr="002C18BA">
        <w:rPr>
          <w:rFonts w:ascii="Arial" w:hAnsi="Arial" w:cs="Arial"/>
        </w:rPr>
        <w:t xml:space="preserve">čiteljskog vijeća, odnosno članovi </w:t>
      </w:r>
      <w:r>
        <w:rPr>
          <w:rFonts w:ascii="Arial" w:hAnsi="Arial" w:cs="Arial"/>
        </w:rPr>
        <w:t>V</w:t>
      </w:r>
      <w:r w:rsidRPr="002C18BA">
        <w:rPr>
          <w:rFonts w:ascii="Arial" w:hAnsi="Arial" w:cs="Arial"/>
        </w:rPr>
        <w:t>ij</w:t>
      </w:r>
      <w:r>
        <w:rPr>
          <w:rFonts w:ascii="Arial" w:hAnsi="Arial" w:cs="Arial"/>
        </w:rPr>
        <w:t>eća roditelja glasuju javnim glasovanjem, izjašnjavajući se za ili protiv.</w:t>
      </w:r>
    </w:p>
    <w:p w:rsidR="00A05B4C" w:rsidRPr="002C18BA" w:rsidRDefault="00A05B4C" w:rsidP="00C81685">
      <w:pPr>
        <w:pStyle w:val="Tijeloteksta"/>
        <w:numPr>
          <w:ilvl w:val="0"/>
          <w:numId w:val="31"/>
        </w:numPr>
        <w:rPr>
          <w:rFonts w:ascii="Arial" w:hAnsi="Arial" w:cs="Arial"/>
        </w:rPr>
      </w:pPr>
      <w:r>
        <w:rPr>
          <w:rFonts w:ascii="Arial" w:hAnsi="Arial" w:cs="Arial"/>
        </w:rPr>
        <w:t xml:space="preserve">Kod </w:t>
      </w:r>
      <w:r w:rsidRPr="002C18BA">
        <w:rPr>
          <w:rFonts w:ascii="Arial" w:hAnsi="Arial" w:cs="Arial"/>
        </w:rPr>
        <w:t xml:space="preserve"> glasovanja za kandidate izabrani su učitelji i stručni suradnici koji su  dobili, odnosno roditelj koji je dobio najveći</w:t>
      </w:r>
      <w:r>
        <w:rPr>
          <w:rFonts w:ascii="Arial" w:hAnsi="Arial" w:cs="Arial"/>
        </w:rPr>
        <w:t xml:space="preserve"> broj glasova nazočnih članova Učiteljskog vijeća, odnosno  V</w:t>
      </w:r>
      <w:r w:rsidRPr="002C18BA">
        <w:rPr>
          <w:rFonts w:ascii="Arial" w:hAnsi="Arial" w:cs="Arial"/>
        </w:rPr>
        <w:t>ijeća roditelja.</w:t>
      </w:r>
    </w:p>
    <w:p w:rsidR="00A05B4C" w:rsidRPr="002C18BA" w:rsidRDefault="00A05B4C" w:rsidP="00C81685">
      <w:pPr>
        <w:pStyle w:val="Tijeloteksta"/>
        <w:numPr>
          <w:ilvl w:val="0"/>
          <w:numId w:val="31"/>
        </w:numPr>
        <w:rPr>
          <w:rFonts w:ascii="Arial" w:hAnsi="Arial" w:cs="Arial"/>
        </w:rPr>
      </w:pPr>
      <w:r w:rsidRPr="002C18BA">
        <w:rPr>
          <w:rFonts w:ascii="Arial" w:hAnsi="Arial" w:cs="Arial"/>
        </w:rPr>
        <w:t>Ako dva ili viš</w:t>
      </w:r>
      <w:r>
        <w:rPr>
          <w:rFonts w:ascii="Arial" w:hAnsi="Arial" w:cs="Arial"/>
        </w:rPr>
        <w:t>e kandidata za člana Š</w:t>
      </w:r>
      <w:r w:rsidRPr="002C18BA">
        <w:rPr>
          <w:rFonts w:ascii="Arial" w:hAnsi="Arial" w:cs="Arial"/>
        </w:rPr>
        <w:t>kolskog odbora dobiju isti najveći broj glasova, glasovanje za te kandidate se ponavlja sve dok jedan od kandidata ne dobije veći broj glasova.</w:t>
      </w:r>
    </w:p>
    <w:p w:rsidR="00A05B4C" w:rsidRPr="002C18BA" w:rsidRDefault="00A05B4C" w:rsidP="00C81685">
      <w:pPr>
        <w:pStyle w:val="Tijeloteksta"/>
        <w:numPr>
          <w:ilvl w:val="0"/>
          <w:numId w:val="31"/>
        </w:numPr>
        <w:rPr>
          <w:rFonts w:ascii="Arial" w:hAnsi="Arial" w:cs="Arial"/>
        </w:rPr>
      </w:pPr>
      <w:r w:rsidRPr="002C18BA">
        <w:rPr>
          <w:rFonts w:ascii="Arial" w:hAnsi="Arial" w:cs="Arial"/>
        </w:rPr>
        <w:t>Glasovanje je pravovaljano ako je glasovanju pristupi</w:t>
      </w:r>
      <w:r>
        <w:rPr>
          <w:rFonts w:ascii="Arial" w:hAnsi="Arial" w:cs="Arial"/>
        </w:rPr>
        <w:t>la natpolovična većina članova U</w:t>
      </w:r>
      <w:r w:rsidRPr="002C18BA">
        <w:rPr>
          <w:rFonts w:ascii="Arial" w:hAnsi="Arial" w:cs="Arial"/>
        </w:rPr>
        <w:t>čiteljs</w:t>
      </w:r>
      <w:r>
        <w:rPr>
          <w:rFonts w:ascii="Arial" w:hAnsi="Arial" w:cs="Arial"/>
        </w:rPr>
        <w:t>kog vijeća ili Vijeća roditelja</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9E0A2A">
        <w:rPr>
          <w:rFonts w:ascii="Arial" w:hAnsi="Arial" w:cs="Arial"/>
        </w:rPr>
        <w:t>3</w:t>
      </w:r>
      <w:r w:rsidRPr="002C18BA">
        <w:rPr>
          <w:rFonts w:ascii="Arial" w:hAnsi="Arial" w:cs="Arial"/>
        </w:rPr>
        <w:t>.</w:t>
      </w:r>
    </w:p>
    <w:p w:rsidR="00A05B4C" w:rsidRPr="002C18BA" w:rsidRDefault="00A05B4C" w:rsidP="00C81685">
      <w:pPr>
        <w:pStyle w:val="Tijeloteksta"/>
        <w:numPr>
          <w:ilvl w:val="0"/>
          <w:numId w:val="173"/>
        </w:numPr>
        <w:rPr>
          <w:rFonts w:ascii="Arial" w:hAnsi="Arial" w:cs="Arial"/>
        </w:rPr>
      </w:pPr>
      <w:r>
        <w:rPr>
          <w:rFonts w:ascii="Arial" w:hAnsi="Arial" w:cs="Arial"/>
        </w:rPr>
        <w:t>Izvod iz zapisnika sa sjednice U</w:t>
      </w:r>
      <w:r w:rsidRPr="002C18BA">
        <w:rPr>
          <w:rFonts w:ascii="Arial" w:hAnsi="Arial" w:cs="Arial"/>
        </w:rPr>
        <w:t>čiteljsk</w:t>
      </w:r>
      <w:r>
        <w:rPr>
          <w:rFonts w:ascii="Arial" w:hAnsi="Arial" w:cs="Arial"/>
        </w:rPr>
        <w:t>og vijeća, odnosno sa sjednice V</w:t>
      </w:r>
      <w:r w:rsidRPr="002C18BA">
        <w:rPr>
          <w:rFonts w:ascii="Arial" w:hAnsi="Arial" w:cs="Arial"/>
        </w:rPr>
        <w:t xml:space="preserve">ijeća </w:t>
      </w:r>
      <w:r>
        <w:rPr>
          <w:rFonts w:ascii="Arial" w:hAnsi="Arial" w:cs="Arial"/>
        </w:rPr>
        <w:t xml:space="preserve"> </w:t>
      </w:r>
      <w:r w:rsidRPr="002C18BA">
        <w:rPr>
          <w:rFonts w:ascii="Arial" w:hAnsi="Arial" w:cs="Arial"/>
        </w:rPr>
        <w:t>roditelja s iz</w:t>
      </w:r>
      <w:r>
        <w:rPr>
          <w:rFonts w:ascii="Arial" w:hAnsi="Arial" w:cs="Arial"/>
        </w:rPr>
        <w:t>abranim kandidatima za članove Š</w:t>
      </w:r>
      <w:r w:rsidRPr="002C18BA">
        <w:rPr>
          <w:rFonts w:ascii="Arial" w:hAnsi="Arial" w:cs="Arial"/>
        </w:rPr>
        <w:t>kolskog odbora ravnatelj dostavlja osnivaču.</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9E0A2A">
        <w:rPr>
          <w:rFonts w:ascii="Arial" w:hAnsi="Arial" w:cs="Arial"/>
        </w:rPr>
        <w:t>4</w:t>
      </w:r>
      <w:r w:rsidRPr="002C18BA">
        <w:rPr>
          <w:rFonts w:ascii="Arial" w:hAnsi="Arial" w:cs="Arial"/>
        </w:rPr>
        <w:t>.</w:t>
      </w:r>
    </w:p>
    <w:p w:rsidR="00A05B4C" w:rsidRPr="002C18BA" w:rsidRDefault="00A05B4C" w:rsidP="00C81685">
      <w:pPr>
        <w:pStyle w:val="Tijeloteksta"/>
        <w:numPr>
          <w:ilvl w:val="0"/>
          <w:numId w:val="32"/>
        </w:numPr>
        <w:rPr>
          <w:rFonts w:ascii="Arial" w:hAnsi="Arial" w:cs="Arial"/>
        </w:rPr>
      </w:pPr>
      <w:r w:rsidRPr="002C18BA">
        <w:rPr>
          <w:rFonts w:ascii="Arial" w:hAnsi="Arial" w:cs="Arial"/>
        </w:rPr>
        <w:t>Nakon imenovanja većin</w:t>
      </w:r>
      <w:r>
        <w:rPr>
          <w:rFonts w:ascii="Arial" w:hAnsi="Arial" w:cs="Arial"/>
        </w:rPr>
        <w:t>e članova Š</w:t>
      </w:r>
      <w:r w:rsidRPr="002C18BA">
        <w:rPr>
          <w:rFonts w:ascii="Arial" w:hAnsi="Arial" w:cs="Arial"/>
        </w:rPr>
        <w:t xml:space="preserve">kolskog odbora u roku do 15 dana saziva se </w:t>
      </w:r>
      <w:proofErr w:type="spellStart"/>
      <w:r w:rsidRPr="00671FFA">
        <w:rPr>
          <w:rFonts w:ascii="Arial" w:hAnsi="Arial" w:cs="Arial"/>
        </w:rPr>
        <w:t>konstituirajuća</w:t>
      </w:r>
      <w:proofErr w:type="spellEnd"/>
      <w:r w:rsidRPr="00671FFA">
        <w:rPr>
          <w:rFonts w:ascii="Arial" w:hAnsi="Arial" w:cs="Arial"/>
        </w:rPr>
        <w:t xml:space="preserve"> sjednica</w:t>
      </w:r>
      <w:r>
        <w:rPr>
          <w:rFonts w:ascii="Arial" w:hAnsi="Arial" w:cs="Arial"/>
        </w:rPr>
        <w:t xml:space="preserve"> Š</w:t>
      </w:r>
      <w:r w:rsidRPr="002C18BA">
        <w:rPr>
          <w:rFonts w:ascii="Arial" w:hAnsi="Arial" w:cs="Arial"/>
        </w:rPr>
        <w:t>kolskog odbora.</w:t>
      </w:r>
    </w:p>
    <w:p w:rsidR="00A05B4C" w:rsidRPr="002C18BA" w:rsidRDefault="00A05B4C" w:rsidP="00C81685">
      <w:pPr>
        <w:pStyle w:val="Tijeloteksta"/>
        <w:numPr>
          <w:ilvl w:val="0"/>
          <w:numId w:val="32"/>
        </w:numPr>
        <w:rPr>
          <w:rFonts w:ascii="Arial" w:hAnsi="Arial" w:cs="Arial"/>
        </w:rPr>
      </w:pPr>
      <w:proofErr w:type="spellStart"/>
      <w:r>
        <w:rPr>
          <w:rFonts w:ascii="Arial" w:hAnsi="Arial" w:cs="Arial"/>
        </w:rPr>
        <w:t>Konstituirajuću</w:t>
      </w:r>
      <w:proofErr w:type="spellEnd"/>
      <w:r>
        <w:rPr>
          <w:rFonts w:ascii="Arial" w:hAnsi="Arial" w:cs="Arial"/>
        </w:rPr>
        <w:t xml:space="preserve"> sjednicu Školskog </w:t>
      </w:r>
      <w:r w:rsidRPr="002C18BA">
        <w:rPr>
          <w:rFonts w:ascii="Arial" w:hAnsi="Arial" w:cs="Arial"/>
        </w:rPr>
        <w:t xml:space="preserve">odbora saziva ravnatelj. </w:t>
      </w:r>
      <w:proofErr w:type="spellStart"/>
      <w:r w:rsidRPr="002C18BA">
        <w:rPr>
          <w:rFonts w:ascii="Arial" w:hAnsi="Arial" w:cs="Arial"/>
        </w:rPr>
        <w:t>Konstituirajuću</w:t>
      </w:r>
      <w:proofErr w:type="spellEnd"/>
      <w:r w:rsidRPr="002C18BA">
        <w:rPr>
          <w:rFonts w:ascii="Arial" w:hAnsi="Arial" w:cs="Arial"/>
        </w:rPr>
        <w:t xml:space="preserve"> s</w:t>
      </w:r>
      <w:r>
        <w:rPr>
          <w:rFonts w:ascii="Arial" w:hAnsi="Arial" w:cs="Arial"/>
        </w:rPr>
        <w:t>jednicu do izbora predsjednika Š</w:t>
      </w:r>
      <w:r w:rsidRPr="002C18BA">
        <w:rPr>
          <w:rFonts w:ascii="Arial" w:hAnsi="Arial" w:cs="Arial"/>
        </w:rPr>
        <w:t>kolsk</w:t>
      </w:r>
      <w:r>
        <w:rPr>
          <w:rFonts w:ascii="Arial" w:hAnsi="Arial" w:cs="Arial"/>
        </w:rPr>
        <w:t>og odbora vodi najstariji član Š</w:t>
      </w:r>
      <w:r w:rsidRPr="002C18BA">
        <w:rPr>
          <w:rFonts w:ascii="Arial" w:hAnsi="Arial" w:cs="Arial"/>
        </w:rPr>
        <w:t>kolskog odbora.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9E0A2A">
        <w:rPr>
          <w:rFonts w:ascii="Arial" w:hAnsi="Arial" w:cs="Arial"/>
        </w:rPr>
        <w:t>5</w:t>
      </w:r>
      <w:r w:rsidRPr="002C18BA">
        <w:rPr>
          <w:rFonts w:ascii="Arial" w:hAnsi="Arial" w:cs="Arial"/>
        </w:rPr>
        <w:t>.</w:t>
      </w:r>
    </w:p>
    <w:p w:rsidR="00A05B4C" w:rsidRPr="002C18BA" w:rsidRDefault="00A05B4C" w:rsidP="00C81685">
      <w:pPr>
        <w:pStyle w:val="Tijeloteksta"/>
        <w:numPr>
          <w:ilvl w:val="0"/>
          <w:numId w:val="174"/>
        </w:numPr>
        <w:rPr>
          <w:rFonts w:ascii="Arial" w:hAnsi="Arial" w:cs="Arial"/>
        </w:rPr>
      </w:pPr>
      <w:r w:rsidRPr="00671FFA">
        <w:rPr>
          <w:rFonts w:ascii="Arial" w:hAnsi="Arial" w:cs="Arial"/>
        </w:rPr>
        <w:t xml:space="preserve">Dnevni red </w:t>
      </w:r>
      <w:proofErr w:type="spellStart"/>
      <w:r w:rsidRPr="00671FFA">
        <w:rPr>
          <w:rFonts w:ascii="Arial" w:hAnsi="Arial" w:cs="Arial"/>
        </w:rPr>
        <w:t>konstituirajuće</w:t>
      </w:r>
      <w:proofErr w:type="spellEnd"/>
      <w:r w:rsidRPr="00671FFA">
        <w:rPr>
          <w:rFonts w:ascii="Arial" w:hAnsi="Arial" w:cs="Arial"/>
        </w:rPr>
        <w:t xml:space="preserve"> sjednice</w:t>
      </w:r>
      <w:r w:rsidRPr="002C18BA">
        <w:rPr>
          <w:rFonts w:ascii="Arial" w:hAnsi="Arial" w:cs="Arial"/>
        </w:rPr>
        <w:t xml:space="preserve"> obvezno sadrži:</w:t>
      </w:r>
    </w:p>
    <w:p w:rsidR="00A05B4C" w:rsidRPr="002C18BA" w:rsidRDefault="00A05B4C" w:rsidP="00A05B4C">
      <w:pPr>
        <w:pStyle w:val="Tijeloteksta"/>
        <w:numPr>
          <w:ilvl w:val="0"/>
          <w:numId w:val="2"/>
        </w:numPr>
        <w:rPr>
          <w:rFonts w:ascii="Arial" w:hAnsi="Arial" w:cs="Arial"/>
        </w:rPr>
      </w:pPr>
      <w:r w:rsidRPr="002C18BA">
        <w:rPr>
          <w:rFonts w:ascii="Arial" w:hAnsi="Arial" w:cs="Arial"/>
        </w:rPr>
        <w:t>izvješće predsjedavatelja s</w:t>
      </w:r>
      <w:r>
        <w:rPr>
          <w:rFonts w:ascii="Arial" w:hAnsi="Arial" w:cs="Arial"/>
        </w:rPr>
        <w:t>jednice o imenovanim članovima Š</w:t>
      </w:r>
      <w:r w:rsidRPr="002C18BA">
        <w:rPr>
          <w:rFonts w:ascii="Arial" w:hAnsi="Arial" w:cs="Arial"/>
        </w:rPr>
        <w:t>kolskog odbora</w:t>
      </w:r>
    </w:p>
    <w:p w:rsidR="00A05B4C" w:rsidRPr="002C18BA" w:rsidRDefault="00A05B4C" w:rsidP="00A05B4C">
      <w:pPr>
        <w:pStyle w:val="Tijeloteksta"/>
        <w:numPr>
          <w:ilvl w:val="0"/>
          <w:numId w:val="2"/>
        </w:numPr>
        <w:rPr>
          <w:rFonts w:ascii="Arial" w:hAnsi="Arial" w:cs="Arial"/>
        </w:rPr>
      </w:pPr>
      <w:r w:rsidRPr="002C18BA">
        <w:rPr>
          <w:rFonts w:ascii="Arial" w:hAnsi="Arial" w:cs="Arial"/>
        </w:rPr>
        <w:t>verificira</w:t>
      </w:r>
      <w:r>
        <w:rPr>
          <w:rFonts w:ascii="Arial" w:hAnsi="Arial" w:cs="Arial"/>
        </w:rPr>
        <w:t>nje mandata imenovanih članova Š</w:t>
      </w:r>
      <w:r w:rsidRPr="002C18BA">
        <w:rPr>
          <w:rFonts w:ascii="Arial" w:hAnsi="Arial" w:cs="Arial"/>
        </w:rPr>
        <w:t xml:space="preserve">kolskog odbora </w:t>
      </w:r>
    </w:p>
    <w:p w:rsidR="00A05B4C" w:rsidRPr="002C18BA" w:rsidRDefault="00A05B4C" w:rsidP="00A05B4C">
      <w:pPr>
        <w:pStyle w:val="Tijeloteksta"/>
        <w:numPr>
          <w:ilvl w:val="0"/>
          <w:numId w:val="2"/>
        </w:numPr>
        <w:rPr>
          <w:rFonts w:ascii="Arial" w:hAnsi="Arial" w:cs="Arial"/>
        </w:rPr>
      </w:pPr>
      <w:r w:rsidRPr="002C18BA">
        <w:rPr>
          <w:rFonts w:ascii="Arial" w:hAnsi="Arial" w:cs="Arial"/>
        </w:rPr>
        <w:t>izbor predsje</w:t>
      </w:r>
      <w:r>
        <w:rPr>
          <w:rFonts w:ascii="Arial" w:hAnsi="Arial" w:cs="Arial"/>
        </w:rPr>
        <w:t>dnika i zamjenika predsjednika Š</w:t>
      </w:r>
      <w:r w:rsidRPr="002C18BA">
        <w:rPr>
          <w:rFonts w:ascii="Arial" w:hAnsi="Arial" w:cs="Arial"/>
        </w:rPr>
        <w:t>kolskog odbora.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9E0A2A">
        <w:rPr>
          <w:rFonts w:ascii="Arial" w:hAnsi="Arial" w:cs="Arial"/>
        </w:rPr>
        <w:t>6</w:t>
      </w:r>
      <w:r w:rsidRPr="002C18BA">
        <w:rPr>
          <w:rFonts w:ascii="Arial" w:hAnsi="Arial" w:cs="Arial"/>
        </w:rPr>
        <w:t>.</w:t>
      </w:r>
    </w:p>
    <w:p w:rsidR="00A05B4C" w:rsidRPr="002C18BA" w:rsidRDefault="00A05B4C" w:rsidP="00C81685">
      <w:pPr>
        <w:pStyle w:val="Tijeloteksta"/>
        <w:numPr>
          <w:ilvl w:val="0"/>
          <w:numId w:val="33"/>
        </w:numPr>
        <w:rPr>
          <w:rFonts w:ascii="Arial" w:hAnsi="Arial" w:cs="Arial"/>
        </w:rPr>
      </w:pPr>
      <w:r>
        <w:rPr>
          <w:rFonts w:ascii="Arial" w:hAnsi="Arial" w:cs="Arial"/>
        </w:rPr>
        <w:t xml:space="preserve">Verifikaciju </w:t>
      </w:r>
      <w:r w:rsidRPr="003F1F6D">
        <w:rPr>
          <w:rFonts w:ascii="Arial" w:hAnsi="Arial" w:cs="Arial"/>
        </w:rPr>
        <w:t>mandata</w:t>
      </w:r>
      <w:r>
        <w:rPr>
          <w:rFonts w:ascii="Arial" w:hAnsi="Arial" w:cs="Arial"/>
        </w:rPr>
        <w:t xml:space="preserve"> imenovanih članova Š</w:t>
      </w:r>
      <w:r w:rsidRPr="002C18BA">
        <w:rPr>
          <w:rFonts w:ascii="Arial" w:hAnsi="Arial" w:cs="Arial"/>
        </w:rPr>
        <w:t>kolskog odbora obavlja predsjedavatelj sjednice provjerom id</w:t>
      </w:r>
      <w:r>
        <w:rPr>
          <w:rFonts w:ascii="Arial" w:hAnsi="Arial" w:cs="Arial"/>
        </w:rPr>
        <w:t>entiteta pojedinog člana s poda</w:t>
      </w:r>
      <w:r w:rsidRPr="002C18BA">
        <w:rPr>
          <w:rFonts w:ascii="Arial" w:hAnsi="Arial" w:cs="Arial"/>
        </w:rPr>
        <w:t>cima iz akta o imenovanju.</w:t>
      </w:r>
    </w:p>
    <w:p w:rsidR="00A05B4C" w:rsidRDefault="00A05B4C" w:rsidP="00C81685">
      <w:pPr>
        <w:pStyle w:val="Tijeloteksta"/>
        <w:numPr>
          <w:ilvl w:val="0"/>
          <w:numId w:val="33"/>
        </w:numPr>
        <w:rPr>
          <w:rFonts w:ascii="Arial" w:hAnsi="Arial" w:cs="Arial"/>
        </w:rPr>
      </w:pPr>
      <w:r>
        <w:rPr>
          <w:rFonts w:ascii="Arial" w:hAnsi="Arial" w:cs="Arial"/>
        </w:rPr>
        <w:t>Članovima Š</w:t>
      </w:r>
      <w:r w:rsidRPr="002C18BA">
        <w:rPr>
          <w:rFonts w:ascii="Arial" w:hAnsi="Arial" w:cs="Arial"/>
        </w:rPr>
        <w:t>kolskog odbora mand</w:t>
      </w:r>
      <w:r>
        <w:rPr>
          <w:rFonts w:ascii="Arial" w:hAnsi="Arial" w:cs="Arial"/>
        </w:rPr>
        <w:t>at teče od dana konstituiranja Š</w:t>
      </w:r>
      <w:r w:rsidRPr="002C18BA">
        <w:rPr>
          <w:rFonts w:ascii="Arial" w:hAnsi="Arial" w:cs="Arial"/>
        </w:rPr>
        <w:t>kolskog odbora.</w:t>
      </w:r>
    </w:p>
    <w:p w:rsidR="003236A9" w:rsidRPr="002C18BA" w:rsidRDefault="003236A9" w:rsidP="005E69AB">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9E0A2A">
        <w:rPr>
          <w:rFonts w:ascii="Arial" w:hAnsi="Arial" w:cs="Arial"/>
        </w:rPr>
        <w:t>7</w:t>
      </w:r>
      <w:r w:rsidRPr="002C18BA">
        <w:rPr>
          <w:rFonts w:ascii="Arial" w:hAnsi="Arial" w:cs="Arial"/>
        </w:rPr>
        <w:t>.</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 xml:space="preserve">Za </w:t>
      </w:r>
      <w:r w:rsidRPr="00671FFA">
        <w:rPr>
          <w:rFonts w:ascii="Arial" w:hAnsi="Arial" w:cs="Arial"/>
        </w:rPr>
        <w:t>predsjednika</w:t>
      </w:r>
      <w:r>
        <w:rPr>
          <w:rFonts w:ascii="Arial" w:hAnsi="Arial" w:cs="Arial"/>
        </w:rPr>
        <w:t xml:space="preserve"> i zamjenika predsjednika Š</w:t>
      </w:r>
      <w:r w:rsidRPr="002C18BA">
        <w:rPr>
          <w:rFonts w:ascii="Arial" w:hAnsi="Arial" w:cs="Arial"/>
        </w:rPr>
        <w:t>kolskog odbor</w:t>
      </w:r>
      <w:r>
        <w:rPr>
          <w:rFonts w:ascii="Arial" w:hAnsi="Arial" w:cs="Arial"/>
        </w:rPr>
        <w:t>a može biti izabran svaki član Š</w:t>
      </w:r>
      <w:r w:rsidRPr="002C18BA">
        <w:rPr>
          <w:rFonts w:ascii="Arial" w:hAnsi="Arial" w:cs="Arial"/>
        </w:rPr>
        <w:t>kolskog odbora prema osobnoj ili prihvaćenoj kandidaturi.</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 xml:space="preserve">Predsjednik i zamjenik predsjednika </w:t>
      </w:r>
      <w:r>
        <w:rPr>
          <w:rFonts w:ascii="Arial" w:hAnsi="Arial" w:cs="Arial"/>
        </w:rPr>
        <w:t>Š</w:t>
      </w:r>
      <w:r w:rsidRPr="002C18BA">
        <w:rPr>
          <w:rFonts w:ascii="Arial" w:hAnsi="Arial" w:cs="Arial"/>
        </w:rPr>
        <w:t>kolskog odbora biraju se na četiri godine.</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O kandidatima za predsje</w:t>
      </w:r>
      <w:r>
        <w:rPr>
          <w:rFonts w:ascii="Arial" w:hAnsi="Arial" w:cs="Arial"/>
        </w:rPr>
        <w:t>dnika i zamjenika predsjednika Školskog odbora članovi Š</w:t>
      </w:r>
      <w:r w:rsidRPr="002C18BA">
        <w:rPr>
          <w:rFonts w:ascii="Arial" w:hAnsi="Arial" w:cs="Arial"/>
        </w:rPr>
        <w:t xml:space="preserve">kolskog odbora glasuju javno dizanjem ruke. </w:t>
      </w:r>
    </w:p>
    <w:p w:rsidR="00A05B4C" w:rsidRPr="002C18BA" w:rsidRDefault="00A05B4C" w:rsidP="00C81685">
      <w:pPr>
        <w:pStyle w:val="Tijeloteksta"/>
        <w:numPr>
          <w:ilvl w:val="0"/>
          <w:numId w:val="34"/>
        </w:numPr>
        <w:rPr>
          <w:rFonts w:ascii="Arial" w:hAnsi="Arial" w:cs="Arial"/>
        </w:rPr>
      </w:pPr>
      <w:r>
        <w:rPr>
          <w:rFonts w:ascii="Arial" w:hAnsi="Arial" w:cs="Arial"/>
        </w:rPr>
        <w:t>Nakon izbora predsjednika Š</w:t>
      </w:r>
      <w:r w:rsidRPr="002C18BA">
        <w:rPr>
          <w:rFonts w:ascii="Arial" w:hAnsi="Arial" w:cs="Arial"/>
        </w:rPr>
        <w:t>kolskog odbora predsjedavatelj sjednice iz članka 3</w:t>
      </w:r>
      <w:r w:rsidR="009E0A2A">
        <w:rPr>
          <w:rFonts w:ascii="Arial" w:hAnsi="Arial" w:cs="Arial"/>
        </w:rPr>
        <w:t>4</w:t>
      </w:r>
      <w:r w:rsidRPr="002C18BA">
        <w:rPr>
          <w:rFonts w:ascii="Arial" w:hAnsi="Arial" w:cs="Arial"/>
        </w:rPr>
        <w:t>. stavka 2. predaje preds</w:t>
      </w:r>
      <w:r>
        <w:rPr>
          <w:rFonts w:ascii="Arial" w:hAnsi="Arial" w:cs="Arial"/>
        </w:rPr>
        <w:t>jedniku dalje vođenje sjednice Š</w:t>
      </w:r>
      <w:r w:rsidRPr="002C18BA">
        <w:rPr>
          <w:rFonts w:ascii="Arial" w:hAnsi="Arial" w:cs="Arial"/>
        </w:rPr>
        <w:t>kolskog odbora.</w:t>
      </w:r>
    </w:p>
    <w:p w:rsidR="00A05B4C" w:rsidRPr="002C18BA" w:rsidRDefault="00A05B4C" w:rsidP="00C81685">
      <w:pPr>
        <w:pStyle w:val="Tijeloteksta"/>
        <w:numPr>
          <w:ilvl w:val="0"/>
          <w:numId w:val="34"/>
        </w:numPr>
        <w:rPr>
          <w:rFonts w:ascii="Arial" w:hAnsi="Arial" w:cs="Arial"/>
        </w:rPr>
      </w:pPr>
      <w:r>
        <w:rPr>
          <w:rFonts w:ascii="Arial" w:hAnsi="Arial" w:cs="Arial"/>
        </w:rPr>
        <w:t>O konstituiranju Š</w:t>
      </w:r>
      <w:r w:rsidRPr="002C18BA">
        <w:rPr>
          <w:rFonts w:ascii="Arial" w:hAnsi="Arial" w:cs="Arial"/>
        </w:rPr>
        <w:t>kolskog odbora ravnatelj je dužan izvijestiti osnivača najkasnije u roku do tri dana od dana konstituiranja.</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 xml:space="preserve">Ako pojedinom članu Školskog odbora iz članka </w:t>
      </w:r>
      <w:r w:rsidR="00974C4F">
        <w:rPr>
          <w:rFonts w:ascii="Arial" w:hAnsi="Arial" w:cs="Arial"/>
        </w:rPr>
        <w:t>27</w:t>
      </w:r>
      <w:r w:rsidRPr="00535E02">
        <w:rPr>
          <w:rFonts w:ascii="Arial" w:hAnsi="Arial" w:cs="Arial"/>
        </w:rPr>
        <w:t>.</w:t>
      </w:r>
      <w:r w:rsidRPr="002C18BA">
        <w:rPr>
          <w:rFonts w:ascii="Arial" w:hAnsi="Arial" w:cs="Arial"/>
        </w:rPr>
        <w:t xml:space="preserve"> ovog statuta prije vremena prestaje mandat provode se dopunski izbori.</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Dopunski izbori provode se u roku od 15 d</w:t>
      </w:r>
      <w:r>
        <w:rPr>
          <w:rFonts w:ascii="Arial" w:hAnsi="Arial" w:cs="Arial"/>
        </w:rPr>
        <w:t>ana od dana nastupa okolnosti iz</w:t>
      </w:r>
      <w:r w:rsidRPr="002C18BA">
        <w:rPr>
          <w:rFonts w:ascii="Arial" w:hAnsi="Arial" w:cs="Arial"/>
        </w:rPr>
        <w:t xml:space="preserve"> stavka </w:t>
      </w:r>
      <w:r w:rsidR="00B73732">
        <w:rPr>
          <w:rFonts w:ascii="Arial" w:hAnsi="Arial" w:cs="Arial"/>
        </w:rPr>
        <w:t>6</w:t>
      </w:r>
      <w:r w:rsidRPr="002C18BA">
        <w:rPr>
          <w:rFonts w:ascii="Arial" w:hAnsi="Arial" w:cs="Arial"/>
        </w:rPr>
        <w:t>. ovog članka.</w:t>
      </w:r>
    </w:p>
    <w:p w:rsidR="00A05B4C" w:rsidRPr="002C18BA" w:rsidRDefault="00A05B4C" w:rsidP="00C81685">
      <w:pPr>
        <w:pStyle w:val="Tijeloteksta"/>
        <w:numPr>
          <w:ilvl w:val="0"/>
          <w:numId w:val="34"/>
        </w:numPr>
        <w:rPr>
          <w:rFonts w:ascii="Arial" w:hAnsi="Arial" w:cs="Arial"/>
        </w:rPr>
      </w:pPr>
      <w:r w:rsidRPr="002C18BA">
        <w:rPr>
          <w:rFonts w:ascii="Arial" w:hAnsi="Arial" w:cs="Arial"/>
        </w:rPr>
        <w:lastRenderedPageBreak/>
        <w:t>Mandat člana Školskog odbora izabranog na dopunskim izborima traje do isteka vremena na koje je bio izabran raniji član Školskog odbora.</w:t>
      </w:r>
    </w:p>
    <w:p w:rsidR="00A05B4C" w:rsidRPr="002C18BA" w:rsidRDefault="00A05B4C" w:rsidP="00C81685">
      <w:pPr>
        <w:pStyle w:val="Tijeloteksta"/>
        <w:numPr>
          <w:ilvl w:val="0"/>
          <w:numId w:val="34"/>
        </w:numPr>
        <w:rPr>
          <w:rFonts w:ascii="Arial" w:hAnsi="Arial" w:cs="Arial"/>
        </w:rPr>
      </w:pPr>
      <w:r w:rsidRPr="002C18BA">
        <w:rPr>
          <w:rFonts w:ascii="Arial" w:hAnsi="Arial" w:cs="Arial"/>
        </w:rPr>
        <w:t xml:space="preserve">Na dopunske izbore odgovarajuće se primjenjuju članci </w:t>
      </w:r>
      <w:r w:rsidR="00F83924">
        <w:rPr>
          <w:rFonts w:ascii="Arial" w:hAnsi="Arial" w:cs="Arial"/>
        </w:rPr>
        <w:t>29</w:t>
      </w:r>
      <w:r w:rsidRPr="00535E02">
        <w:rPr>
          <w:rFonts w:ascii="Arial" w:hAnsi="Arial" w:cs="Arial"/>
        </w:rPr>
        <w:t>. do 3</w:t>
      </w:r>
      <w:r w:rsidR="00F83924">
        <w:rPr>
          <w:rFonts w:ascii="Arial" w:hAnsi="Arial" w:cs="Arial"/>
        </w:rPr>
        <w:t>3</w:t>
      </w:r>
      <w:r w:rsidRPr="00535E02">
        <w:rPr>
          <w:rFonts w:ascii="Arial" w:hAnsi="Arial" w:cs="Arial"/>
        </w:rPr>
        <w:t>. ovog statuta</w:t>
      </w:r>
      <w:r w:rsidRPr="002C18BA">
        <w:rPr>
          <w:rFonts w:ascii="Arial" w:hAnsi="Arial" w:cs="Arial"/>
        </w:rPr>
        <w:t>.</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F83924">
        <w:rPr>
          <w:rFonts w:ascii="Arial" w:hAnsi="Arial" w:cs="Arial"/>
        </w:rPr>
        <w:t>8</w:t>
      </w:r>
      <w:r w:rsidRPr="002C18BA">
        <w:rPr>
          <w:rFonts w:ascii="Arial" w:hAnsi="Arial" w:cs="Arial"/>
        </w:rPr>
        <w:t>.</w:t>
      </w:r>
    </w:p>
    <w:p w:rsidR="00A05B4C" w:rsidRPr="002C18BA" w:rsidRDefault="00A05B4C" w:rsidP="00C81685">
      <w:pPr>
        <w:pStyle w:val="Tijeloteksta"/>
        <w:numPr>
          <w:ilvl w:val="0"/>
          <w:numId w:val="35"/>
        </w:numPr>
        <w:rPr>
          <w:rFonts w:ascii="Arial" w:hAnsi="Arial" w:cs="Arial"/>
        </w:rPr>
      </w:pPr>
      <w:r>
        <w:rPr>
          <w:rFonts w:ascii="Arial" w:hAnsi="Arial" w:cs="Arial"/>
        </w:rPr>
        <w:t>Član Š</w:t>
      </w:r>
      <w:r w:rsidRPr="002C18BA">
        <w:rPr>
          <w:rFonts w:ascii="Arial" w:hAnsi="Arial" w:cs="Arial"/>
        </w:rPr>
        <w:t>kolskog o</w:t>
      </w:r>
      <w:r>
        <w:rPr>
          <w:rFonts w:ascii="Arial" w:hAnsi="Arial" w:cs="Arial"/>
        </w:rPr>
        <w:t>dbora razrješava se članstva u Š</w:t>
      </w:r>
      <w:r w:rsidRPr="002C18BA">
        <w:rPr>
          <w:rFonts w:ascii="Arial" w:hAnsi="Arial" w:cs="Arial"/>
        </w:rPr>
        <w:t>kolskom odboru:</w:t>
      </w:r>
    </w:p>
    <w:p w:rsidR="00A05B4C" w:rsidRPr="002C18BA" w:rsidRDefault="00A05B4C" w:rsidP="00A05B4C">
      <w:pPr>
        <w:pStyle w:val="Tijeloteksta"/>
        <w:numPr>
          <w:ilvl w:val="0"/>
          <w:numId w:val="3"/>
        </w:numPr>
        <w:rPr>
          <w:rFonts w:ascii="Arial" w:hAnsi="Arial" w:cs="Arial"/>
        </w:rPr>
      </w:pPr>
      <w:r w:rsidRPr="002C18BA">
        <w:rPr>
          <w:rFonts w:ascii="Arial" w:hAnsi="Arial" w:cs="Arial"/>
        </w:rPr>
        <w:t>kada to sam zatraži</w:t>
      </w:r>
    </w:p>
    <w:p w:rsidR="00A05B4C" w:rsidRDefault="00A05B4C" w:rsidP="00A05B4C">
      <w:pPr>
        <w:pStyle w:val="Tijeloteksta"/>
        <w:numPr>
          <w:ilvl w:val="0"/>
          <w:numId w:val="3"/>
        </w:numPr>
        <w:rPr>
          <w:rFonts w:ascii="Arial" w:hAnsi="Arial" w:cs="Arial"/>
        </w:rPr>
      </w:pPr>
      <w:r w:rsidRPr="002C18BA">
        <w:rPr>
          <w:rFonts w:ascii="Arial" w:hAnsi="Arial" w:cs="Arial"/>
        </w:rPr>
        <w:t>kada njegovo razrješenje zatraži najmanje većina članova tijela</w:t>
      </w:r>
      <w:r>
        <w:rPr>
          <w:rFonts w:ascii="Arial" w:hAnsi="Arial" w:cs="Arial"/>
        </w:rPr>
        <w:t xml:space="preserve"> koje ga je imenovalo u Š</w:t>
      </w:r>
      <w:r w:rsidRPr="002C18BA">
        <w:rPr>
          <w:rFonts w:ascii="Arial" w:hAnsi="Arial" w:cs="Arial"/>
        </w:rPr>
        <w:t xml:space="preserve">kolski odbor </w:t>
      </w:r>
    </w:p>
    <w:p w:rsidR="00A05B4C" w:rsidRPr="002C18BA" w:rsidRDefault="00A05B4C" w:rsidP="00A05B4C">
      <w:pPr>
        <w:pStyle w:val="Tijeloteksta"/>
        <w:numPr>
          <w:ilvl w:val="0"/>
          <w:numId w:val="3"/>
        </w:numPr>
        <w:rPr>
          <w:rFonts w:ascii="Arial" w:hAnsi="Arial" w:cs="Arial"/>
        </w:rPr>
      </w:pPr>
      <w:r w:rsidRPr="002C18BA">
        <w:rPr>
          <w:rFonts w:ascii="Arial" w:hAnsi="Arial" w:cs="Arial"/>
        </w:rPr>
        <w:t>ka</w:t>
      </w:r>
      <w:r>
        <w:rPr>
          <w:rFonts w:ascii="Arial" w:hAnsi="Arial" w:cs="Arial"/>
        </w:rPr>
        <w:t>da Š</w:t>
      </w:r>
      <w:r w:rsidRPr="002C18BA">
        <w:rPr>
          <w:rFonts w:ascii="Arial" w:hAnsi="Arial" w:cs="Arial"/>
        </w:rPr>
        <w:t>kolski odbor utvrdi da član ne ispunjava obveze utvrđene zakonom, osnivačkim aktom ili ovim statutom</w:t>
      </w:r>
    </w:p>
    <w:p w:rsidR="00A05B4C" w:rsidRPr="002C18BA" w:rsidRDefault="00A05B4C" w:rsidP="00A05B4C">
      <w:pPr>
        <w:pStyle w:val="Tijeloteksta"/>
        <w:numPr>
          <w:ilvl w:val="0"/>
          <w:numId w:val="3"/>
        </w:numPr>
        <w:rPr>
          <w:rFonts w:ascii="Arial" w:hAnsi="Arial" w:cs="Arial"/>
        </w:rPr>
      </w:pPr>
      <w:r w:rsidRPr="002C18BA">
        <w:rPr>
          <w:rFonts w:ascii="Arial" w:hAnsi="Arial" w:cs="Arial"/>
        </w:rPr>
        <w:t>kada to zatraži prosvjetni inspektor</w:t>
      </w:r>
    </w:p>
    <w:p w:rsidR="00A05B4C" w:rsidRPr="002C18BA" w:rsidRDefault="00A05B4C" w:rsidP="00A05B4C">
      <w:pPr>
        <w:pStyle w:val="Tijeloteksta"/>
        <w:numPr>
          <w:ilvl w:val="0"/>
          <w:numId w:val="3"/>
        </w:numPr>
        <w:rPr>
          <w:rFonts w:ascii="Arial" w:hAnsi="Arial" w:cs="Arial"/>
        </w:rPr>
      </w:pPr>
      <w:r w:rsidRPr="002C18BA">
        <w:rPr>
          <w:rFonts w:ascii="Arial" w:hAnsi="Arial" w:cs="Arial"/>
        </w:rPr>
        <w:t>kada  je lišen prava na roditeljsku skrb</w:t>
      </w:r>
    </w:p>
    <w:p w:rsidR="00A05B4C" w:rsidRPr="002C18BA" w:rsidRDefault="00A05B4C" w:rsidP="00A05B4C">
      <w:pPr>
        <w:pStyle w:val="Tijeloteksta"/>
        <w:numPr>
          <w:ilvl w:val="0"/>
          <w:numId w:val="3"/>
        </w:numPr>
        <w:rPr>
          <w:rFonts w:ascii="Arial" w:hAnsi="Arial" w:cs="Arial"/>
        </w:rPr>
      </w:pPr>
      <w:r w:rsidRPr="002C18BA">
        <w:rPr>
          <w:rFonts w:ascii="Arial" w:hAnsi="Arial" w:cs="Arial"/>
        </w:rPr>
        <w:t>kada mu je izrečena zaštitna mjera ili kada je prekršajno kažnjen prema Zakonu o zaštiti od nasilja u obitelji</w:t>
      </w:r>
    </w:p>
    <w:p w:rsidR="00A05B4C" w:rsidRDefault="00A05B4C" w:rsidP="00A05B4C">
      <w:pPr>
        <w:pStyle w:val="Tijeloteksta"/>
        <w:numPr>
          <w:ilvl w:val="0"/>
          <w:numId w:val="3"/>
        </w:numPr>
        <w:rPr>
          <w:rFonts w:ascii="Arial" w:hAnsi="Arial" w:cs="Arial"/>
        </w:rPr>
      </w:pPr>
      <w:r w:rsidRPr="002C18BA">
        <w:rPr>
          <w:rFonts w:ascii="Arial" w:hAnsi="Arial" w:cs="Arial"/>
        </w:rPr>
        <w:t>kada bude pravomoćno osuđen ili kada protiv njega bude pokrenut kazneni postupak zbog osnovane sumnje o počinjenju kaznenog djela iz članka 106. Zakona o odgoju i obrazova</w:t>
      </w:r>
      <w:r>
        <w:rPr>
          <w:rFonts w:ascii="Arial" w:hAnsi="Arial" w:cs="Arial"/>
        </w:rPr>
        <w:t>nju u osnovnoj i srednjoj školi</w:t>
      </w:r>
    </w:p>
    <w:p w:rsidR="00A05B4C" w:rsidRDefault="00A05B4C" w:rsidP="00A05B4C">
      <w:pPr>
        <w:pStyle w:val="Tijeloteksta"/>
        <w:numPr>
          <w:ilvl w:val="0"/>
          <w:numId w:val="3"/>
        </w:numPr>
        <w:rPr>
          <w:rFonts w:ascii="Arial" w:hAnsi="Arial" w:cs="Arial"/>
        </w:rPr>
      </w:pPr>
      <w:r>
        <w:rPr>
          <w:rFonts w:ascii="Arial" w:hAnsi="Arial" w:cs="Arial"/>
        </w:rPr>
        <w:t>ako mu kao učitelju ili stručnom suradniku prestane radni odnos u Školi</w:t>
      </w:r>
    </w:p>
    <w:p w:rsidR="00A05B4C" w:rsidRPr="002C18BA" w:rsidRDefault="00A05B4C" w:rsidP="00A05B4C">
      <w:pPr>
        <w:pStyle w:val="Tijeloteksta"/>
        <w:numPr>
          <w:ilvl w:val="0"/>
          <w:numId w:val="3"/>
        </w:numPr>
        <w:rPr>
          <w:rFonts w:ascii="Arial" w:hAnsi="Arial" w:cs="Arial"/>
        </w:rPr>
      </w:pPr>
      <w:r>
        <w:rPr>
          <w:rFonts w:ascii="Arial" w:hAnsi="Arial" w:cs="Arial"/>
        </w:rPr>
        <w:t>ako učeniku čiji je roditelj član Školskog odbora prestane školovanje u Školi najkasnije u roku od 60 dana od dana kada je prestalo školovanje učenika u Školi.</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3</w:t>
      </w:r>
      <w:r w:rsidR="00F83924">
        <w:rPr>
          <w:rFonts w:ascii="Arial" w:hAnsi="Arial" w:cs="Arial"/>
        </w:rPr>
        <w:t>9</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Ravnatelj </w:t>
      </w:r>
      <w:r>
        <w:rPr>
          <w:rFonts w:ascii="Arial" w:hAnsi="Arial" w:cs="Arial"/>
        </w:rPr>
        <w:t xml:space="preserve">je dužan izvijestiti osnivača, odnosno druga nadležna tijela da Školski </w:t>
      </w:r>
    </w:p>
    <w:p w:rsidR="00A05B4C" w:rsidRDefault="00A05B4C" w:rsidP="00A05B4C">
      <w:pPr>
        <w:pStyle w:val="Tijeloteksta"/>
        <w:ind w:left="720"/>
        <w:rPr>
          <w:rFonts w:ascii="Arial" w:hAnsi="Arial" w:cs="Arial"/>
        </w:rPr>
      </w:pPr>
      <w:r>
        <w:rPr>
          <w:rFonts w:ascii="Arial" w:hAnsi="Arial" w:cs="Arial"/>
        </w:rPr>
        <w:t xml:space="preserve">     odbor ne obavlja poslove iz svog djelokruga u skladu sa Zakonom</w:t>
      </w:r>
      <w:r w:rsidRPr="002C18BA">
        <w:rPr>
          <w:rFonts w:ascii="Arial" w:hAnsi="Arial" w:cs="Arial"/>
        </w:rPr>
        <w:t xml:space="preserve"> ili da poslove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iz svoga dje</w:t>
      </w:r>
      <w:r>
        <w:rPr>
          <w:rFonts w:ascii="Arial" w:hAnsi="Arial" w:cs="Arial"/>
        </w:rPr>
        <w:t>lokruga obavlja na način koji</w:t>
      </w:r>
      <w:r w:rsidRPr="002C18BA">
        <w:rPr>
          <w:rFonts w:ascii="Arial" w:hAnsi="Arial" w:cs="Arial"/>
        </w:rPr>
        <w:t xml:space="preserve"> o</w:t>
      </w:r>
      <w:r>
        <w:rPr>
          <w:rFonts w:ascii="Arial" w:hAnsi="Arial" w:cs="Arial"/>
        </w:rPr>
        <w:t>ne</w:t>
      </w:r>
      <w:r w:rsidRPr="002C18BA">
        <w:rPr>
          <w:rFonts w:ascii="Arial" w:hAnsi="Arial" w:cs="Arial"/>
        </w:rPr>
        <w:t xml:space="preserve">mogućuje redovito poslovanje i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obavljanje djelatnosti Škole.</w:t>
      </w:r>
    </w:p>
    <w:p w:rsidR="00A05B4C" w:rsidRDefault="00A05B4C" w:rsidP="00A05B4C">
      <w:pPr>
        <w:pStyle w:val="Tijeloteksta"/>
        <w:ind w:left="720"/>
        <w:rPr>
          <w:rFonts w:ascii="Arial" w:hAnsi="Arial" w:cs="Arial"/>
        </w:rPr>
      </w:pPr>
      <w:r>
        <w:rPr>
          <w:rFonts w:ascii="Arial" w:hAnsi="Arial" w:cs="Arial"/>
        </w:rPr>
        <w:t xml:space="preserve">(2) Školski odbor može biti raspušten i prije isteka mandata ako ne ispunjava obveze </w:t>
      </w:r>
    </w:p>
    <w:p w:rsidR="00A05B4C" w:rsidRDefault="00A05B4C" w:rsidP="00A05B4C">
      <w:pPr>
        <w:pStyle w:val="Tijeloteksta"/>
        <w:ind w:left="720"/>
        <w:rPr>
          <w:rFonts w:ascii="Arial" w:hAnsi="Arial" w:cs="Arial"/>
        </w:rPr>
      </w:pPr>
      <w:r>
        <w:rPr>
          <w:rFonts w:ascii="Arial" w:hAnsi="Arial" w:cs="Arial"/>
        </w:rPr>
        <w:t xml:space="preserve">     utvrđene zakonom, aktom o osnivanju ili ovim Statutom ili ako te poslove obavlja </w:t>
      </w:r>
    </w:p>
    <w:p w:rsidR="00A05B4C" w:rsidRDefault="00A05B4C" w:rsidP="00A05B4C">
      <w:pPr>
        <w:pStyle w:val="Tijeloteksta"/>
        <w:ind w:left="720"/>
        <w:rPr>
          <w:rFonts w:ascii="Arial" w:hAnsi="Arial" w:cs="Arial"/>
        </w:rPr>
      </w:pPr>
      <w:r>
        <w:rPr>
          <w:rFonts w:ascii="Arial" w:hAnsi="Arial" w:cs="Arial"/>
        </w:rPr>
        <w:t xml:space="preserve">     na način koji ne omogućuje redovito poslovanje i obavljanje djelatnosti Škole.</w:t>
      </w:r>
    </w:p>
    <w:p w:rsidR="00A05B4C" w:rsidRDefault="00A05B4C" w:rsidP="00A05B4C">
      <w:pPr>
        <w:pStyle w:val="Tijeloteksta"/>
        <w:ind w:left="720"/>
        <w:rPr>
          <w:rFonts w:ascii="Arial" w:hAnsi="Arial" w:cs="Arial"/>
        </w:rPr>
      </w:pPr>
      <w:r>
        <w:rPr>
          <w:rFonts w:ascii="Arial" w:hAnsi="Arial" w:cs="Arial"/>
        </w:rPr>
        <w:t>(3) Odluku o raspuštanju Školskog odbora donosi ured državne uprave Splitsko-</w:t>
      </w:r>
    </w:p>
    <w:p w:rsidR="00A05B4C" w:rsidRDefault="00A05B4C" w:rsidP="00A05B4C">
      <w:pPr>
        <w:pStyle w:val="Tijeloteksta"/>
        <w:ind w:left="720"/>
        <w:rPr>
          <w:rFonts w:ascii="Arial" w:hAnsi="Arial" w:cs="Arial"/>
        </w:rPr>
      </w:pPr>
      <w:r>
        <w:rPr>
          <w:rFonts w:ascii="Arial" w:hAnsi="Arial" w:cs="Arial"/>
        </w:rPr>
        <w:t xml:space="preserve">     dalmatinske županije.</w:t>
      </w:r>
    </w:p>
    <w:p w:rsidR="00A05B4C" w:rsidRDefault="00A05B4C" w:rsidP="00A05B4C">
      <w:pPr>
        <w:pStyle w:val="Tijeloteksta"/>
        <w:ind w:left="720"/>
        <w:rPr>
          <w:rFonts w:ascii="Arial" w:hAnsi="Arial" w:cs="Arial"/>
        </w:rPr>
      </w:pPr>
      <w:r>
        <w:rPr>
          <w:rFonts w:ascii="Arial" w:hAnsi="Arial" w:cs="Arial"/>
        </w:rPr>
        <w:t xml:space="preserve">(4) Odlukom o raspuštanju Školskog odbora imenuje se povjerenstvo koje </w:t>
      </w:r>
    </w:p>
    <w:p w:rsidR="00A05B4C" w:rsidRDefault="00A05B4C" w:rsidP="00A05B4C">
      <w:pPr>
        <w:pStyle w:val="Tijeloteksta"/>
        <w:ind w:left="720"/>
        <w:rPr>
          <w:rFonts w:ascii="Arial" w:hAnsi="Arial" w:cs="Arial"/>
        </w:rPr>
      </w:pPr>
      <w:r>
        <w:rPr>
          <w:rFonts w:ascii="Arial" w:hAnsi="Arial" w:cs="Arial"/>
        </w:rPr>
        <w:t xml:space="preserve">     privremeno zamjenjuje Školski odbor.</w:t>
      </w:r>
    </w:p>
    <w:p w:rsidR="00A05B4C" w:rsidRDefault="00A05B4C" w:rsidP="00A05B4C">
      <w:pPr>
        <w:pStyle w:val="Tijeloteksta"/>
        <w:ind w:left="720"/>
        <w:rPr>
          <w:rFonts w:ascii="Arial" w:hAnsi="Arial" w:cs="Arial"/>
        </w:rPr>
      </w:pPr>
      <w:r>
        <w:rPr>
          <w:rFonts w:ascii="Arial" w:hAnsi="Arial" w:cs="Arial"/>
        </w:rPr>
        <w:t xml:space="preserve">(5) Na sastav, imenovanje, način rad i ovlasti povjerenstva iz stavka 4. ovoga članka, </w:t>
      </w:r>
    </w:p>
    <w:p w:rsidR="00A05B4C" w:rsidRPr="00D22297" w:rsidRDefault="00A05B4C" w:rsidP="00A05B4C">
      <w:pPr>
        <w:pStyle w:val="Tijeloteksta"/>
        <w:ind w:left="720"/>
        <w:rPr>
          <w:rFonts w:ascii="Arial" w:hAnsi="Arial" w:cs="Arial"/>
        </w:rPr>
      </w:pPr>
      <w:r>
        <w:rPr>
          <w:rFonts w:ascii="Arial" w:hAnsi="Arial" w:cs="Arial"/>
        </w:rPr>
        <w:t xml:space="preserve">     primjenjuju se odredbe Zakona o odgoju i obrazovanju u osnovnoj i srednjoj školi.</w:t>
      </w:r>
    </w:p>
    <w:p w:rsidR="00A05B4C" w:rsidRPr="002C18BA" w:rsidRDefault="00A05B4C" w:rsidP="00317E80">
      <w:pPr>
        <w:pStyle w:val="Tijeloteksta"/>
        <w:rPr>
          <w:rFonts w:ascii="Arial" w:hAnsi="Arial" w:cs="Arial"/>
        </w:rPr>
      </w:pPr>
    </w:p>
    <w:p w:rsidR="00A05B4C" w:rsidRPr="002C18BA" w:rsidRDefault="00F83924" w:rsidP="003236A9">
      <w:pPr>
        <w:pStyle w:val="Tijeloteksta"/>
        <w:jc w:val="center"/>
        <w:rPr>
          <w:rFonts w:ascii="Arial" w:hAnsi="Arial" w:cs="Arial"/>
        </w:rPr>
      </w:pPr>
      <w:r>
        <w:rPr>
          <w:rFonts w:ascii="Arial" w:hAnsi="Arial" w:cs="Arial"/>
        </w:rPr>
        <w:t>Članak 40</w:t>
      </w:r>
      <w:r w:rsidR="00A05B4C" w:rsidRPr="002C18BA">
        <w:rPr>
          <w:rFonts w:ascii="Arial" w:hAnsi="Arial" w:cs="Arial"/>
        </w:rPr>
        <w:t>.</w:t>
      </w:r>
    </w:p>
    <w:p w:rsidR="00A05B4C" w:rsidRDefault="00A05B4C" w:rsidP="00A05B4C">
      <w:pPr>
        <w:pStyle w:val="Tijeloteksta"/>
        <w:ind w:left="720"/>
        <w:rPr>
          <w:rFonts w:ascii="Arial" w:hAnsi="Arial" w:cs="Arial"/>
        </w:rPr>
      </w:pPr>
      <w:r w:rsidRPr="002C18BA">
        <w:rPr>
          <w:rFonts w:ascii="Arial" w:hAnsi="Arial" w:cs="Arial"/>
        </w:rPr>
        <w:t xml:space="preserve">(1) Školski odbor može osnivati </w:t>
      </w:r>
      <w:r w:rsidRPr="00671FFA">
        <w:rPr>
          <w:rFonts w:ascii="Arial" w:hAnsi="Arial" w:cs="Arial"/>
        </w:rPr>
        <w:t>povjerenstva ili radne skupine</w:t>
      </w:r>
      <w:r w:rsidRPr="002C18BA">
        <w:rPr>
          <w:rFonts w:ascii="Arial" w:hAnsi="Arial" w:cs="Arial"/>
        </w:rPr>
        <w:t xml:space="preserve"> za proučavanje </w:t>
      </w:r>
      <w:r>
        <w:rPr>
          <w:rFonts w:ascii="Arial" w:hAnsi="Arial" w:cs="Arial"/>
        </w:rPr>
        <w:t xml:space="preserve"> </w:t>
      </w:r>
    </w:p>
    <w:p w:rsidR="00A05B4C" w:rsidRDefault="00A05B4C" w:rsidP="00A05B4C">
      <w:pPr>
        <w:pStyle w:val="Tijeloteksta"/>
        <w:ind w:left="1035"/>
        <w:rPr>
          <w:rFonts w:ascii="Arial" w:hAnsi="Arial" w:cs="Arial"/>
        </w:rPr>
      </w:pPr>
      <w:r>
        <w:rPr>
          <w:rFonts w:ascii="Arial" w:hAnsi="Arial" w:cs="Arial"/>
        </w:rPr>
        <w:t xml:space="preserve"> </w:t>
      </w:r>
      <w:r w:rsidRPr="002C18BA">
        <w:rPr>
          <w:rFonts w:ascii="Arial" w:hAnsi="Arial" w:cs="Arial"/>
        </w:rPr>
        <w:t xml:space="preserve">pitanja, pripremanje prijedloga akata ili obavljanje drugih poslova važnih za </w:t>
      </w:r>
      <w:r>
        <w:rPr>
          <w:rFonts w:ascii="Arial" w:hAnsi="Arial" w:cs="Arial"/>
        </w:rPr>
        <w:t xml:space="preserve">   </w:t>
      </w:r>
    </w:p>
    <w:p w:rsidR="00A05B4C" w:rsidRPr="002C18BA" w:rsidRDefault="00A05B4C" w:rsidP="00A05B4C">
      <w:pPr>
        <w:pStyle w:val="Tijeloteksta"/>
        <w:ind w:left="1035"/>
        <w:rPr>
          <w:rFonts w:ascii="Arial" w:hAnsi="Arial" w:cs="Arial"/>
          <w:b/>
          <w:bCs/>
        </w:rPr>
      </w:pPr>
      <w:r>
        <w:rPr>
          <w:rFonts w:ascii="Arial" w:hAnsi="Arial" w:cs="Arial"/>
        </w:rPr>
        <w:t xml:space="preserve"> </w:t>
      </w:r>
      <w:r w:rsidRPr="002C18BA">
        <w:rPr>
          <w:rFonts w:ascii="Arial" w:hAnsi="Arial" w:cs="Arial"/>
        </w:rPr>
        <w:t>Školu.</w:t>
      </w:r>
    </w:p>
    <w:p w:rsidR="00A05B4C" w:rsidRDefault="00A05B4C" w:rsidP="00C81685">
      <w:pPr>
        <w:pStyle w:val="Tijeloteksta"/>
        <w:numPr>
          <w:ilvl w:val="0"/>
          <w:numId w:val="35"/>
        </w:numPr>
        <w:rPr>
          <w:rFonts w:ascii="Arial" w:hAnsi="Arial" w:cs="Arial"/>
        </w:rPr>
      </w:pPr>
      <w:r w:rsidRPr="002C18BA">
        <w:rPr>
          <w:rFonts w:ascii="Arial" w:hAnsi="Arial" w:cs="Arial"/>
        </w:rPr>
        <w:t xml:space="preserve">Članovi  povjerenstava i radnih skupina imenuju se na vrijeme  koje je potrebno </w:t>
      </w:r>
    </w:p>
    <w:p w:rsidR="00A05B4C" w:rsidRPr="002C18BA" w:rsidRDefault="00A05B4C" w:rsidP="00A05B4C">
      <w:pPr>
        <w:pStyle w:val="Tijeloteksta"/>
        <w:ind w:left="1080"/>
        <w:rPr>
          <w:rFonts w:ascii="Arial" w:hAnsi="Arial" w:cs="Arial"/>
        </w:rPr>
      </w:pPr>
      <w:r w:rsidRPr="002C18BA">
        <w:rPr>
          <w:rFonts w:ascii="Arial" w:hAnsi="Arial" w:cs="Arial"/>
        </w:rPr>
        <w:t>da se obavi određena zadaća.</w:t>
      </w:r>
    </w:p>
    <w:p w:rsidR="00A05B4C" w:rsidRPr="002C18BA" w:rsidRDefault="00A05B4C" w:rsidP="00A05B4C">
      <w:pPr>
        <w:pStyle w:val="Tijeloteksta"/>
        <w:rPr>
          <w:rFonts w:ascii="Arial" w:hAnsi="Arial" w:cs="Arial"/>
          <w:u w:val="single"/>
        </w:rPr>
      </w:pPr>
      <w:r w:rsidRPr="002C18BA">
        <w:rPr>
          <w:rFonts w:ascii="Arial" w:hAnsi="Arial" w:cs="Arial"/>
        </w:rPr>
        <w:t xml:space="preserve">           (3) Školski  odbor  može  u  svako  doba  opozvati  povjerenstvo  ili  radnu  skupinu,     </w:t>
      </w:r>
    </w:p>
    <w:p w:rsidR="003236A9" w:rsidRDefault="00A05B4C" w:rsidP="003236A9">
      <w:pPr>
        <w:pStyle w:val="Tijeloteksta"/>
        <w:rPr>
          <w:rFonts w:ascii="Arial" w:hAnsi="Arial" w:cs="Arial"/>
        </w:rPr>
      </w:pPr>
      <w:r w:rsidRPr="002C18BA">
        <w:rPr>
          <w:rFonts w:ascii="Arial" w:hAnsi="Arial" w:cs="Arial"/>
        </w:rPr>
        <w:t xml:space="preserve">     </w:t>
      </w:r>
      <w:r>
        <w:rPr>
          <w:rFonts w:ascii="Arial" w:hAnsi="Arial" w:cs="Arial"/>
        </w:rPr>
        <w:t xml:space="preserve">            o</w:t>
      </w:r>
      <w:r w:rsidRPr="002C18BA">
        <w:rPr>
          <w:rFonts w:ascii="Arial" w:hAnsi="Arial" w:cs="Arial"/>
        </w:rPr>
        <w:t>dnosno pojedinog člana.</w:t>
      </w:r>
    </w:p>
    <w:p w:rsidR="005E69AB" w:rsidRDefault="005E69AB" w:rsidP="003236A9">
      <w:pPr>
        <w:pStyle w:val="Tijeloteksta"/>
        <w:rPr>
          <w:rFonts w:ascii="Arial" w:hAnsi="Arial" w:cs="Arial"/>
        </w:rPr>
      </w:pPr>
    </w:p>
    <w:p w:rsidR="00A05B4C" w:rsidRPr="002C18BA" w:rsidRDefault="00A05B4C" w:rsidP="00A05B4C">
      <w:pPr>
        <w:pStyle w:val="Tijeloteksta"/>
        <w:jc w:val="center"/>
        <w:rPr>
          <w:rFonts w:ascii="Arial" w:hAnsi="Arial" w:cs="Arial"/>
        </w:rPr>
      </w:pPr>
      <w:r>
        <w:rPr>
          <w:rFonts w:ascii="Arial" w:hAnsi="Arial" w:cs="Arial"/>
        </w:rPr>
        <w:t>Č</w:t>
      </w:r>
      <w:r w:rsidR="00F83924">
        <w:rPr>
          <w:rFonts w:ascii="Arial" w:hAnsi="Arial" w:cs="Arial"/>
        </w:rPr>
        <w:t>lanak 41</w:t>
      </w:r>
      <w:r w:rsidRPr="002C18BA">
        <w:rPr>
          <w:rFonts w:ascii="Arial" w:hAnsi="Arial" w:cs="Arial"/>
        </w:rPr>
        <w:t>.</w:t>
      </w:r>
    </w:p>
    <w:p w:rsidR="00A05B4C" w:rsidRPr="002C18BA" w:rsidRDefault="00A05B4C" w:rsidP="00C81685">
      <w:pPr>
        <w:pStyle w:val="Tijeloteksta"/>
        <w:numPr>
          <w:ilvl w:val="0"/>
          <w:numId w:val="36"/>
        </w:numPr>
        <w:rPr>
          <w:rFonts w:ascii="Arial" w:hAnsi="Arial" w:cs="Arial"/>
        </w:rPr>
      </w:pPr>
      <w:r w:rsidRPr="002C18BA">
        <w:rPr>
          <w:rFonts w:ascii="Arial" w:hAnsi="Arial" w:cs="Arial"/>
        </w:rPr>
        <w:t>Za članove povjerenstava i radnih skupina imenuju se radnici Škole uz njihovu prethodnu suglasnost ako rad u povjerenstvu nije radnikova ugovorna radna obveza.</w:t>
      </w:r>
    </w:p>
    <w:p w:rsidR="00A05B4C" w:rsidRPr="002C18BA" w:rsidRDefault="00A05B4C" w:rsidP="00C81685">
      <w:pPr>
        <w:pStyle w:val="Tijeloteksta"/>
        <w:numPr>
          <w:ilvl w:val="0"/>
          <w:numId w:val="36"/>
        </w:numPr>
        <w:rPr>
          <w:rFonts w:ascii="Arial" w:hAnsi="Arial" w:cs="Arial"/>
        </w:rPr>
      </w:pPr>
      <w:r w:rsidRPr="002C18BA">
        <w:rPr>
          <w:rFonts w:ascii="Arial" w:hAnsi="Arial" w:cs="Arial"/>
        </w:rPr>
        <w:lastRenderedPageBreak/>
        <w:t>Iznimno kada je propisano da određeno po</w:t>
      </w:r>
      <w:r>
        <w:rPr>
          <w:rFonts w:ascii="Arial" w:hAnsi="Arial" w:cs="Arial"/>
        </w:rPr>
        <w:t>vjerenstvo ili</w:t>
      </w:r>
      <w:r w:rsidRPr="002C18BA">
        <w:rPr>
          <w:rFonts w:ascii="Arial" w:hAnsi="Arial" w:cs="Arial"/>
        </w:rPr>
        <w:t xml:space="preserve"> radna skupina mora imati sastav koji se ne može osigurati od radnika Škole ili kada je to</w:t>
      </w:r>
      <w:r>
        <w:rPr>
          <w:rFonts w:ascii="Arial" w:hAnsi="Arial" w:cs="Arial"/>
        </w:rPr>
        <w:t xml:space="preserve"> prema naravi zadaće potrebno, Š</w:t>
      </w:r>
      <w:r w:rsidRPr="002C18BA">
        <w:rPr>
          <w:rFonts w:ascii="Arial" w:hAnsi="Arial" w:cs="Arial"/>
        </w:rPr>
        <w:t>kolski odbor može za članove povjerenstva ili radne skupine imenovati i osobe izvan Škole uz njihovu suglasnost.</w:t>
      </w:r>
    </w:p>
    <w:p w:rsidR="005E69AB" w:rsidRPr="002C18BA" w:rsidRDefault="005E69AB" w:rsidP="00317E80">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2</w:t>
      </w:r>
      <w:r w:rsidRPr="002C18BA">
        <w:rPr>
          <w:rFonts w:ascii="Arial" w:hAnsi="Arial" w:cs="Arial"/>
        </w:rPr>
        <w:t>.</w:t>
      </w:r>
    </w:p>
    <w:p w:rsidR="00A05B4C" w:rsidRPr="00671FFA" w:rsidRDefault="00A05B4C" w:rsidP="00C81685">
      <w:pPr>
        <w:pStyle w:val="Tijeloteksta"/>
        <w:numPr>
          <w:ilvl w:val="0"/>
          <w:numId w:val="175"/>
        </w:numPr>
        <w:rPr>
          <w:rFonts w:ascii="Arial" w:hAnsi="Arial" w:cs="Arial"/>
        </w:rPr>
      </w:pPr>
      <w:r w:rsidRPr="00671FFA">
        <w:rPr>
          <w:rFonts w:ascii="Arial" w:hAnsi="Arial" w:cs="Arial"/>
        </w:rPr>
        <w:t>Školski odbor /poslovi/:</w:t>
      </w:r>
    </w:p>
    <w:p w:rsidR="00A05B4C" w:rsidRPr="002C18BA" w:rsidRDefault="00A05B4C" w:rsidP="00A05B4C">
      <w:pPr>
        <w:pStyle w:val="Tijeloteksta"/>
        <w:numPr>
          <w:ilvl w:val="0"/>
          <w:numId w:val="4"/>
        </w:numPr>
        <w:rPr>
          <w:rFonts w:ascii="Arial" w:hAnsi="Arial" w:cs="Arial"/>
        </w:rPr>
      </w:pPr>
      <w:r w:rsidRPr="002C18BA">
        <w:rPr>
          <w:rFonts w:ascii="Arial" w:hAnsi="Arial" w:cs="Arial"/>
        </w:rPr>
        <w:t>donosi opće akte Škole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donosi godišnji plan i program rada i nadzire njegovo izvršavanje</w:t>
      </w:r>
    </w:p>
    <w:p w:rsidR="00317E80" w:rsidRPr="002C18BA" w:rsidRDefault="00A05B4C" w:rsidP="00317E80">
      <w:pPr>
        <w:pStyle w:val="Tijeloteksta"/>
        <w:numPr>
          <w:ilvl w:val="0"/>
          <w:numId w:val="4"/>
        </w:numPr>
        <w:rPr>
          <w:rFonts w:ascii="Arial" w:hAnsi="Arial" w:cs="Arial"/>
        </w:rPr>
      </w:pPr>
      <w:r w:rsidRPr="002C18BA">
        <w:rPr>
          <w:rFonts w:ascii="Arial" w:hAnsi="Arial" w:cs="Arial"/>
        </w:rPr>
        <w:t>donosi školski kurikulum</w:t>
      </w:r>
    </w:p>
    <w:p w:rsidR="00A05B4C" w:rsidRPr="002C18BA" w:rsidRDefault="00A05B4C" w:rsidP="00A05B4C">
      <w:pPr>
        <w:pStyle w:val="Tijeloteksta"/>
        <w:numPr>
          <w:ilvl w:val="0"/>
          <w:numId w:val="4"/>
        </w:numPr>
        <w:rPr>
          <w:rFonts w:ascii="Arial" w:hAnsi="Arial" w:cs="Arial"/>
        </w:rPr>
      </w:pPr>
      <w:r w:rsidRPr="002C18BA">
        <w:rPr>
          <w:rFonts w:ascii="Arial" w:hAnsi="Arial" w:cs="Arial"/>
        </w:rPr>
        <w:t>daje osnivaču i ravnatelju prijedloge i mišljenja o pitanjima važnim za rad i sigurnost u Školi</w:t>
      </w:r>
    </w:p>
    <w:p w:rsidR="00A05B4C" w:rsidRPr="002C18BA" w:rsidRDefault="00A05B4C" w:rsidP="00A05B4C">
      <w:pPr>
        <w:pStyle w:val="Tijeloteksta"/>
        <w:numPr>
          <w:ilvl w:val="0"/>
          <w:numId w:val="4"/>
        </w:numPr>
        <w:rPr>
          <w:rFonts w:ascii="Arial" w:hAnsi="Arial" w:cs="Arial"/>
        </w:rPr>
      </w:pPr>
      <w:r w:rsidRPr="002C18BA">
        <w:rPr>
          <w:rFonts w:ascii="Arial" w:hAnsi="Arial" w:cs="Arial"/>
        </w:rPr>
        <w:t xml:space="preserve">daje suglasnost pri zapošljavanju </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uz prethodnu suglasnost osnivača o promjeni djelatnosti Škole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daje ravnatelju prethodnu suglasnost u svezi sa zasnivanjem i prestankom radnog odnosa u  Školi</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o upućivanju radnika na prosudbu radne sposobnosti</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o zahtjevima radnika za zaštitu prava iz radnog odnosa</w:t>
      </w:r>
    </w:p>
    <w:p w:rsidR="00A05B4C" w:rsidRPr="002C18BA" w:rsidRDefault="00A05B4C" w:rsidP="00A05B4C">
      <w:pPr>
        <w:pStyle w:val="Tijeloteksta"/>
        <w:numPr>
          <w:ilvl w:val="0"/>
          <w:numId w:val="4"/>
        </w:numPr>
        <w:rPr>
          <w:rFonts w:ascii="Arial" w:hAnsi="Arial" w:cs="Arial"/>
        </w:rPr>
      </w:pPr>
      <w:r w:rsidRPr="002C18BA">
        <w:rPr>
          <w:rFonts w:ascii="Arial" w:hAnsi="Arial" w:cs="Arial"/>
        </w:rPr>
        <w:t xml:space="preserve">odlučuje o žalbama protiv rješenja školskih tijela donesenih na osnovi javnih ovlasti, osim kada je zakonom ili </w:t>
      </w:r>
      <w:proofErr w:type="spellStart"/>
      <w:r w:rsidRPr="002C18BA">
        <w:rPr>
          <w:rFonts w:ascii="Arial" w:hAnsi="Arial" w:cs="Arial"/>
        </w:rPr>
        <w:t>podzakonskim</w:t>
      </w:r>
      <w:proofErr w:type="spellEnd"/>
      <w:r w:rsidRPr="002C18BA">
        <w:rPr>
          <w:rFonts w:ascii="Arial" w:hAnsi="Arial" w:cs="Arial"/>
        </w:rPr>
        <w:t xml:space="preserve"> aktom određeno drukčije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donosi prijedlog financijskog plana, financijski plan i financijski obračun</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osniva učeničku zadrugu, klubove i udruge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o uporabi dobiti u skladu s osnivačkim aktom</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samostalno o stjecanju, opterećivanju ili otuđivanju pokretne imovine te investicijskim radovima čija je vrijednost od  70.000,00</w:t>
      </w:r>
      <w:r>
        <w:rPr>
          <w:rFonts w:ascii="Arial" w:hAnsi="Arial" w:cs="Arial"/>
        </w:rPr>
        <w:t xml:space="preserve"> do </w:t>
      </w:r>
      <w:r w:rsidRPr="002C18BA">
        <w:rPr>
          <w:rFonts w:ascii="Arial" w:hAnsi="Arial" w:cs="Arial"/>
        </w:rPr>
        <w:t>100.000,00</w:t>
      </w:r>
      <w:r>
        <w:rPr>
          <w:rFonts w:ascii="Arial" w:hAnsi="Arial" w:cs="Arial"/>
        </w:rPr>
        <w:t xml:space="preserve"> </w:t>
      </w:r>
      <w:r w:rsidRPr="002C18BA">
        <w:rPr>
          <w:rFonts w:ascii="Arial" w:hAnsi="Arial" w:cs="Arial"/>
        </w:rPr>
        <w:t>kuna</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uz suglasnost osnivača, o stjecanju, opterećivanju ili otuđivanju nekretnina</w:t>
      </w:r>
      <w:r w:rsidR="00317E80">
        <w:rPr>
          <w:rFonts w:ascii="Arial" w:hAnsi="Arial" w:cs="Arial"/>
        </w:rPr>
        <w:t xml:space="preserve"> bez obzira na njenu vrijednost te pokretne imovine I</w:t>
      </w:r>
      <w:r w:rsidRPr="002C18BA">
        <w:rPr>
          <w:rFonts w:ascii="Arial" w:hAnsi="Arial" w:cs="Arial"/>
        </w:rPr>
        <w:t xml:space="preserve"> investicijskim radovima čija je vrijednost veća od  100.000,00 kuna</w:t>
      </w:r>
    </w:p>
    <w:p w:rsidR="00A05B4C" w:rsidRPr="002C18BA" w:rsidRDefault="00A05B4C" w:rsidP="00A05B4C">
      <w:pPr>
        <w:pStyle w:val="Tijeloteksta"/>
        <w:numPr>
          <w:ilvl w:val="0"/>
          <w:numId w:val="4"/>
        </w:numPr>
        <w:rPr>
          <w:rFonts w:ascii="Arial" w:hAnsi="Arial" w:cs="Arial"/>
        </w:rPr>
      </w:pPr>
      <w:r w:rsidRPr="002C18BA">
        <w:rPr>
          <w:rFonts w:ascii="Arial" w:hAnsi="Arial" w:cs="Arial"/>
        </w:rPr>
        <w:t>bira i razrješava predsje</w:t>
      </w:r>
      <w:r>
        <w:rPr>
          <w:rFonts w:ascii="Arial" w:hAnsi="Arial" w:cs="Arial"/>
        </w:rPr>
        <w:t>dnika i zamjenika predsjednika Š</w:t>
      </w:r>
      <w:r w:rsidRPr="002C18BA">
        <w:rPr>
          <w:rFonts w:ascii="Arial" w:hAnsi="Arial" w:cs="Arial"/>
        </w:rPr>
        <w:t>kolskog odbora</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o ustrojavanju cjelodnevnog ili produženog boravka učenika u Školi</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odlučuje o ustrojavanju dodatne i dopunske nastave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predlaže promjenu naziva i sjedišta Škole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 xml:space="preserve">predlaže statusne promjene </w:t>
      </w:r>
    </w:p>
    <w:p w:rsidR="00A05B4C" w:rsidRPr="002C18BA" w:rsidRDefault="00A05B4C" w:rsidP="00A05B4C">
      <w:pPr>
        <w:pStyle w:val="Tijeloteksta"/>
        <w:numPr>
          <w:ilvl w:val="0"/>
          <w:numId w:val="4"/>
        </w:numPr>
        <w:rPr>
          <w:rFonts w:ascii="Arial" w:hAnsi="Arial" w:cs="Arial"/>
        </w:rPr>
      </w:pPr>
      <w:r w:rsidRPr="002C18BA">
        <w:rPr>
          <w:rFonts w:ascii="Arial" w:hAnsi="Arial" w:cs="Arial"/>
        </w:rPr>
        <w:t>predlaže ravnatelju mjere poslovne politike Škole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razmatra rezultate obrazovnog rada</w:t>
      </w:r>
    </w:p>
    <w:p w:rsidR="00A05B4C" w:rsidRPr="002C18BA" w:rsidRDefault="00A05B4C" w:rsidP="00A05B4C">
      <w:pPr>
        <w:pStyle w:val="Tijeloteksta"/>
        <w:numPr>
          <w:ilvl w:val="0"/>
          <w:numId w:val="4"/>
        </w:numPr>
        <w:rPr>
          <w:rFonts w:ascii="Arial" w:hAnsi="Arial" w:cs="Arial"/>
        </w:rPr>
      </w:pPr>
      <w:r w:rsidRPr="002C18BA">
        <w:rPr>
          <w:rFonts w:ascii="Arial" w:hAnsi="Arial" w:cs="Arial"/>
        </w:rPr>
        <w:t>razmatra predstavke i prijedloge građana u svezi s radom Škole</w:t>
      </w:r>
    </w:p>
    <w:p w:rsidR="00A05B4C" w:rsidRPr="002C18BA" w:rsidRDefault="00A05B4C" w:rsidP="00A05B4C">
      <w:pPr>
        <w:pStyle w:val="Tijeloteksta"/>
        <w:numPr>
          <w:ilvl w:val="0"/>
          <w:numId w:val="4"/>
        </w:numPr>
        <w:rPr>
          <w:rFonts w:ascii="Arial" w:hAnsi="Arial" w:cs="Arial"/>
        </w:rPr>
      </w:pPr>
      <w:r w:rsidRPr="002C18BA">
        <w:rPr>
          <w:rFonts w:ascii="Arial" w:hAnsi="Arial" w:cs="Arial"/>
        </w:rPr>
        <w:t>obavlja druge poslove određene propisima, ovim statutom i drugim općim aktima Škole.</w:t>
      </w:r>
    </w:p>
    <w:p w:rsidR="00A05B4C"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3.</w:t>
      </w:r>
    </w:p>
    <w:p w:rsidR="00A05B4C" w:rsidRPr="00671FFA" w:rsidRDefault="00A05B4C" w:rsidP="00C81685">
      <w:pPr>
        <w:pStyle w:val="Tijeloteksta"/>
        <w:numPr>
          <w:ilvl w:val="0"/>
          <w:numId w:val="37"/>
        </w:numPr>
        <w:rPr>
          <w:rFonts w:ascii="Arial" w:hAnsi="Arial" w:cs="Arial"/>
        </w:rPr>
      </w:pPr>
      <w:r w:rsidRPr="002C18BA">
        <w:rPr>
          <w:rFonts w:ascii="Arial" w:hAnsi="Arial" w:cs="Arial"/>
        </w:rPr>
        <w:t>Čla</w:t>
      </w:r>
      <w:r>
        <w:rPr>
          <w:rFonts w:ascii="Arial" w:hAnsi="Arial" w:cs="Arial"/>
        </w:rPr>
        <w:t>n Š</w:t>
      </w:r>
      <w:r w:rsidRPr="002C18BA">
        <w:rPr>
          <w:rFonts w:ascii="Arial" w:hAnsi="Arial" w:cs="Arial"/>
        </w:rPr>
        <w:t xml:space="preserve">kolskog odbora ima </w:t>
      </w:r>
      <w:r w:rsidRPr="00671FFA">
        <w:rPr>
          <w:rFonts w:ascii="Arial" w:hAnsi="Arial" w:cs="Arial"/>
        </w:rPr>
        <w:t>prava i dužnosti:</w:t>
      </w:r>
    </w:p>
    <w:p w:rsidR="00A05B4C" w:rsidRPr="002C18BA" w:rsidRDefault="00A05B4C" w:rsidP="00C81685">
      <w:pPr>
        <w:pStyle w:val="Tijeloteksta"/>
        <w:numPr>
          <w:ilvl w:val="1"/>
          <w:numId w:val="37"/>
        </w:numPr>
        <w:rPr>
          <w:rFonts w:ascii="Arial" w:hAnsi="Arial" w:cs="Arial"/>
        </w:rPr>
      </w:pPr>
      <w:proofErr w:type="spellStart"/>
      <w:r w:rsidRPr="002C18BA">
        <w:rPr>
          <w:rFonts w:ascii="Arial" w:hAnsi="Arial" w:cs="Arial"/>
        </w:rPr>
        <w:t>nazoč</w:t>
      </w:r>
      <w:r>
        <w:rPr>
          <w:rFonts w:ascii="Arial" w:hAnsi="Arial" w:cs="Arial"/>
        </w:rPr>
        <w:t>iti</w:t>
      </w:r>
      <w:proofErr w:type="spellEnd"/>
      <w:r>
        <w:rPr>
          <w:rFonts w:ascii="Arial" w:hAnsi="Arial" w:cs="Arial"/>
        </w:rPr>
        <w:t xml:space="preserve"> sjednicama Š</w:t>
      </w:r>
      <w:r w:rsidRPr="002C18BA">
        <w:rPr>
          <w:rFonts w:ascii="Arial" w:hAnsi="Arial" w:cs="Arial"/>
        </w:rPr>
        <w:t>kolskog odbora i sudjelovati u radu</w:t>
      </w:r>
    </w:p>
    <w:p w:rsidR="00A05B4C" w:rsidRPr="002C18BA" w:rsidRDefault="00A05B4C" w:rsidP="00C81685">
      <w:pPr>
        <w:pStyle w:val="Tijeloteksta"/>
        <w:numPr>
          <w:ilvl w:val="1"/>
          <w:numId w:val="37"/>
        </w:numPr>
        <w:rPr>
          <w:rFonts w:ascii="Arial" w:hAnsi="Arial" w:cs="Arial"/>
        </w:rPr>
      </w:pPr>
      <w:r w:rsidRPr="002C18BA">
        <w:rPr>
          <w:rFonts w:ascii="Arial" w:hAnsi="Arial" w:cs="Arial"/>
        </w:rPr>
        <w:t>postavljati pitanja predsjedniku i drugim osobama koje sudjeluju u radu na sjednici</w:t>
      </w:r>
    </w:p>
    <w:p w:rsidR="00A05B4C" w:rsidRPr="002C18BA" w:rsidRDefault="00A05B4C" w:rsidP="00C81685">
      <w:pPr>
        <w:pStyle w:val="Tijeloteksta"/>
        <w:numPr>
          <w:ilvl w:val="1"/>
          <w:numId w:val="37"/>
        </w:numPr>
        <w:rPr>
          <w:rFonts w:ascii="Arial" w:hAnsi="Arial" w:cs="Arial"/>
        </w:rPr>
      </w:pPr>
      <w:r w:rsidRPr="002C18BA">
        <w:rPr>
          <w:rFonts w:ascii="Arial" w:hAnsi="Arial" w:cs="Arial"/>
        </w:rPr>
        <w:t>podnositi prijedloge i zahtijevati da se o njima raspravlja i odlučuje na sjednicama</w:t>
      </w:r>
    </w:p>
    <w:p w:rsidR="00A05B4C" w:rsidRPr="002C18BA" w:rsidRDefault="00A05B4C" w:rsidP="00C81685">
      <w:pPr>
        <w:pStyle w:val="Tijeloteksta"/>
        <w:numPr>
          <w:ilvl w:val="1"/>
          <w:numId w:val="37"/>
        </w:numPr>
        <w:rPr>
          <w:rFonts w:ascii="Arial" w:hAnsi="Arial" w:cs="Arial"/>
        </w:rPr>
      </w:pPr>
      <w:r w:rsidRPr="002C18BA">
        <w:rPr>
          <w:rFonts w:ascii="Arial" w:hAnsi="Arial" w:cs="Arial"/>
        </w:rPr>
        <w:t>prihvatiti  izbor u radna tijela koj</w:t>
      </w:r>
      <w:r>
        <w:rPr>
          <w:rFonts w:ascii="Arial" w:hAnsi="Arial" w:cs="Arial"/>
        </w:rPr>
        <w:t>a osniva Š</w:t>
      </w:r>
      <w:r w:rsidRPr="002C18BA">
        <w:rPr>
          <w:rFonts w:ascii="Arial" w:hAnsi="Arial" w:cs="Arial"/>
        </w:rPr>
        <w:t xml:space="preserve">kolski odbor </w:t>
      </w:r>
    </w:p>
    <w:p w:rsidR="00A05B4C" w:rsidRPr="002C18BA" w:rsidRDefault="00A05B4C" w:rsidP="00C81685">
      <w:pPr>
        <w:pStyle w:val="Tijeloteksta"/>
        <w:numPr>
          <w:ilvl w:val="1"/>
          <w:numId w:val="37"/>
        </w:numPr>
        <w:rPr>
          <w:rFonts w:ascii="Arial" w:hAnsi="Arial" w:cs="Arial"/>
        </w:rPr>
      </w:pPr>
      <w:r w:rsidRPr="002C18BA">
        <w:rPr>
          <w:rFonts w:ascii="Arial" w:hAnsi="Arial" w:cs="Arial"/>
        </w:rPr>
        <w:t>sudjelovati na sjednicama radnih tijela.</w:t>
      </w:r>
    </w:p>
    <w:p w:rsidR="00A05B4C" w:rsidRDefault="00A05B4C" w:rsidP="00C81685">
      <w:pPr>
        <w:pStyle w:val="Tijeloteksta"/>
        <w:numPr>
          <w:ilvl w:val="0"/>
          <w:numId w:val="37"/>
        </w:numPr>
        <w:rPr>
          <w:rFonts w:ascii="Arial" w:hAnsi="Arial" w:cs="Arial"/>
        </w:rPr>
      </w:pPr>
      <w:r w:rsidRPr="002C18BA">
        <w:rPr>
          <w:rFonts w:ascii="Arial" w:hAnsi="Arial" w:cs="Arial"/>
        </w:rPr>
        <w:t xml:space="preserve">Prava i dužnosti iz stavka 1. ovoga članka su osobna i član ih ne može prenijeti </w:t>
      </w:r>
      <w:r>
        <w:rPr>
          <w:rFonts w:ascii="Arial" w:hAnsi="Arial" w:cs="Arial"/>
        </w:rPr>
        <w:t xml:space="preserve"> </w:t>
      </w:r>
    </w:p>
    <w:p w:rsidR="00A05B4C" w:rsidRPr="002C18BA" w:rsidRDefault="00A05B4C" w:rsidP="00A05B4C">
      <w:pPr>
        <w:pStyle w:val="Tijeloteksta"/>
        <w:ind w:left="1080"/>
        <w:rPr>
          <w:rFonts w:ascii="Arial" w:hAnsi="Arial" w:cs="Arial"/>
        </w:rPr>
      </w:pPr>
      <w:r>
        <w:rPr>
          <w:rFonts w:ascii="Arial" w:hAnsi="Arial" w:cs="Arial"/>
        </w:rPr>
        <w:t xml:space="preserve">na </w:t>
      </w:r>
      <w:r w:rsidRPr="002C18BA">
        <w:rPr>
          <w:rFonts w:ascii="Arial" w:hAnsi="Arial" w:cs="Arial"/>
        </w:rPr>
        <w:t>trećega.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4</w:t>
      </w:r>
      <w:r w:rsidRPr="002C18BA">
        <w:rPr>
          <w:rFonts w:ascii="Arial" w:hAnsi="Arial" w:cs="Arial"/>
        </w:rPr>
        <w:t>.</w:t>
      </w:r>
    </w:p>
    <w:p w:rsidR="00A05B4C" w:rsidRPr="002C18BA" w:rsidRDefault="00A05B4C" w:rsidP="00C81685">
      <w:pPr>
        <w:pStyle w:val="Tijeloteksta"/>
        <w:numPr>
          <w:ilvl w:val="0"/>
          <w:numId w:val="38"/>
        </w:numPr>
        <w:rPr>
          <w:rFonts w:ascii="Arial" w:hAnsi="Arial" w:cs="Arial"/>
        </w:rPr>
      </w:pPr>
      <w:r>
        <w:rPr>
          <w:rFonts w:ascii="Arial" w:hAnsi="Arial" w:cs="Arial"/>
        </w:rPr>
        <w:lastRenderedPageBreak/>
        <w:t>Članu Š</w:t>
      </w:r>
      <w:r w:rsidRPr="002C18BA">
        <w:rPr>
          <w:rFonts w:ascii="Arial" w:hAnsi="Arial" w:cs="Arial"/>
        </w:rPr>
        <w:t>kolskog odbora obvezno se dostavlja:</w:t>
      </w:r>
    </w:p>
    <w:p w:rsidR="00A05B4C" w:rsidRPr="002C18BA" w:rsidRDefault="00A05B4C" w:rsidP="00C81685">
      <w:pPr>
        <w:pStyle w:val="Tijeloteksta"/>
        <w:numPr>
          <w:ilvl w:val="0"/>
          <w:numId w:val="39"/>
        </w:numPr>
        <w:rPr>
          <w:rFonts w:ascii="Arial" w:hAnsi="Arial" w:cs="Arial"/>
        </w:rPr>
      </w:pPr>
      <w:r w:rsidRPr="002C18BA">
        <w:rPr>
          <w:rFonts w:ascii="Arial" w:hAnsi="Arial" w:cs="Arial"/>
        </w:rPr>
        <w:t xml:space="preserve">pisani poziv na sjednicu </w:t>
      </w:r>
    </w:p>
    <w:p w:rsidR="00A05B4C" w:rsidRPr="002C18BA" w:rsidRDefault="00A05B4C" w:rsidP="00C81685">
      <w:pPr>
        <w:pStyle w:val="Tijeloteksta"/>
        <w:numPr>
          <w:ilvl w:val="0"/>
          <w:numId w:val="39"/>
        </w:numPr>
        <w:rPr>
          <w:rFonts w:ascii="Arial" w:hAnsi="Arial" w:cs="Arial"/>
        </w:rPr>
      </w:pPr>
      <w:r w:rsidRPr="002C18BA">
        <w:rPr>
          <w:rFonts w:ascii="Arial" w:hAnsi="Arial" w:cs="Arial"/>
        </w:rPr>
        <w:t>materijal koji se priprema za sjednicu</w:t>
      </w:r>
    </w:p>
    <w:p w:rsidR="00A05B4C" w:rsidRPr="002C18BA" w:rsidRDefault="00A05B4C" w:rsidP="00C81685">
      <w:pPr>
        <w:pStyle w:val="Tijeloteksta"/>
        <w:numPr>
          <w:ilvl w:val="0"/>
          <w:numId w:val="39"/>
        </w:numPr>
        <w:rPr>
          <w:rFonts w:ascii="Arial" w:hAnsi="Arial" w:cs="Arial"/>
        </w:rPr>
      </w:pPr>
      <w:r w:rsidRPr="002C18BA">
        <w:rPr>
          <w:rFonts w:ascii="Arial" w:hAnsi="Arial" w:cs="Arial"/>
        </w:rPr>
        <w:t>zapisnik s prethodne sjednice.</w:t>
      </w:r>
    </w:p>
    <w:p w:rsidR="00A05B4C" w:rsidRDefault="00A05B4C" w:rsidP="00C81685">
      <w:pPr>
        <w:pStyle w:val="Tijeloteksta"/>
        <w:numPr>
          <w:ilvl w:val="0"/>
          <w:numId w:val="38"/>
        </w:numPr>
        <w:rPr>
          <w:rFonts w:ascii="Arial" w:hAnsi="Arial" w:cs="Arial"/>
        </w:rPr>
      </w:pPr>
      <w:r>
        <w:rPr>
          <w:rFonts w:ascii="Arial" w:hAnsi="Arial" w:cs="Arial"/>
        </w:rPr>
        <w:t>Članu Š</w:t>
      </w:r>
      <w:r w:rsidRPr="002C18BA">
        <w:rPr>
          <w:rFonts w:ascii="Arial" w:hAnsi="Arial" w:cs="Arial"/>
        </w:rPr>
        <w:t>kolskog odbora moraju biti dostupni svi materijali koji se odnose na raspravu i odlučivanje na sjednici.</w:t>
      </w:r>
    </w:p>
    <w:p w:rsidR="003236A9" w:rsidRDefault="003236A9" w:rsidP="00AD77F5">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5</w:t>
      </w:r>
      <w:r w:rsidRPr="002C18BA">
        <w:rPr>
          <w:rFonts w:ascii="Arial" w:hAnsi="Arial" w:cs="Arial"/>
        </w:rPr>
        <w:t>.</w:t>
      </w:r>
    </w:p>
    <w:p w:rsidR="00A05B4C" w:rsidRPr="002C18BA" w:rsidRDefault="00A05B4C" w:rsidP="00C81685">
      <w:pPr>
        <w:pStyle w:val="Tijeloteksta"/>
        <w:numPr>
          <w:ilvl w:val="0"/>
          <w:numId w:val="176"/>
        </w:numPr>
        <w:rPr>
          <w:rFonts w:ascii="Arial" w:hAnsi="Arial" w:cs="Arial"/>
          <w:b/>
          <w:bCs/>
        </w:rPr>
      </w:pPr>
      <w:r w:rsidRPr="00980C23">
        <w:rPr>
          <w:rFonts w:ascii="Arial" w:hAnsi="Arial" w:cs="Arial"/>
        </w:rPr>
        <w:t>Član Školskog odbora može od ravnatelja Škole tražiti obavijesti i na uvid</w:t>
      </w:r>
      <w:r w:rsidRPr="002C18BA">
        <w:rPr>
          <w:rFonts w:ascii="Arial" w:hAnsi="Arial" w:cs="Arial"/>
        </w:rPr>
        <w:t xml:space="preserve"> materijale, analize i druge</w:t>
      </w:r>
      <w:r>
        <w:rPr>
          <w:rFonts w:ascii="Arial" w:hAnsi="Arial" w:cs="Arial"/>
        </w:rPr>
        <w:t xml:space="preserve"> tekstove koji su mu kao članu Š</w:t>
      </w:r>
      <w:r w:rsidRPr="002C18BA">
        <w:rPr>
          <w:rFonts w:ascii="Arial" w:hAnsi="Arial" w:cs="Arial"/>
        </w:rPr>
        <w:t>kolskog odbora potrebni.</w:t>
      </w:r>
      <w:r w:rsidRPr="002C18BA">
        <w:rPr>
          <w:rFonts w:ascii="Arial" w:hAnsi="Arial" w:cs="Arial"/>
          <w:b/>
          <w:bCs/>
        </w:rPr>
        <w:t xml:space="preserve"> </w:t>
      </w:r>
    </w:p>
    <w:p w:rsidR="003236A9" w:rsidRPr="002C18BA" w:rsidRDefault="003236A9" w:rsidP="00A05B4C">
      <w:pPr>
        <w:pStyle w:val="Tijeloteksta"/>
        <w:rPr>
          <w:rFonts w:ascii="Arial" w:hAnsi="Arial" w:cs="Arial"/>
          <w:b/>
          <w:bCs/>
        </w:rPr>
      </w:pPr>
    </w:p>
    <w:p w:rsidR="003236A9"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6</w:t>
      </w:r>
      <w:r w:rsidRPr="002C18BA">
        <w:rPr>
          <w:rFonts w:ascii="Arial" w:hAnsi="Arial" w:cs="Arial"/>
        </w:rPr>
        <w:t>.</w:t>
      </w:r>
    </w:p>
    <w:p w:rsidR="00A05B4C" w:rsidRPr="002C18BA" w:rsidRDefault="00A05B4C" w:rsidP="00C81685">
      <w:pPr>
        <w:pStyle w:val="Tijeloteksta"/>
        <w:numPr>
          <w:ilvl w:val="0"/>
          <w:numId w:val="40"/>
        </w:numPr>
        <w:rPr>
          <w:rFonts w:ascii="Arial" w:hAnsi="Arial" w:cs="Arial"/>
        </w:rPr>
      </w:pPr>
      <w:r>
        <w:rPr>
          <w:rFonts w:ascii="Arial" w:hAnsi="Arial" w:cs="Arial"/>
        </w:rPr>
        <w:t>Član Š</w:t>
      </w:r>
      <w:r w:rsidRPr="002C18BA">
        <w:rPr>
          <w:rFonts w:ascii="Arial" w:hAnsi="Arial" w:cs="Arial"/>
        </w:rPr>
        <w:t xml:space="preserve">kolskog odbora dužan je </w:t>
      </w:r>
      <w:r w:rsidRPr="00671FFA">
        <w:rPr>
          <w:rFonts w:ascii="Arial" w:hAnsi="Arial" w:cs="Arial"/>
        </w:rPr>
        <w:t>čuvati poslovnu tajnu</w:t>
      </w:r>
      <w:r w:rsidRPr="002C18BA">
        <w:rPr>
          <w:rFonts w:ascii="Arial" w:hAnsi="Arial" w:cs="Arial"/>
        </w:rPr>
        <w:t xml:space="preserve"> i druge povjerljive podatke o Školi koje dozna u obavljanju dužnosti člana.</w:t>
      </w:r>
    </w:p>
    <w:p w:rsidR="00A05B4C" w:rsidRPr="002C18BA" w:rsidRDefault="00A05B4C" w:rsidP="00C81685">
      <w:pPr>
        <w:pStyle w:val="Tijeloteksta"/>
        <w:numPr>
          <w:ilvl w:val="0"/>
          <w:numId w:val="40"/>
        </w:numPr>
        <w:rPr>
          <w:rFonts w:ascii="Arial" w:hAnsi="Arial" w:cs="Arial"/>
        </w:rPr>
      </w:pPr>
      <w:r w:rsidRPr="002C18BA">
        <w:rPr>
          <w:rFonts w:ascii="Arial" w:hAnsi="Arial" w:cs="Arial"/>
        </w:rPr>
        <w:t>Član koji postupi suprotno stavku 1. ovoga članka, odgovoran je Školi prema općim propisima obveznog prava.</w:t>
      </w:r>
    </w:p>
    <w:p w:rsidR="003236A9" w:rsidRPr="002C18BA" w:rsidRDefault="003236A9"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7</w:t>
      </w:r>
      <w:r w:rsidRPr="002C18BA">
        <w:rPr>
          <w:rFonts w:ascii="Arial" w:hAnsi="Arial" w:cs="Arial"/>
        </w:rPr>
        <w:t>.</w:t>
      </w:r>
    </w:p>
    <w:p w:rsidR="00A05B4C" w:rsidRDefault="00A05B4C" w:rsidP="00C81685">
      <w:pPr>
        <w:pStyle w:val="Tijeloteksta"/>
        <w:numPr>
          <w:ilvl w:val="0"/>
          <w:numId w:val="177"/>
        </w:numPr>
        <w:rPr>
          <w:rFonts w:ascii="Arial" w:hAnsi="Arial" w:cs="Arial"/>
        </w:rPr>
      </w:pPr>
      <w:r w:rsidRPr="002C18BA">
        <w:rPr>
          <w:rFonts w:ascii="Arial" w:hAnsi="Arial" w:cs="Arial"/>
        </w:rPr>
        <w:t xml:space="preserve">Za vrijeme dok obavlja dužnost člana kolegijalnog tijela, član ne smije </w:t>
      </w:r>
      <w:proofErr w:type="spellStart"/>
      <w:r w:rsidRPr="002C18BA">
        <w:rPr>
          <w:rFonts w:ascii="Arial" w:hAnsi="Arial" w:cs="Arial"/>
        </w:rPr>
        <w:t>korisiti</w:t>
      </w:r>
      <w:proofErr w:type="spellEnd"/>
      <w:r w:rsidRPr="002C18BA">
        <w:rPr>
          <w:rFonts w:ascii="Arial" w:hAnsi="Arial" w:cs="Arial"/>
        </w:rPr>
        <w:t xml:space="preserve"> ni isticati podatke o svom članstvu na način kojim bi ostvario bilo kakve pogodnosti.</w:t>
      </w:r>
    </w:p>
    <w:p w:rsidR="003236A9" w:rsidRPr="002C18BA" w:rsidRDefault="003236A9"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4</w:t>
      </w:r>
      <w:r w:rsidR="00F83924">
        <w:rPr>
          <w:rFonts w:ascii="Arial" w:hAnsi="Arial" w:cs="Arial"/>
        </w:rPr>
        <w:t>8</w:t>
      </w:r>
      <w:r w:rsidRPr="002C18BA">
        <w:rPr>
          <w:rFonts w:ascii="Arial" w:hAnsi="Arial" w:cs="Arial"/>
        </w:rPr>
        <w:t>.</w:t>
      </w:r>
    </w:p>
    <w:p w:rsidR="00A05B4C" w:rsidRPr="00671FFA" w:rsidRDefault="00A05B4C" w:rsidP="00C81685">
      <w:pPr>
        <w:pStyle w:val="Tijeloteksta"/>
        <w:numPr>
          <w:ilvl w:val="0"/>
          <w:numId w:val="41"/>
        </w:numPr>
        <w:rPr>
          <w:rFonts w:ascii="Arial" w:hAnsi="Arial" w:cs="Arial"/>
        </w:rPr>
      </w:pPr>
      <w:r w:rsidRPr="002C18BA">
        <w:rPr>
          <w:rFonts w:ascii="Arial" w:hAnsi="Arial" w:cs="Arial"/>
        </w:rPr>
        <w:t xml:space="preserve">Školski odbor radi na </w:t>
      </w:r>
      <w:r w:rsidRPr="00671FFA">
        <w:rPr>
          <w:rFonts w:ascii="Arial" w:hAnsi="Arial" w:cs="Arial"/>
        </w:rPr>
        <w:t>sjednicama.</w:t>
      </w:r>
    </w:p>
    <w:p w:rsidR="00A05B4C" w:rsidRPr="002C18BA" w:rsidRDefault="00A05B4C" w:rsidP="00C81685">
      <w:pPr>
        <w:pStyle w:val="Tijeloteksta"/>
        <w:numPr>
          <w:ilvl w:val="0"/>
          <w:numId w:val="41"/>
        </w:numPr>
        <w:rPr>
          <w:rFonts w:ascii="Arial" w:hAnsi="Arial" w:cs="Arial"/>
        </w:rPr>
      </w:pPr>
      <w:r>
        <w:rPr>
          <w:rFonts w:ascii="Arial" w:hAnsi="Arial" w:cs="Arial"/>
        </w:rPr>
        <w:t>Sjednice Š</w:t>
      </w:r>
      <w:r w:rsidRPr="002C18BA">
        <w:rPr>
          <w:rFonts w:ascii="Arial" w:hAnsi="Arial" w:cs="Arial"/>
        </w:rPr>
        <w:t>kolskog odbora održavaju se prema potrebi.</w:t>
      </w:r>
    </w:p>
    <w:p w:rsidR="00A05B4C" w:rsidRDefault="00A05B4C" w:rsidP="00C81685">
      <w:pPr>
        <w:pStyle w:val="Tijeloteksta"/>
        <w:numPr>
          <w:ilvl w:val="0"/>
          <w:numId w:val="41"/>
        </w:numPr>
        <w:rPr>
          <w:rFonts w:ascii="Arial" w:hAnsi="Arial" w:cs="Arial"/>
        </w:rPr>
      </w:pPr>
      <w:r>
        <w:rPr>
          <w:rFonts w:ascii="Arial" w:hAnsi="Arial" w:cs="Arial"/>
        </w:rPr>
        <w:t>Sjednice Š</w:t>
      </w:r>
      <w:r w:rsidRPr="002C18BA">
        <w:rPr>
          <w:rFonts w:ascii="Arial" w:hAnsi="Arial" w:cs="Arial"/>
        </w:rPr>
        <w:t>kolskog odbora održavaju se u sjedištu Škole.</w:t>
      </w:r>
    </w:p>
    <w:p w:rsidR="00A05B4C" w:rsidRPr="002C18BA" w:rsidRDefault="00A05B4C" w:rsidP="00A05B4C">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Pr>
          <w:rFonts w:ascii="Arial" w:hAnsi="Arial" w:cs="Arial"/>
        </w:rPr>
        <w:t>Č</w:t>
      </w:r>
      <w:r w:rsidRPr="002C18BA">
        <w:rPr>
          <w:rFonts w:ascii="Arial" w:hAnsi="Arial" w:cs="Arial"/>
        </w:rPr>
        <w:t>lanak 4</w:t>
      </w:r>
      <w:r w:rsidR="00F83924">
        <w:rPr>
          <w:rFonts w:ascii="Arial" w:hAnsi="Arial" w:cs="Arial"/>
        </w:rPr>
        <w:t>9</w:t>
      </w:r>
      <w:r w:rsidRPr="002C18BA">
        <w:rPr>
          <w:rFonts w:ascii="Arial" w:hAnsi="Arial" w:cs="Arial"/>
        </w:rPr>
        <w:t>.</w:t>
      </w:r>
    </w:p>
    <w:p w:rsidR="00A05B4C" w:rsidRPr="002C18BA" w:rsidRDefault="00A05B4C" w:rsidP="00C81685">
      <w:pPr>
        <w:pStyle w:val="Tijeloteksta"/>
        <w:numPr>
          <w:ilvl w:val="0"/>
          <w:numId w:val="42"/>
        </w:numPr>
        <w:rPr>
          <w:rFonts w:ascii="Arial" w:hAnsi="Arial" w:cs="Arial"/>
        </w:rPr>
      </w:pPr>
      <w:r w:rsidRPr="002C18BA">
        <w:rPr>
          <w:rFonts w:ascii="Arial" w:hAnsi="Arial" w:cs="Arial"/>
        </w:rPr>
        <w:t>Sjednicu saziva predsjednik.</w:t>
      </w:r>
    </w:p>
    <w:p w:rsidR="00A05B4C" w:rsidRPr="002C18BA" w:rsidRDefault="00A05B4C" w:rsidP="00C81685">
      <w:pPr>
        <w:numPr>
          <w:ilvl w:val="0"/>
          <w:numId w:val="42"/>
        </w:numPr>
        <w:jc w:val="both"/>
        <w:rPr>
          <w:rFonts w:ascii="Arial" w:hAnsi="Arial" w:cs="Arial"/>
          <w:lang w:val="hr-HR"/>
        </w:rPr>
      </w:pPr>
      <w:r w:rsidRPr="002C18BA">
        <w:rPr>
          <w:rFonts w:ascii="Arial" w:hAnsi="Arial" w:cs="Arial"/>
          <w:lang w:val="hr-HR"/>
        </w:rPr>
        <w:t>Prijedlog za sazivanje</w:t>
      </w:r>
      <w:r>
        <w:rPr>
          <w:rFonts w:ascii="Arial" w:hAnsi="Arial" w:cs="Arial"/>
          <w:lang w:val="hr-HR"/>
        </w:rPr>
        <w:t xml:space="preserve"> sjednice može dati svaki član Š</w:t>
      </w:r>
      <w:r w:rsidRPr="002C18BA">
        <w:rPr>
          <w:rFonts w:ascii="Arial" w:hAnsi="Arial" w:cs="Arial"/>
          <w:lang w:val="hr-HR"/>
        </w:rPr>
        <w:t>kolskog odbora.</w:t>
      </w:r>
    </w:p>
    <w:p w:rsidR="00A05B4C" w:rsidRPr="002C18BA" w:rsidRDefault="00A05B4C" w:rsidP="00C81685">
      <w:pPr>
        <w:numPr>
          <w:ilvl w:val="0"/>
          <w:numId w:val="42"/>
        </w:numPr>
        <w:jc w:val="both"/>
        <w:rPr>
          <w:rFonts w:ascii="Arial" w:hAnsi="Arial" w:cs="Arial"/>
          <w:lang w:val="hr-HR"/>
        </w:rPr>
      </w:pPr>
      <w:r w:rsidRPr="002C18BA">
        <w:rPr>
          <w:rFonts w:ascii="Arial" w:hAnsi="Arial" w:cs="Arial"/>
          <w:lang w:val="hr-HR"/>
        </w:rPr>
        <w:t>Predsjednik je obvezan sazvati sjed</w:t>
      </w:r>
      <w:r>
        <w:rPr>
          <w:rFonts w:ascii="Arial" w:hAnsi="Arial" w:cs="Arial"/>
          <w:lang w:val="hr-HR"/>
        </w:rPr>
        <w:t>nicu ako to traži 1/3 članova Š</w:t>
      </w:r>
      <w:r w:rsidRPr="002C18BA">
        <w:rPr>
          <w:rFonts w:ascii="Arial" w:hAnsi="Arial" w:cs="Arial"/>
          <w:lang w:val="hr-HR"/>
        </w:rPr>
        <w:t>kolskog odbora,  ravnatelj ili osnivač.</w:t>
      </w:r>
    </w:p>
    <w:p w:rsidR="00A05B4C" w:rsidRPr="002C18BA" w:rsidRDefault="00A05B4C" w:rsidP="00C81685">
      <w:pPr>
        <w:numPr>
          <w:ilvl w:val="0"/>
          <w:numId w:val="42"/>
        </w:numPr>
        <w:jc w:val="both"/>
        <w:rPr>
          <w:rFonts w:ascii="Arial" w:hAnsi="Arial" w:cs="Arial"/>
          <w:lang w:val="hr-HR"/>
        </w:rPr>
      </w:pPr>
      <w:proofErr w:type="spellStart"/>
      <w:r w:rsidRPr="002C18BA">
        <w:rPr>
          <w:rFonts w:ascii="Arial" w:hAnsi="Arial" w:cs="Arial"/>
        </w:rPr>
        <w:t>Ako</w:t>
      </w:r>
      <w:proofErr w:type="spellEnd"/>
      <w:r w:rsidRPr="008222E8">
        <w:rPr>
          <w:rFonts w:ascii="Arial" w:hAnsi="Arial" w:cs="Arial"/>
          <w:lang w:val="hr-HR"/>
        </w:rPr>
        <w:t xml:space="preserve"> </w:t>
      </w:r>
      <w:proofErr w:type="spellStart"/>
      <w:r w:rsidRPr="002C18BA">
        <w:rPr>
          <w:rFonts w:ascii="Arial" w:hAnsi="Arial" w:cs="Arial"/>
        </w:rPr>
        <w:t>predsjednik</w:t>
      </w:r>
      <w:proofErr w:type="spellEnd"/>
      <w:r w:rsidRPr="008222E8">
        <w:rPr>
          <w:rFonts w:ascii="Arial" w:hAnsi="Arial" w:cs="Arial"/>
          <w:lang w:val="hr-HR"/>
        </w:rPr>
        <w:t xml:space="preserve"> </w:t>
      </w:r>
      <w:r w:rsidRPr="002C18BA">
        <w:rPr>
          <w:rFonts w:ascii="Arial" w:hAnsi="Arial" w:cs="Arial"/>
        </w:rPr>
        <w:t>ne</w:t>
      </w:r>
      <w:r w:rsidRPr="008222E8">
        <w:rPr>
          <w:rFonts w:ascii="Arial" w:hAnsi="Arial" w:cs="Arial"/>
          <w:lang w:val="hr-HR"/>
        </w:rPr>
        <w:t xml:space="preserve"> </w:t>
      </w:r>
      <w:proofErr w:type="spellStart"/>
      <w:r w:rsidRPr="002C18BA">
        <w:rPr>
          <w:rFonts w:ascii="Arial" w:hAnsi="Arial" w:cs="Arial"/>
        </w:rPr>
        <w:t>izvr</w:t>
      </w:r>
      <w:proofErr w:type="spellEnd"/>
      <w:r w:rsidRPr="008222E8">
        <w:rPr>
          <w:rFonts w:ascii="Arial" w:hAnsi="Arial" w:cs="Arial"/>
          <w:lang w:val="hr-HR"/>
        </w:rPr>
        <w:t>š</w:t>
      </w:r>
      <w:proofErr w:type="spellStart"/>
      <w:r w:rsidRPr="002C18BA">
        <w:rPr>
          <w:rFonts w:ascii="Arial" w:hAnsi="Arial" w:cs="Arial"/>
        </w:rPr>
        <w:t>i</w:t>
      </w:r>
      <w:proofErr w:type="spellEnd"/>
      <w:r w:rsidRPr="008222E8">
        <w:rPr>
          <w:rFonts w:ascii="Arial" w:hAnsi="Arial" w:cs="Arial"/>
          <w:lang w:val="hr-HR"/>
        </w:rPr>
        <w:t xml:space="preserve"> </w:t>
      </w:r>
      <w:proofErr w:type="spellStart"/>
      <w:r w:rsidRPr="002C18BA">
        <w:rPr>
          <w:rFonts w:ascii="Arial" w:hAnsi="Arial" w:cs="Arial"/>
        </w:rPr>
        <w:t>obvezu</w:t>
      </w:r>
      <w:proofErr w:type="spellEnd"/>
      <w:r w:rsidRPr="008222E8">
        <w:rPr>
          <w:rFonts w:ascii="Arial" w:hAnsi="Arial" w:cs="Arial"/>
          <w:lang w:val="hr-HR"/>
        </w:rPr>
        <w:t xml:space="preserve"> </w:t>
      </w:r>
      <w:proofErr w:type="spellStart"/>
      <w:r w:rsidRPr="002C18BA">
        <w:rPr>
          <w:rFonts w:ascii="Arial" w:hAnsi="Arial" w:cs="Arial"/>
        </w:rPr>
        <w:t>iz</w:t>
      </w:r>
      <w:proofErr w:type="spellEnd"/>
      <w:r w:rsidRPr="008222E8">
        <w:rPr>
          <w:rFonts w:ascii="Arial" w:hAnsi="Arial" w:cs="Arial"/>
          <w:lang w:val="hr-HR"/>
        </w:rPr>
        <w:t xml:space="preserve"> </w:t>
      </w:r>
      <w:proofErr w:type="spellStart"/>
      <w:r w:rsidRPr="002C18BA">
        <w:rPr>
          <w:rFonts w:ascii="Arial" w:hAnsi="Arial" w:cs="Arial"/>
        </w:rPr>
        <w:t>stavka</w:t>
      </w:r>
      <w:proofErr w:type="spellEnd"/>
      <w:r w:rsidRPr="008222E8">
        <w:rPr>
          <w:rFonts w:ascii="Arial" w:hAnsi="Arial" w:cs="Arial"/>
          <w:lang w:val="hr-HR"/>
        </w:rPr>
        <w:t xml:space="preserve"> 3. </w:t>
      </w:r>
      <w:proofErr w:type="spellStart"/>
      <w:r w:rsidRPr="002C18BA">
        <w:rPr>
          <w:rFonts w:ascii="Arial" w:hAnsi="Arial" w:cs="Arial"/>
        </w:rPr>
        <w:t>ovoga</w:t>
      </w:r>
      <w:proofErr w:type="spellEnd"/>
      <w:r w:rsidRPr="008222E8">
        <w:rPr>
          <w:rFonts w:ascii="Arial" w:hAnsi="Arial" w:cs="Arial"/>
          <w:lang w:val="hr-HR"/>
        </w:rPr>
        <w:t xml:space="preserve"> č</w:t>
      </w:r>
      <w:proofErr w:type="spellStart"/>
      <w:r w:rsidRPr="002C18BA">
        <w:rPr>
          <w:rFonts w:ascii="Arial" w:hAnsi="Arial" w:cs="Arial"/>
        </w:rPr>
        <w:t>lanka</w:t>
      </w:r>
      <w:proofErr w:type="spellEnd"/>
      <w:r w:rsidRPr="008222E8">
        <w:rPr>
          <w:rFonts w:ascii="Arial" w:hAnsi="Arial" w:cs="Arial"/>
          <w:lang w:val="hr-HR"/>
        </w:rPr>
        <w:t xml:space="preserve">, </w:t>
      </w:r>
      <w:r w:rsidRPr="002C18BA">
        <w:rPr>
          <w:rFonts w:ascii="Arial" w:hAnsi="Arial" w:cs="Arial"/>
        </w:rPr>
        <w:t>a</w:t>
      </w:r>
      <w:r w:rsidRPr="008222E8">
        <w:rPr>
          <w:rFonts w:ascii="Arial" w:hAnsi="Arial" w:cs="Arial"/>
          <w:lang w:val="hr-HR"/>
        </w:rPr>
        <w:t xml:space="preserve"> </w:t>
      </w:r>
      <w:proofErr w:type="spellStart"/>
      <w:r w:rsidRPr="002C18BA">
        <w:rPr>
          <w:rFonts w:ascii="Arial" w:hAnsi="Arial" w:cs="Arial"/>
        </w:rPr>
        <w:t>radi</w:t>
      </w:r>
      <w:proofErr w:type="spellEnd"/>
      <w:r w:rsidRPr="008222E8">
        <w:rPr>
          <w:rFonts w:ascii="Arial" w:hAnsi="Arial" w:cs="Arial"/>
          <w:lang w:val="hr-HR"/>
        </w:rPr>
        <w:t xml:space="preserve"> </w:t>
      </w:r>
      <w:r w:rsidRPr="002C18BA">
        <w:rPr>
          <w:rFonts w:ascii="Arial" w:hAnsi="Arial" w:cs="Arial"/>
        </w:rPr>
        <w:t>se</w:t>
      </w:r>
      <w:r w:rsidRPr="008222E8">
        <w:rPr>
          <w:rFonts w:ascii="Arial" w:hAnsi="Arial" w:cs="Arial"/>
          <w:lang w:val="hr-HR"/>
        </w:rPr>
        <w:t xml:space="preserve"> </w:t>
      </w:r>
      <w:r w:rsidRPr="002C18BA">
        <w:rPr>
          <w:rFonts w:ascii="Arial" w:hAnsi="Arial" w:cs="Arial"/>
        </w:rPr>
        <w:t>o</w:t>
      </w:r>
      <w:r w:rsidRPr="008222E8">
        <w:rPr>
          <w:rFonts w:ascii="Arial" w:hAnsi="Arial" w:cs="Arial"/>
          <w:lang w:val="hr-HR"/>
        </w:rPr>
        <w:t xml:space="preserve"> </w:t>
      </w:r>
      <w:proofErr w:type="spellStart"/>
      <w:r w:rsidRPr="002C18BA">
        <w:rPr>
          <w:rFonts w:ascii="Arial" w:hAnsi="Arial" w:cs="Arial"/>
        </w:rPr>
        <w:t>ispunjenju</w:t>
      </w:r>
      <w:proofErr w:type="spellEnd"/>
      <w:r w:rsidRPr="008222E8">
        <w:rPr>
          <w:rFonts w:ascii="Arial" w:hAnsi="Arial" w:cs="Arial"/>
          <w:lang w:val="hr-HR"/>
        </w:rPr>
        <w:t xml:space="preserve"> </w:t>
      </w:r>
      <w:proofErr w:type="spellStart"/>
      <w:r w:rsidRPr="002C18BA">
        <w:rPr>
          <w:rFonts w:ascii="Arial" w:hAnsi="Arial" w:cs="Arial"/>
        </w:rPr>
        <w:t>zakonskih</w:t>
      </w:r>
      <w:proofErr w:type="spellEnd"/>
      <w:r w:rsidRPr="008222E8">
        <w:rPr>
          <w:rFonts w:ascii="Arial" w:hAnsi="Arial" w:cs="Arial"/>
          <w:lang w:val="hr-HR"/>
        </w:rPr>
        <w:t xml:space="preserve"> </w:t>
      </w:r>
      <w:proofErr w:type="spellStart"/>
      <w:r w:rsidRPr="002C18BA">
        <w:rPr>
          <w:rFonts w:ascii="Arial" w:hAnsi="Arial" w:cs="Arial"/>
        </w:rPr>
        <w:t>obveza</w:t>
      </w:r>
      <w:proofErr w:type="spellEnd"/>
      <w:r w:rsidRPr="008222E8">
        <w:rPr>
          <w:rFonts w:ascii="Arial" w:hAnsi="Arial" w:cs="Arial"/>
          <w:lang w:val="hr-HR"/>
        </w:rPr>
        <w:t xml:space="preserve"> Š</w:t>
      </w:r>
      <w:proofErr w:type="spellStart"/>
      <w:r w:rsidRPr="002C18BA">
        <w:rPr>
          <w:rFonts w:ascii="Arial" w:hAnsi="Arial" w:cs="Arial"/>
        </w:rPr>
        <w:t>kole</w:t>
      </w:r>
      <w:proofErr w:type="spellEnd"/>
      <w:r w:rsidRPr="008222E8">
        <w:rPr>
          <w:rFonts w:ascii="Arial" w:hAnsi="Arial" w:cs="Arial"/>
          <w:lang w:val="hr-HR"/>
        </w:rPr>
        <w:t xml:space="preserve">, </w:t>
      </w:r>
      <w:proofErr w:type="spellStart"/>
      <w:r w:rsidRPr="002C18BA">
        <w:rPr>
          <w:rFonts w:ascii="Arial" w:hAnsi="Arial" w:cs="Arial"/>
        </w:rPr>
        <w:t>sjednicu</w:t>
      </w:r>
      <w:proofErr w:type="spellEnd"/>
      <w:r>
        <w:rPr>
          <w:rFonts w:ascii="Arial" w:hAnsi="Arial" w:cs="Arial"/>
          <w:lang w:val="hr-HR"/>
        </w:rPr>
        <w:t xml:space="preserve"> Š</w:t>
      </w:r>
      <w:proofErr w:type="spellStart"/>
      <w:r w:rsidRPr="002C18BA">
        <w:rPr>
          <w:rFonts w:ascii="Arial" w:hAnsi="Arial" w:cs="Arial"/>
        </w:rPr>
        <w:t>kolskog</w:t>
      </w:r>
      <w:proofErr w:type="spellEnd"/>
      <w:r w:rsidRPr="008222E8">
        <w:rPr>
          <w:rFonts w:ascii="Arial" w:hAnsi="Arial" w:cs="Arial"/>
          <w:lang w:val="hr-HR"/>
        </w:rPr>
        <w:t xml:space="preserve"> </w:t>
      </w:r>
      <w:proofErr w:type="spellStart"/>
      <w:r w:rsidRPr="002C18BA">
        <w:rPr>
          <w:rFonts w:ascii="Arial" w:hAnsi="Arial" w:cs="Arial"/>
        </w:rPr>
        <w:t>odbora</w:t>
      </w:r>
      <w:proofErr w:type="spellEnd"/>
      <w:r w:rsidRPr="008222E8">
        <w:rPr>
          <w:rFonts w:ascii="Arial" w:hAnsi="Arial" w:cs="Arial"/>
          <w:lang w:val="hr-HR"/>
        </w:rPr>
        <w:t xml:space="preserve"> </w:t>
      </w:r>
      <w:proofErr w:type="spellStart"/>
      <w:r w:rsidRPr="002C18BA">
        <w:rPr>
          <w:rFonts w:ascii="Arial" w:hAnsi="Arial" w:cs="Arial"/>
        </w:rPr>
        <w:t>ovla</w:t>
      </w:r>
      <w:proofErr w:type="spellEnd"/>
      <w:r w:rsidRPr="008222E8">
        <w:rPr>
          <w:rFonts w:ascii="Arial" w:hAnsi="Arial" w:cs="Arial"/>
          <w:lang w:val="hr-HR"/>
        </w:rPr>
        <w:t>š</w:t>
      </w:r>
      <w:r w:rsidRPr="002C18BA">
        <w:rPr>
          <w:rFonts w:ascii="Arial" w:hAnsi="Arial" w:cs="Arial"/>
        </w:rPr>
        <w:t>ten</w:t>
      </w:r>
      <w:r w:rsidRPr="008222E8">
        <w:rPr>
          <w:rFonts w:ascii="Arial" w:hAnsi="Arial" w:cs="Arial"/>
          <w:lang w:val="hr-HR"/>
        </w:rPr>
        <w:t xml:space="preserve"> </w:t>
      </w:r>
      <w:r w:rsidRPr="002C18BA">
        <w:rPr>
          <w:rFonts w:ascii="Arial" w:hAnsi="Arial" w:cs="Arial"/>
        </w:rPr>
        <w:t>je</w:t>
      </w:r>
      <w:r w:rsidRPr="008222E8">
        <w:rPr>
          <w:rFonts w:ascii="Arial" w:hAnsi="Arial" w:cs="Arial"/>
          <w:lang w:val="hr-HR"/>
        </w:rPr>
        <w:t xml:space="preserve"> </w:t>
      </w:r>
      <w:proofErr w:type="spellStart"/>
      <w:r w:rsidRPr="002C18BA">
        <w:rPr>
          <w:rFonts w:ascii="Arial" w:hAnsi="Arial" w:cs="Arial"/>
        </w:rPr>
        <w:t>sazvati</w:t>
      </w:r>
      <w:proofErr w:type="spellEnd"/>
      <w:r w:rsidRPr="008222E8">
        <w:rPr>
          <w:rFonts w:ascii="Arial" w:hAnsi="Arial" w:cs="Arial"/>
          <w:lang w:val="hr-HR"/>
        </w:rPr>
        <w:t xml:space="preserve"> </w:t>
      </w:r>
      <w:proofErr w:type="spellStart"/>
      <w:r w:rsidRPr="002C18BA">
        <w:rPr>
          <w:rFonts w:ascii="Arial" w:hAnsi="Arial" w:cs="Arial"/>
        </w:rPr>
        <w:t>ravnatelj</w:t>
      </w:r>
      <w:proofErr w:type="spellEnd"/>
      <w:r w:rsidRPr="008222E8">
        <w:rPr>
          <w:rFonts w:ascii="Arial" w:hAnsi="Arial" w:cs="Arial"/>
          <w:lang w:val="hr-HR"/>
        </w:rPr>
        <w:t>.</w:t>
      </w:r>
    </w:p>
    <w:p w:rsidR="00A05B4C" w:rsidRPr="002C18BA" w:rsidRDefault="00A05B4C" w:rsidP="00A05B4C">
      <w:pPr>
        <w:pStyle w:val="Tijeloteksta"/>
        <w:ind w:left="720"/>
        <w:rPr>
          <w:rFonts w:ascii="Arial" w:hAnsi="Arial" w:cs="Arial"/>
        </w:rPr>
      </w:pPr>
    </w:p>
    <w:p w:rsidR="00A05B4C" w:rsidRPr="002C18BA" w:rsidRDefault="00F83924" w:rsidP="00A05B4C">
      <w:pPr>
        <w:pStyle w:val="Tijeloteksta"/>
        <w:jc w:val="center"/>
        <w:rPr>
          <w:rFonts w:ascii="Arial" w:hAnsi="Arial" w:cs="Arial"/>
        </w:rPr>
      </w:pPr>
      <w:r>
        <w:rPr>
          <w:rFonts w:ascii="Arial" w:hAnsi="Arial" w:cs="Arial"/>
        </w:rPr>
        <w:t>Članak 50</w:t>
      </w:r>
      <w:r w:rsidR="00A05B4C" w:rsidRPr="002C18BA">
        <w:rPr>
          <w:rFonts w:ascii="Arial" w:hAnsi="Arial" w:cs="Arial"/>
        </w:rPr>
        <w:t>.</w:t>
      </w:r>
    </w:p>
    <w:p w:rsidR="00A05B4C" w:rsidRPr="002C18BA" w:rsidRDefault="00A05B4C" w:rsidP="00C81685">
      <w:pPr>
        <w:numPr>
          <w:ilvl w:val="0"/>
          <w:numId w:val="43"/>
        </w:numPr>
        <w:jc w:val="both"/>
        <w:rPr>
          <w:rFonts w:ascii="Arial" w:hAnsi="Arial" w:cs="Arial"/>
          <w:lang w:val="hr-HR"/>
        </w:rPr>
      </w:pPr>
      <w:r>
        <w:rPr>
          <w:rFonts w:ascii="Arial" w:hAnsi="Arial" w:cs="Arial"/>
          <w:lang w:val="hr-HR"/>
        </w:rPr>
        <w:t>Uz članove Š</w:t>
      </w:r>
      <w:r w:rsidRPr="002C18BA">
        <w:rPr>
          <w:rFonts w:ascii="Arial" w:hAnsi="Arial" w:cs="Arial"/>
          <w:lang w:val="hr-HR"/>
        </w:rPr>
        <w:t>kolskog odbora na sjednicama mogu biti nazočne i druge osobe koje su pozvane na sjednicu.</w:t>
      </w:r>
    </w:p>
    <w:p w:rsidR="00A05B4C" w:rsidRPr="002C18BA" w:rsidRDefault="00A05B4C" w:rsidP="00C81685">
      <w:pPr>
        <w:numPr>
          <w:ilvl w:val="0"/>
          <w:numId w:val="43"/>
        </w:numPr>
        <w:jc w:val="both"/>
        <w:rPr>
          <w:rFonts w:ascii="Arial" w:hAnsi="Arial" w:cs="Arial"/>
          <w:lang w:val="hr-HR"/>
        </w:rPr>
      </w:pPr>
      <w:r>
        <w:rPr>
          <w:rFonts w:ascii="Arial" w:hAnsi="Arial" w:cs="Arial"/>
          <w:lang w:val="hr-HR"/>
        </w:rPr>
        <w:t>Ako pojedini član Š</w:t>
      </w:r>
      <w:r w:rsidRPr="002C18BA">
        <w:rPr>
          <w:rFonts w:ascii="Arial" w:hAnsi="Arial" w:cs="Arial"/>
          <w:lang w:val="hr-HR"/>
        </w:rPr>
        <w:t>kolskog odbora smatra da neka od pozvanih osoba ne treba biti nazočna na sjednici, može predložiti da ta osoba napusti sjednicu.</w:t>
      </w:r>
    </w:p>
    <w:p w:rsidR="00A05B4C" w:rsidRPr="002C18BA" w:rsidRDefault="00A05B4C" w:rsidP="00C81685">
      <w:pPr>
        <w:numPr>
          <w:ilvl w:val="0"/>
          <w:numId w:val="43"/>
        </w:numPr>
        <w:jc w:val="both"/>
        <w:rPr>
          <w:rFonts w:ascii="Arial" w:hAnsi="Arial" w:cs="Arial"/>
          <w:lang w:val="hr-HR"/>
        </w:rPr>
      </w:pPr>
      <w:r w:rsidRPr="002C18BA">
        <w:rPr>
          <w:rFonts w:ascii="Arial" w:hAnsi="Arial" w:cs="Arial"/>
          <w:lang w:val="hr-HR"/>
        </w:rPr>
        <w:t xml:space="preserve">O prijedlogu iz stavka 2. ovoga članka odlučuje </w:t>
      </w:r>
      <w:r>
        <w:rPr>
          <w:rFonts w:ascii="Arial" w:hAnsi="Arial" w:cs="Arial"/>
          <w:lang w:val="pl-PL"/>
        </w:rPr>
        <w:t>Š</w:t>
      </w:r>
      <w:r w:rsidRPr="008222E8">
        <w:rPr>
          <w:rFonts w:ascii="Arial" w:hAnsi="Arial" w:cs="Arial"/>
          <w:lang w:val="pl-PL"/>
        </w:rPr>
        <w:t>kolski odbor.</w:t>
      </w:r>
    </w:p>
    <w:p w:rsidR="00A05B4C" w:rsidRPr="008222E8" w:rsidRDefault="00A05B4C" w:rsidP="00C81685">
      <w:pPr>
        <w:numPr>
          <w:ilvl w:val="0"/>
          <w:numId w:val="43"/>
        </w:numPr>
        <w:jc w:val="both"/>
        <w:rPr>
          <w:rFonts w:ascii="Arial" w:hAnsi="Arial" w:cs="Arial"/>
          <w:lang w:val="hr-HR"/>
        </w:rPr>
      </w:pPr>
      <w:proofErr w:type="spellStart"/>
      <w:r w:rsidRPr="002C18BA">
        <w:rPr>
          <w:rFonts w:ascii="Arial" w:hAnsi="Arial" w:cs="Arial"/>
        </w:rPr>
        <w:t>Kada</w:t>
      </w:r>
      <w:proofErr w:type="spellEnd"/>
      <w:r w:rsidRPr="008222E8">
        <w:rPr>
          <w:rFonts w:ascii="Arial" w:hAnsi="Arial" w:cs="Arial"/>
          <w:lang w:val="hr-HR"/>
        </w:rPr>
        <w:t xml:space="preserve"> </w:t>
      </w:r>
      <w:r w:rsidRPr="002C18BA">
        <w:rPr>
          <w:rFonts w:ascii="Arial" w:hAnsi="Arial" w:cs="Arial"/>
        </w:rPr>
        <w:t>se</w:t>
      </w:r>
      <w:r w:rsidRPr="008222E8">
        <w:rPr>
          <w:rFonts w:ascii="Arial" w:hAnsi="Arial" w:cs="Arial"/>
          <w:lang w:val="hr-HR"/>
        </w:rPr>
        <w:t xml:space="preserve"> </w:t>
      </w:r>
      <w:proofErr w:type="spellStart"/>
      <w:r w:rsidRPr="002C18BA">
        <w:rPr>
          <w:rFonts w:ascii="Arial" w:hAnsi="Arial" w:cs="Arial"/>
        </w:rPr>
        <w:t>na</w:t>
      </w:r>
      <w:proofErr w:type="spellEnd"/>
      <w:r w:rsidRPr="008222E8">
        <w:rPr>
          <w:rFonts w:ascii="Arial" w:hAnsi="Arial" w:cs="Arial"/>
          <w:lang w:val="hr-HR"/>
        </w:rPr>
        <w:t xml:space="preserve"> </w:t>
      </w:r>
      <w:proofErr w:type="spellStart"/>
      <w:r w:rsidRPr="002C18BA">
        <w:rPr>
          <w:rFonts w:ascii="Arial" w:hAnsi="Arial" w:cs="Arial"/>
        </w:rPr>
        <w:t>sjednicama</w:t>
      </w:r>
      <w:proofErr w:type="spellEnd"/>
      <w:r>
        <w:rPr>
          <w:rFonts w:ascii="Arial" w:hAnsi="Arial" w:cs="Arial"/>
          <w:lang w:val="hr-HR"/>
        </w:rPr>
        <w:t xml:space="preserve"> Š</w:t>
      </w:r>
      <w:proofErr w:type="spellStart"/>
      <w:r w:rsidRPr="002C18BA">
        <w:rPr>
          <w:rFonts w:ascii="Arial" w:hAnsi="Arial" w:cs="Arial"/>
        </w:rPr>
        <w:t>kolskog</w:t>
      </w:r>
      <w:proofErr w:type="spellEnd"/>
      <w:r w:rsidRPr="008222E8">
        <w:rPr>
          <w:rFonts w:ascii="Arial" w:hAnsi="Arial" w:cs="Arial"/>
          <w:lang w:val="hr-HR"/>
        </w:rPr>
        <w:t xml:space="preserve"> </w:t>
      </w:r>
      <w:proofErr w:type="spellStart"/>
      <w:r w:rsidRPr="002C18BA">
        <w:rPr>
          <w:rFonts w:ascii="Arial" w:hAnsi="Arial" w:cs="Arial"/>
        </w:rPr>
        <w:t>odbora</w:t>
      </w:r>
      <w:proofErr w:type="spellEnd"/>
      <w:r w:rsidRPr="008222E8">
        <w:rPr>
          <w:rFonts w:ascii="Arial" w:hAnsi="Arial" w:cs="Arial"/>
          <w:lang w:val="hr-HR"/>
        </w:rPr>
        <w:t xml:space="preserve"> </w:t>
      </w:r>
      <w:proofErr w:type="spellStart"/>
      <w:r w:rsidRPr="002C18BA">
        <w:rPr>
          <w:rFonts w:ascii="Arial" w:hAnsi="Arial" w:cs="Arial"/>
        </w:rPr>
        <w:t>raspravlja</w:t>
      </w:r>
      <w:proofErr w:type="spellEnd"/>
      <w:r w:rsidRPr="008222E8">
        <w:rPr>
          <w:rFonts w:ascii="Arial" w:hAnsi="Arial" w:cs="Arial"/>
          <w:lang w:val="hr-HR"/>
        </w:rPr>
        <w:t xml:space="preserve"> </w:t>
      </w:r>
      <w:r w:rsidRPr="002C18BA">
        <w:rPr>
          <w:rFonts w:ascii="Arial" w:hAnsi="Arial" w:cs="Arial"/>
        </w:rPr>
        <w:t>o</w:t>
      </w:r>
      <w:r w:rsidRPr="008222E8">
        <w:rPr>
          <w:rFonts w:ascii="Arial" w:hAnsi="Arial" w:cs="Arial"/>
          <w:lang w:val="hr-HR"/>
        </w:rPr>
        <w:t xml:space="preserve"> </w:t>
      </w:r>
      <w:proofErr w:type="spellStart"/>
      <w:r w:rsidRPr="002C18BA">
        <w:rPr>
          <w:rFonts w:ascii="Arial" w:hAnsi="Arial" w:cs="Arial"/>
        </w:rPr>
        <w:t>pitanjima</w:t>
      </w:r>
      <w:proofErr w:type="spellEnd"/>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proofErr w:type="spellStart"/>
      <w:r w:rsidRPr="002C18BA">
        <w:rPr>
          <w:rFonts w:ascii="Arial" w:hAnsi="Arial" w:cs="Arial"/>
        </w:rPr>
        <w:t>podatcima</w:t>
      </w:r>
      <w:proofErr w:type="spellEnd"/>
      <w:r w:rsidRPr="008222E8">
        <w:rPr>
          <w:rFonts w:ascii="Arial" w:hAnsi="Arial" w:cs="Arial"/>
          <w:lang w:val="hr-HR"/>
        </w:rPr>
        <w:t xml:space="preserve"> </w:t>
      </w:r>
      <w:proofErr w:type="spellStart"/>
      <w:r w:rsidRPr="002C18BA">
        <w:rPr>
          <w:rFonts w:ascii="Arial" w:hAnsi="Arial" w:cs="Arial"/>
        </w:rPr>
        <w:t>koji</w:t>
      </w:r>
      <w:proofErr w:type="spellEnd"/>
      <w:r w:rsidRPr="008222E8">
        <w:rPr>
          <w:rFonts w:ascii="Arial" w:hAnsi="Arial" w:cs="Arial"/>
          <w:lang w:val="hr-HR"/>
        </w:rPr>
        <w:t xml:space="preserve"> </w:t>
      </w:r>
      <w:proofErr w:type="spellStart"/>
      <w:r w:rsidRPr="002C18BA">
        <w:rPr>
          <w:rFonts w:ascii="Arial" w:hAnsi="Arial" w:cs="Arial"/>
        </w:rPr>
        <w:t>predstavljaju</w:t>
      </w:r>
      <w:proofErr w:type="spellEnd"/>
      <w:r w:rsidRPr="008222E8">
        <w:rPr>
          <w:rFonts w:ascii="Arial" w:hAnsi="Arial" w:cs="Arial"/>
          <w:lang w:val="hr-HR"/>
        </w:rPr>
        <w:t xml:space="preserve"> </w:t>
      </w:r>
      <w:proofErr w:type="spellStart"/>
      <w:r w:rsidRPr="002C18BA">
        <w:rPr>
          <w:rFonts w:ascii="Arial" w:hAnsi="Arial" w:cs="Arial"/>
        </w:rPr>
        <w:t>poslovnu</w:t>
      </w:r>
      <w:proofErr w:type="spellEnd"/>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proofErr w:type="spellStart"/>
      <w:r w:rsidRPr="002C18BA">
        <w:rPr>
          <w:rFonts w:ascii="Arial" w:hAnsi="Arial" w:cs="Arial"/>
        </w:rPr>
        <w:t>drugu</w:t>
      </w:r>
      <w:proofErr w:type="spellEnd"/>
      <w:r w:rsidRPr="008222E8">
        <w:rPr>
          <w:rFonts w:ascii="Arial" w:hAnsi="Arial" w:cs="Arial"/>
          <w:lang w:val="hr-HR"/>
        </w:rPr>
        <w:t xml:space="preserve"> </w:t>
      </w:r>
      <w:proofErr w:type="spellStart"/>
      <w:r w:rsidRPr="002C18BA">
        <w:rPr>
          <w:rFonts w:ascii="Arial" w:hAnsi="Arial" w:cs="Arial"/>
        </w:rPr>
        <w:t>tajnu</w:t>
      </w:r>
      <w:proofErr w:type="spellEnd"/>
      <w:r w:rsidRPr="008222E8">
        <w:rPr>
          <w:rFonts w:ascii="Arial" w:hAnsi="Arial" w:cs="Arial"/>
          <w:lang w:val="hr-HR"/>
        </w:rPr>
        <w:t xml:space="preserve"> </w:t>
      </w:r>
      <w:proofErr w:type="spellStart"/>
      <w:r w:rsidRPr="002C18BA">
        <w:rPr>
          <w:rFonts w:ascii="Arial" w:hAnsi="Arial" w:cs="Arial"/>
        </w:rPr>
        <w:t>prema</w:t>
      </w:r>
      <w:proofErr w:type="spellEnd"/>
      <w:r w:rsidRPr="008222E8">
        <w:rPr>
          <w:rFonts w:ascii="Arial" w:hAnsi="Arial" w:cs="Arial"/>
          <w:lang w:val="hr-HR"/>
        </w:rPr>
        <w:t xml:space="preserve"> </w:t>
      </w:r>
      <w:proofErr w:type="spellStart"/>
      <w:r w:rsidRPr="002C18BA">
        <w:rPr>
          <w:rFonts w:ascii="Arial" w:hAnsi="Arial" w:cs="Arial"/>
        </w:rPr>
        <w:t>zakonu</w:t>
      </w:r>
      <w:proofErr w:type="spellEnd"/>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r w:rsidRPr="002C18BA">
        <w:rPr>
          <w:rFonts w:ascii="Arial" w:hAnsi="Arial" w:cs="Arial"/>
        </w:rPr>
        <w:t>op</w:t>
      </w:r>
      <w:r w:rsidRPr="008222E8">
        <w:rPr>
          <w:rFonts w:ascii="Arial" w:hAnsi="Arial" w:cs="Arial"/>
          <w:lang w:val="hr-HR"/>
        </w:rPr>
        <w:t>ć</w:t>
      </w:r>
      <w:proofErr w:type="spellStart"/>
      <w:r w:rsidRPr="002C18BA">
        <w:rPr>
          <w:rFonts w:ascii="Arial" w:hAnsi="Arial" w:cs="Arial"/>
        </w:rPr>
        <w:t>em</w:t>
      </w:r>
      <w:proofErr w:type="spellEnd"/>
      <w:r w:rsidRPr="008222E8">
        <w:rPr>
          <w:rFonts w:ascii="Arial" w:hAnsi="Arial" w:cs="Arial"/>
          <w:lang w:val="hr-HR"/>
        </w:rPr>
        <w:t xml:space="preserve"> </w:t>
      </w:r>
      <w:proofErr w:type="spellStart"/>
      <w:r w:rsidRPr="002C18BA">
        <w:rPr>
          <w:rFonts w:ascii="Arial" w:hAnsi="Arial" w:cs="Arial"/>
        </w:rPr>
        <w:t>aktu</w:t>
      </w:r>
      <w:proofErr w:type="spellEnd"/>
      <w:r w:rsidRPr="008222E8">
        <w:rPr>
          <w:rFonts w:ascii="Arial" w:hAnsi="Arial" w:cs="Arial"/>
          <w:lang w:val="hr-HR"/>
        </w:rPr>
        <w:t xml:space="preserve"> Š</w:t>
      </w:r>
      <w:proofErr w:type="spellStart"/>
      <w:r w:rsidRPr="002C18BA">
        <w:rPr>
          <w:rFonts w:ascii="Arial" w:hAnsi="Arial" w:cs="Arial"/>
        </w:rPr>
        <w:t>kole</w:t>
      </w:r>
      <w:proofErr w:type="spellEnd"/>
      <w:r w:rsidRPr="008222E8">
        <w:rPr>
          <w:rFonts w:ascii="Arial" w:hAnsi="Arial" w:cs="Arial"/>
          <w:lang w:val="hr-HR"/>
        </w:rPr>
        <w:t xml:space="preserve">, </w:t>
      </w:r>
      <w:proofErr w:type="spellStart"/>
      <w:r w:rsidRPr="002C18BA">
        <w:rPr>
          <w:rFonts w:ascii="Arial" w:hAnsi="Arial" w:cs="Arial"/>
        </w:rPr>
        <w:t>sjednice</w:t>
      </w:r>
      <w:proofErr w:type="spellEnd"/>
      <w:r w:rsidRPr="008222E8">
        <w:rPr>
          <w:rFonts w:ascii="Arial" w:hAnsi="Arial" w:cs="Arial"/>
          <w:lang w:val="hr-HR"/>
        </w:rPr>
        <w:t xml:space="preserve"> </w:t>
      </w:r>
      <w:r w:rsidRPr="002C18BA">
        <w:rPr>
          <w:rFonts w:ascii="Arial" w:hAnsi="Arial" w:cs="Arial"/>
        </w:rPr>
        <w:t>se</w:t>
      </w:r>
      <w:r w:rsidRPr="008222E8">
        <w:rPr>
          <w:rFonts w:ascii="Arial" w:hAnsi="Arial" w:cs="Arial"/>
          <w:lang w:val="hr-HR"/>
        </w:rPr>
        <w:t xml:space="preserve"> </w:t>
      </w:r>
      <w:proofErr w:type="spellStart"/>
      <w:r w:rsidRPr="002C18BA">
        <w:rPr>
          <w:rFonts w:ascii="Arial" w:hAnsi="Arial" w:cs="Arial"/>
        </w:rPr>
        <w:t>odr</w:t>
      </w:r>
      <w:proofErr w:type="spellEnd"/>
      <w:r w:rsidRPr="008222E8">
        <w:rPr>
          <w:rFonts w:ascii="Arial" w:hAnsi="Arial" w:cs="Arial"/>
          <w:lang w:val="hr-HR"/>
        </w:rPr>
        <w:t>ž</w:t>
      </w:r>
      <w:proofErr w:type="spellStart"/>
      <w:r w:rsidRPr="002C18BA">
        <w:rPr>
          <w:rFonts w:ascii="Arial" w:hAnsi="Arial" w:cs="Arial"/>
        </w:rPr>
        <w:t>avaju</w:t>
      </w:r>
      <w:proofErr w:type="spellEnd"/>
      <w:r w:rsidRPr="008222E8">
        <w:rPr>
          <w:rFonts w:ascii="Arial" w:hAnsi="Arial" w:cs="Arial"/>
          <w:lang w:val="hr-HR"/>
        </w:rPr>
        <w:t xml:space="preserve"> </w:t>
      </w:r>
      <w:proofErr w:type="spellStart"/>
      <w:r w:rsidRPr="002C18BA">
        <w:rPr>
          <w:rFonts w:ascii="Arial" w:hAnsi="Arial" w:cs="Arial"/>
        </w:rPr>
        <w:t>samo</w:t>
      </w:r>
      <w:proofErr w:type="spellEnd"/>
      <w:r w:rsidRPr="008222E8">
        <w:rPr>
          <w:rFonts w:ascii="Arial" w:hAnsi="Arial" w:cs="Arial"/>
          <w:lang w:val="hr-HR"/>
        </w:rPr>
        <w:t xml:space="preserve"> </w:t>
      </w:r>
      <w:proofErr w:type="spellStart"/>
      <w:r w:rsidRPr="002C18BA">
        <w:rPr>
          <w:rFonts w:ascii="Arial" w:hAnsi="Arial" w:cs="Arial"/>
        </w:rPr>
        <w:t>uz</w:t>
      </w:r>
      <w:proofErr w:type="spellEnd"/>
      <w:r w:rsidRPr="008222E8">
        <w:rPr>
          <w:rFonts w:ascii="Arial" w:hAnsi="Arial" w:cs="Arial"/>
          <w:lang w:val="hr-HR"/>
        </w:rPr>
        <w:t xml:space="preserve"> </w:t>
      </w:r>
      <w:proofErr w:type="spellStart"/>
      <w:r w:rsidRPr="002C18BA">
        <w:rPr>
          <w:rFonts w:ascii="Arial" w:hAnsi="Arial" w:cs="Arial"/>
        </w:rPr>
        <w:t>nazo</w:t>
      </w:r>
      <w:proofErr w:type="spellEnd"/>
      <w:r w:rsidRPr="008222E8">
        <w:rPr>
          <w:rFonts w:ascii="Arial" w:hAnsi="Arial" w:cs="Arial"/>
          <w:lang w:val="hr-HR"/>
        </w:rPr>
        <w:t>č</w:t>
      </w:r>
      <w:proofErr w:type="spellStart"/>
      <w:r w:rsidRPr="002C18BA">
        <w:rPr>
          <w:rFonts w:ascii="Arial" w:hAnsi="Arial" w:cs="Arial"/>
        </w:rPr>
        <w:t>nost</w:t>
      </w:r>
      <w:proofErr w:type="spellEnd"/>
      <w:r w:rsidRPr="008222E8">
        <w:rPr>
          <w:rFonts w:ascii="Arial" w:hAnsi="Arial" w:cs="Arial"/>
          <w:lang w:val="hr-HR"/>
        </w:rPr>
        <w:t xml:space="preserve"> č</w:t>
      </w:r>
      <w:proofErr w:type="spellStart"/>
      <w:r w:rsidRPr="002C18BA">
        <w:rPr>
          <w:rFonts w:ascii="Arial" w:hAnsi="Arial" w:cs="Arial"/>
        </w:rPr>
        <w:t>lanova</w:t>
      </w:r>
      <w:proofErr w:type="spellEnd"/>
      <w:r w:rsidRPr="008222E8">
        <w:rPr>
          <w:rFonts w:ascii="Arial" w:hAnsi="Arial" w:cs="Arial"/>
          <w:lang w:val="hr-HR"/>
        </w:rPr>
        <w:t>.</w:t>
      </w:r>
    </w:p>
    <w:p w:rsidR="00A05B4C" w:rsidRDefault="00A05B4C" w:rsidP="00A05B4C">
      <w:pPr>
        <w:pStyle w:val="Tijeloteksta"/>
        <w:jc w:val="center"/>
        <w:rPr>
          <w:rFonts w:ascii="Arial" w:hAnsi="Arial" w:cs="Arial"/>
        </w:rPr>
      </w:pPr>
    </w:p>
    <w:p w:rsidR="00A05B4C" w:rsidRPr="002C18BA" w:rsidRDefault="00F83924" w:rsidP="00A05B4C">
      <w:pPr>
        <w:pStyle w:val="Tijeloteksta"/>
        <w:jc w:val="center"/>
        <w:rPr>
          <w:rFonts w:ascii="Arial" w:hAnsi="Arial" w:cs="Arial"/>
        </w:rPr>
      </w:pPr>
      <w:r>
        <w:rPr>
          <w:rFonts w:ascii="Arial" w:hAnsi="Arial" w:cs="Arial"/>
        </w:rPr>
        <w:t>Članak 51</w:t>
      </w:r>
      <w:r w:rsidR="00A05B4C" w:rsidRPr="002C18BA">
        <w:rPr>
          <w:rFonts w:ascii="Arial" w:hAnsi="Arial" w:cs="Arial"/>
        </w:rPr>
        <w:t>.</w:t>
      </w:r>
    </w:p>
    <w:p w:rsidR="00A05B4C" w:rsidRPr="002C18BA" w:rsidRDefault="00A05B4C" w:rsidP="00C81685">
      <w:pPr>
        <w:pStyle w:val="Tijeloteksta"/>
        <w:numPr>
          <w:ilvl w:val="0"/>
          <w:numId w:val="44"/>
        </w:numPr>
        <w:rPr>
          <w:rFonts w:ascii="Arial" w:hAnsi="Arial" w:cs="Arial"/>
          <w:u w:val="single"/>
        </w:rPr>
      </w:pPr>
      <w:r w:rsidRPr="002C18BA">
        <w:rPr>
          <w:rFonts w:ascii="Arial" w:hAnsi="Arial" w:cs="Arial"/>
        </w:rPr>
        <w:t xml:space="preserve">Sjednice </w:t>
      </w:r>
      <w:r w:rsidRPr="00671FFA">
        <w:rPr>
          <w:rFonts w:ascii="Arial" w:hAnsi="Arial" w:cs="Arial"/>
        </w:rPr>
        <w:t>priprema</w:t>
      </w:r>
      <w:r>
        <w:rPr>
          <w:rFonts w:ascii="Arial" w:hAnsi="Arial" w:cs="Arial"/>
        </w:rPr>
        <w:t xml:space="preserve"> predsjednik Š</w:t>
      </w:r>
      <w:r w:rsidRPr="002C18BA">
        <w:rPr>
          <w:rFonts w:ascii="Arial" w:hAnsi="Arial" w:cs="Arial"/>
        </w:rPr>
        <w:t>kolskog odbora. U pripremi sjednica predsjedniku pomaže ravnatelj ili druge osobe koje obavljaju poslove u svezi s pitanjima za raspravu na sjednici.</w:t>
      </w:r>
    </w:p>
    <w:p w:rsidR="00A05B4C" w:rsidRPr="002C18BA" w:rsidRDefault="00A05B4C" w:rsidP="00C81685">
      <w:pPr>
        <w:numPr>
          <w:ilvl w:val="0"/>
          <w:numId w:val="44"/>
        </w:numPr>
        <w:jc w:val="both"/>
        <w:rPr>
          <w:rFonts w:ascii="Arial" w:hAnsi="Arial" w:cs="Arial"/>
          <w:lang w:val="hr-HR"/>
        </w:rPr>
      </w:pPr>
      <w:r w:rsidRPr="002C18BA">
        <w:rPr>
          <w:rFonts w:ascii="Arial" w:hAnsi="Arial" w:cs="Arial"/>
          <w:lang w:val="hr-HR"/>
        </w:rPr>
        <w:t>Sjednice se trebaju pripremiti tako da se rad na sjednici odvija učinkovito i ekonomično, a odluke donose pravodobno i u skladu s propisima i općim aktima Škole.</w:t>
      </w:r>
    </w:p>
    <w:p w:rsidR="00A05B4C" w:rsidRPr="002C18BA" w:rsidRDefault="00A05B4C" w:rsidP="00C81685">
      <w:pPr>
        <w:numPr>
          <w:ilvl w:val="0"/>
          <w:numId w:val="44"/>
        </w:numPr>
        <w:jc w:val="both"/>
        <w:rPr>
          <w:rFonts w:ascii="Arial" w:hAnsi="Arial" w:cs="Arial"/>
          <w:lang w:val="hr-HR"/>
        </w:rPr>
      </w:pPr>
      <w:proofErr w:type="spellStart"/>
      <w:r w:rsidRPr="002C18BA">
        <w:rPr>
          <w:rFonts w:ascii="Arial" w:hAnsi="Arial" w:cs="Arial"/>
        </w:rPr>
        <w:lastRenderedPageBreak/>
        <w:t>Ako</w:t>
      </w:r>
      <w:proofErr w:type="spellEnd"/>
      <w:r w:rsidRPr="008222E8">
        <w:rPr>
          <w:rFonts w:ascii="Arial" w:hAnsi="Arial" w:cs="Arial"/>
          <w:lang w:val="hr-HR"/>
        </w:rPr>
        <w:t xml:space="preserve"> </w:t>
      </w:r>
      <w:proofErr w:type="spellStart"/>
      <w:r w:rsidRPr="002C18BA">
        <w:rPr>
          <w:rFonts w:ascii="Arial" w:hAnsi="Arial" w:cs="Arial"/>
        </w:rPr>
        <w:t>predsjednik</w:t>
      </w:r>
      <w:proofErr w:type="spellEnd"/>
      <w:r w:rsidRPr="008222E8">
        <w:rPr>
          <w:rFonts w:ascii="Arial" w:hAnsi="Arial" w:cs="Arial"/>
          <w:lang w:val="hr-HR"/>
        </w:rPr>
        <w:t xml:space="preserve"> </w:t>
      </w:r>
      <w:proofErr w:type="spellStart"/>
      <w:r w:rsidRPr="002C18BA">
        <w:rPr>
          <w:rFonts w:ascii="Arial" w:hAnsi="Arial" w:cs="Arial"/>
        </w:rPr>
        <w:t>tijela</w:t>
      </w:r>
      <w:proofErr w:type="spellEnd"/>
      <w:r w:rsidRPr="008222E8">
        <w:rPr>
          <w:rFonts w:ascii="Arial" w:hAnsi="Arial" w:cs="Arial"/>
          <w:lang w:val="hr-HR"/>
        </w:rPr>
        <w:t xml:space="preserve"> </w:t>
      </w:r>
      <w:proofErr w:type="spellStart"/>
      <w:r w:rsidRPr="002C18BA">
        <w:rPr>
          <w:rFonts w:ascii="Arial" w:hAnsi="Arial" w:cs="Arial"/>
        </w:rPr>
        <w:t>ocijeni</w:t>
      </w:r>
      <w:proofErr w:type="spellEnd"/>
      <w:r w:rsidRPr="008222E8">
        <w:rPr>
          <w:rFonts w:ascii="Arial" w:hAnsi="Arial" w:cs="Arial"/>
          <w:lang w:val="hr-HR"/>
        </w:rPr>
        <w:t xml:space="preserve"> </w:t>
      </w:r>
      <w:proofErr w:type="spellStart"/>
      <w:r w:rsidRPr="002C18BA">
        <w:rPr>
          <w:rFonts w:ascii="Arial" w:hAnsi="Arial" w:cs="Arial"/>
        </w:rPr>
        <w:t>da</w:t>
      </w:r>
      <w:proofErr w:type="spellEnd"/>
      <w:r w:rsidRPr="008222E8">
        <w:rPr>
          <w:rFonts w:ascii="Arial" w:hAnsi="Arial" w:cs="Arial"/>
          <w:lang w:val="hr-HR"/>
        </w:rPr>
        <w:t xml:space="preserve"> </w:t>
      </w:r>
      <w:proofErr w:type="spellStart"/>
      <w:r w:rsidRPr="002C18BA">
        <w:rPr>
          <w:rFonts w:ascii="Arial" w:hAnsi="Arial" w:cs="Arial"/>
        </w:rPr>
        <w:t>pripremljeni</w:t>
      </w:r>
      <w:proofErr w:type="spellEnd"/>
      <w:r w:rsidRPr="008222E8">
        <w:rPr>
          <w:rFonts w:ascii="Arial" w:hAnsi="Arial" w:cs="Arial"/>
          <w:lang w:val="hr-HR"/>
        </w:rPr>
        <w:t xml:space="preserve"> </w:t>
      </w:r>
      <w:proofErr w:type="spellStart"/>
      <w:r w:rsidRPr="002C18BA">
        <w:rPr>
          <w:rFonts w:ascii="Arial" w:hAnsi="Arial" w:cs="Arial"/>
        </w:rPr>
        <w:t>materijal</w:t>
      </w:r>
      <w:proofErr w:type="spellEnd"/>
      <w:r w:rsidRPr="008222E8">
        <w:rPr>
          <w:rFonts w:ascii="Arial" w:hAnsi="Arial" w:cs="Arial"/>
          <w:lang w:val="hr-HR"/>
        </w:rPr>
        <w:t xml:space="preserve"> </w:t>
      </w:r>
      <w:proofErr w:type="spellStart"/>
      <w:r w:rsidRPr="002C18BA">
        <w:rPr>
          <w:rFonts w:ascii="Arial" w:hAnsi="Arial" w:cs="Arial"/>
        </w:rPr>
        <w:t>za</w:t>
      </w:r>
      <w:proofErr w:type="spellEnd"/>
      <w:r w:rsidRPr="008222E8">
        <w:rPr>
          <w:rFonts w:ascii="Arial" w:hAnsi="Arial" w:cs="Arial"/>
          <w:lang w:val="hr-HR"/>
        </w:rPr>
        <w:t xml:space="preserve"> </w:t>
      </w:r>
      <w:proofErr w:type="spellStart"/>
      <w:r w:rsidRPr="002C18BA">
        <w:rPr>
          <w:rFonts w:ascii="Arial" w:hAnsi="Arial" w:cs="Arial"/>
        </w:rPr>
        <w:t>sjednicu</w:t>
      </w:r>
      <w:proofErr w:type="spellEnd"/>
      <w:r w:rsidRPr="008222E8">
        <w:rPr>
          <w:rFonts w:ascii="Arial" w:hAnsi="Arial" w:cs="Arial"/>
          <w:lang w:val="hr-HR"/>
        </w:rPr>
        <w:t xml:space="preserve"> </w:t>
      </w:r>
      <w:proofErr w:type="spellStart"/>
      <w:r w:rsidRPr="002C18BA">
        <w:rPr>
          <w:rFonts w:ascii="Arial" w:hAnsi="Arial" w:cs="Arial"/>
        </w:rPr>
        <w:t>nije</w:t>
      </w:r>
      <w:proofErr w:type="spellEnd"/>
      <w:r w:rsidRPr="008222E8">
        <w:rPr>
          <w:rFonts w:ascii="Arial" w:hAnsi="Arial" w:cs="Arial"/>
          <w:lang w:val="hr-HR"/>
        </w:rPr>
        <w:t xml:space="preserve"> </w:t>
      </w:r>
      <w:proofErr w:type="spellStart"/>
      <w:r w:rsidRPr="002C18BA">
        <w:rPr>
          <w:rFonts w:ascii="Arial" w:hAnsi="Arial" w:cs="Arial"/>
        </w:rPr>
        <w:t>dovoljno</w:t>
      </w:r>
      <w:proofErr w:type="spellEnd"/>
      <w:r w:rsidRPr="008222E8">
        <w:rPr>
          <w:rFonts w:ascii="Arial" w:hAnsi="Arial" w:cs="Arial"/>
          <w:lang w:val="hr-HR"/>
        </w:rPr>
        <w:t xml:space="preserve"> </w:t>
      </w:r>
      <w:proofErr w:type="spellStart"/>
      <w:r w:rsidRPr="002C18BA">
        <w:rPr>
          <w:rFonts w:ascii="Arial" w:hAnsi="Arial" w:cs="Arial"/>
        </w:rPr>
        <w:t>stru</w:t>
      </w:r>
      <w:proofErr w:type="spellEnd"/>
      <w:r w:rsidRPr="008222E8">
        <w:rPr>
          <w:rFonts w:ascii="Arial" w:hAnsi="Arial" w:cs="Arial"/>
          <w:lang w:val="hr-HR"/>
        </w:rPr>
        <w:t>č</w:t>
      </w:r>
      <w:r w:rsidRPr="002C18BA">
        <w:rPr>
          <w:rFonts w:ascii="Arial" w:hAnsi="Arial" w:cs="Arial"/>
        </w:rPr>
        <w:t>no</w:t>
      </w:r>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proofErr w:type="spellStart"/>
      <w:r w:rsidRPr="002C18BA">
        <w:rPr>
          <w:rFonts w:ascii="Arial" w:hAnsi="Arial" w:cs="Arial"/>
        </w:rPr>
        <w:t>precizno</w:t>
      </w:r>
      <w:proofErr w:type="spellEnd"/>
      <w:r w:rsidRPr="008222E8">
        <w:rPr>
          <w:rFonts w:ascii="Arial" w:hAnsi="Arial" w:cs="Arial"/>
          <w:lang w:val="hr-HR"/>
        </w:rPr>
        <w:t xml:space="preserve"> </w:t>
      </w:r>
      <w:proofErr w:type="spellStart"/>
      <w:r w:rsidRPr="002C18BA">
        <w:rPr>
          <w:rFonts w:ascii="Arial" w:hAnsi="Arial" w:cs="Arial"/>
        </w:rPr>
        <w:t>ura</w:t>
      </w:r>
      <w:proofErr w:type="spellEnd"/>
      <w:r w:rsidRPr="008222E8">
        <w:rPr>
          <w:rFonts w:ascii="Arial" w:hAnsi="Arial" w:cs="Arial"/>
          <w:lang w:val="hr-HR"/>
        </w:rPr>
        <w:t>đ</w:t>
      </w:r>
      <w:r w:rsidRPr="002C18BA">
        <w:rPr>
          <w:rFonts w:ascii="Arial" w:hAnsi="Arial" w:cs="Arial"/>
        </w:rPr>
        <w:t>en</w:t>
      </w:r>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proofErr w:type="spellStart"/>
      <w:r w:rsidRPr="002C18BA">
        <w:rPr>
          <w:rFonts w:ascii="Arial" w:hAnsi="Arial" w:cs="Arial"/>
        </w:rPr>
        <w:t>dokumentiran</w:t>
      </w:r>
      <w:proofErr w:type="spellEnd"/>
      <w:r w:rsidRPr="008222E8">
        <w:rPr>
          <w:rFonts w:ascii="Arial" w:hAnsi="Arial" w:cs="Arial"/>
          <w:lang w:val="hr-HR"/>
        </w:rPr>
        <w:t xml:space="preserve">, </w:t>
      </w:r>
      <w:proofErr w:type="spellStart"/>
      <w:r w:rsidRPr="002C18BA">
        <w:rPr>
          <w:rFonts w:ascii="Arial" w:hAnsi="Arial" w:cs="Arial"/>
        </w:rPr>
        <w:t>treba</w:t>
      </w:r>
      <w:proofErr w:type="spellEnd"/>
      <w:r w:rsidRPr="008222E8">
        <w:rPr>
          <w:rFonts w:ascii="Arial" w:hAnsi="Arial" w:cs="Arial"/>
          <w:lang w:val="hr-HR"/>
        </w:rPr>
        <w:t xml:space="preserve"> </w:t>
      </w:r>
      <w:proofErr w:type="spellStart"/>
      <w:r w:rsidRPr="002C18BA">
        <w:rPr>
          <w:rFonts w:ascii="Arial" w:hAnsi="Arial" w:cs="Arial"/>
        </w:rPr>
        <w:t>ga</w:t>
      </w:r>
      <w:proofErr w:type="spellEnd"/>
      <w:r w:rsidRPr="008222E8">
        <w:rPr>
          <w:rFonts w:ascii="Arial" w:hAnsi="Arial" w:cs="Arial"/>
          <w:lang w:val="hr-HR"/>
        </w:rPr>
        <w:t xml:space="preserve"> </w:t>
      </w:r>
      <w:proofErr w:type="spellStart"/>
      <w:r w:rsidRPr="002C18BA">
        <w:rPr>
          <w:rFonts w:ascii="Arial" w:hAnsi="Arial" w:cs="Arial"/>
        </w:rPr>
        <w:t>vratiti</w:t>
      </w:r>
      <w:proofErr w:type="spellEnd"/>
      <w:r w:rsidRPr="008222E8">
        <w:rPr>
          <w:rFonts w:ascii="Arial" w:hAnsi="Arial" w:cs="Arial"/>
          <w:lang w:val="hr-HR"/>
        </w:rPr>
        <w:t xml:space="preserve"> </w:t>
      </w:r>
      <w:proofErr w:type="spellStart"/>
      <w:r w:rsidRPr="002C18BA">
        <w:rPr>
          <w:rFonts w:ascii="Arial" w:hAnsi="Arial" w:cs="Arial"/>
        </w:rPr>
        <w:t>na</w:t>
      </w:r>
      <w:proofErr w:type="spellEnd"/>
      <w:r w:rsidRPr="008222E8">
        <w:rPr>
          <w:rFonts w:ascii="Arial" w:hAnsi="Arial" w:cs="Arial"/>
          <w:lang w:val="hr-HR"/>
        </w:rPr>
        <w:t xml:space="preserve"> </w:t>
      </w:r>
      <w:proofErr w:type="spellStart"/>
      <w:r w:rsidRPr="002C18BA">
        <w:rPr>
          <w:rFonts w:ascii="Arial" w:hAnsi="Arial" w:cs="Arial"/>
        </w:rPr>
        <w:t>doradu</w:t>
      </w:r>
      <w:proofErr w:type="spellEnd"/>
      <w:r w:rsidRPr="008222E8">
        <w:rPr>
          <w:rFonts w:ascii="Arial" w:hAnsi="Arial" w:cs="Arial"/>
          <w:lang w:val="hr-HR"/>
        </w:rPr>
        <w:t xml:space="preserve"> </w:t>
      </w:r>
      <w:proofErr w:type="spellStart"/>
      <w:r w:rsidRPr="002C18BA">
        <w:rPr>
          <w:rFonts w:ascii="Arial" w:hAnsi="Arial" w:cs="Arial"/>
        </w:rPr>
        <w:t>ili</w:t>
      </w:r>
      <w:proofErr w:type="spellEnd"/>
      <w:r w:rsidRPr="008222E8">
        <w:rPr>
          <w:rFonts w:ascii="Arial" w:hAnsi="Arial" w:cs="Arial"/>
          <w:lang w:val="hr-HR"/>
        </w:rPr>
        <w:t xml:space="preserve"> </w:t>
      </w:r>
      <w:proofErr w:type="spellStart"/>
      <w:r w:rsidRPr="002C18BA">
        <w:rPr>
          <w:rFonts w:ascii="Arial" w:hAnsi="Arial" w:cs="Arial"/>
        </w:rPr>
        <w:t>ga</w:t>
      </w:r>
      <w:proofErr w:type="spellEnd"/>
      <w:r w:rsidRPr="008222E8">
        <w:rPr>
          <w:rFonts w:ascii="Arial" w:hAnsi="Arial" w:cs="Arial"/>
          <w:lang w:val="hr-HR"/>
        </w:rPr>
        <w:t xml:space="preserve"> </w:t>
      </w:r>
      <w:r w:rsidRPr="002C18BA">
        <w:rPr>
          <w:rFonts w:ascii="Arial" w:hAnsi="Arial" w:cs="Arial"/>
        </w:rPr>
        <w:t>ne</w:t>
      </w:r>
      <w:r w:rsidRPr="008222E8">
        <w:rPr>
          <w:rFonts w:ascii="Arial" w:hAnsi="Arial" w:cs="Arial"/>
          <w:lang w:val="hr-HR"/>
        </w:rPr>
        <w:t xml:space="preserve"> </w:t>
      </w:r>
      <w:proofErr w:type="spellStart"/>
      <w:r w:rsidRPr="002C18BA">
        <w:rPr>
          <w:rFonts w:ascii="Arial" w:hAnsi="Arial" w:cs="Arial"/>
        </w:rPr>
        <w:t>uvrstiti</w:t>
      </w:r>
      <w:proofErr w:type="spellEnd"/>
      <w:r w:rsidRPr="008222E8">
        <w:rPr>
          <w:rFonts w:ascii="Arial" w:hAnsi="Arial" w:cs="Arial"/>
          <w:lang w:val="hr-HR"/>
        </w:rPr>
        <w:t xml:space="preserve"> </w:t>
      </w:r>
      <w:proofErr w:type="spellStart"/>
      <w:r w:rsidRPr="002C18BA">
        <w:rPr>
          <w:rFonts w:ascii="Arial" w:hAnsi="Arial" w:cs="Arial"/>
        </w:rPr>
        <w:t>za</w:t>
      </w:r>
      <w:proofErr w:type="spellEnd"/>
      <w:r w:rsidRPr="008222E8">
        <w:rPr>
          <w:rFonts w:ascii="Arial" w:hAnsi="Arial" w:cs="Arial"/>
          <w:lang w:val="hr-HR"/>
        </w:rPr>
        <w:t xml:space="preserve"> </w:t>
      </w:r>
      <w:proofErr w:type="spellStart"/>
      <w:r w:rsidRPr="002C18BA">
        <w:rPr>
          <w:rFonts w:ascii="Arial" w:hAnsi="Arial" w:cs="Arial"/>
        </w:rPr>
        <w:t>sjednicu</w:t>
      </w:r>
      <w:proofErr w:type="spellEnd"/>
      <w:r w:rsidRPr="008222E8">
        <w:rPr>
          <w:rFonts w:ascii="Arial" w:hAnsi="Arial" w:cs="Arial"/>
          <w:lang w:val="hr-HR"/>
        </w:rPr>
        <w:t>.</w:t>
      </w:r>
    </w:p>
    <w:p w:rsidR="00A05B4C" w:rsidRDefault="00A05B4C" w:rsidP="00A05B4C">
      <w:pPr>
        <w:pStyle w:val="Tijeloteksta"/>
        <w:rPr>
          <w:rFonts w:ascii="Arial" w:hAnsi="Arial" w:cs="Arial"/>
        </w:rPr>
      </w:pPr>
    </w:p>
    <w:p w:rsidR="003236A9" w:rsidRPr="002C18BA" w:rsidRDefault="003236A9"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2</w:t>
      </w:r>
      <w:r w:rsidRPr="002C18BA">
        <w:rPr>
          <w:rFonts w:ascii="Arial" w:hAnsi="Arial" w:cs="Arial"/>
        </w:rPr>
        <w:t>.</w:t>
      </w:r>
    </w:p>
    <w:p w:rsidR="00A05B4C" w:rsidRPr="002C18BA" w:rsidRDefault="00A05B4C" w:rsidP="00C81685">
      <w:pPr>
        <w:pStyle w:val="Tijeloteksta"/>
        <w:numPr>
          <w:ilvl w:val="0"/>
          <w:numId w:val="45"/>
        </w:numPr>
        <w:rPr>
          <w:rFonts w:ascii="Arial" w:hAnsi="Arial" w:cs="Arial"/>
        </w:rPr>
      </w:pPr>
      <w:r w:rsidRPr="00671FFA">
        <w:rPr>
          <w:rFonts w:ascii="Arial" w:hAnsi="Arial" w:cs="Arial"/>
        </w:rPr>
        <w:t>Prijedlog dnevnog</w:t>
      </w:r>
      <w:r w:rsidRPr="002C18BA">
        <w:rPr>
          <w:rFonts w:ascii="Arial" w:hAnsi="Arial" w:cs="Arial"/>
        </w:rPr>
        <w:t xml:space="preserve"> reda </w:t>
      </w:r>
      <w:r>
        <w:rPr>
          <w:rFonts w:ascii="Arial" w:hAnsi="Arial" w:cs="Arial"/>
        </w:rPr>
        <w:t>sjednice sastavlja predsjednik Š</w:t>
      </w:r>
      <w:r w:rsidRPr="002C18BA">
        <w:rPr>
          <w:rFonts w:ascii="Arial" w:hAnsi="Arial" w:cs="Arial"/>
        </w:rPr>
        <w:t>kolskog odbora.</w:t>
      </w:r>
    </w:p>
    <w:p w:rsidR="00A05B4C" w:rsidRPr="002C18BA" w:rsidRDefault="00A05B4C" w:rsidP="00C81685">
      <w:pPr>
        <w:pStyle w:val="Tijeloteksta"/>
        <w:numPr>
          <w:ilvl w:val="0"/>
          <w:numId w:val="45"/>
        </w:numPr>
        <w:rPr>
          <w:rFonts w:ascii="Arial" w:hAnsi="Arial" w:cs="Arial"/>
        </w:rPr>
      </w:pPr>
      <w:r w:rsidRPr="002C18BA">
        <w:rPr>
          <w:rFonts w:ascii="Arial" w:hAnsi="Arial" w:cs="Arial"/>
        </w:rPr>
        <w:t>Kod predlaganja dnevnog reda predsjednik je dužan voditi računa:</w:t>
      </w:r>
    </w:p>
    <w:p w:rsidR="00A05B4C" w:rsidRPr="002C18BA" w:rsidRDefault="00A05B4C" w:rsidP="00C81685">
      <w:pPr>
        <w:numPr>
          <w:ilvl w:val="1"/>
          <w:numId w:val="45"/>
        </w:numPr>
        <w:jc w:val="both"/>
        <w:rPr>
          <w:rFonts w:ascii="Arial" w:hAnsi="Arial" w:cs="Arial"/>
          <w:lang w:val="hr-HR"/>
        </w:rPr>
      </w:pPr>
      <w:r w:rsidRPr="002C18BA">
        <w:rPr>
          <w:rFonts w:ascii="Arial" w:hAnsi="Arial" w:cs="Arial"/>
          <w:lang w:val="hr-HR"/>
        </w:rPr>
        <w:t>da se u dnevni red</w:t>
      </w:r>
      <w:r>
        <w:rPr>
          <w:rFonts w:ascii="Arial" w:hAnsi="Arial" w:cs="Arial"/>
          <w:lang w:val="hr-HR"/>
        </w:rPr>
        <w:t xml:space="preserve"> uvrste predmeti o kojima je Š</w:t>
      </w:r>
      <w:r w:rsidRPr="002C18BA">
        <w:rPr>
          <w:rFonts w:ascii="Arial" w:hAnsi="Arial" w:cs="Arial"/>
          <w:lang w:val="hr-HR"/>
        </w:rPr>
        <w:t>kolski odbor ovlašten raspravljati i odlučivati</w:t>
      </w:r>
    </w:p>
    <w:p w:rsidR="00A05B4C" w:rsidRPr="002C18BA" w:rsidRDefault="00A05B4C" w:rsidP="00C81685">
      <w:pPr>
        <w:numPr>
          <w:ilvl w:val="1"/>
          <w:numId w:val="45"/>
        </w:numPr>
        <w:jc w:val="both"/>
        <w:rPr>
          <w:rFonts w:ascii="Arial" w:hAnsi="Arial" w:cs="Arial"/>
          <w:lang w:val="hr-HR"/>
        </w:rPr>
      </w:pPr>
      <w:r w:rsidRPr="002C18BA">
        <w:rPr>
          <w:rFonts w:ascii="Arial" w:hAnsi="Arial" w:cs="Arial"/>
          <w:lang w:val="hr-HR"/>
        </w:rPr>
        <w:t xml:space="preserve">da dnevni red ne bude </w:t>
      </w:r>
      <w:proofErr w:type="spellStart"/>
      <w:r w:rsidRPr="002C18BA">
        <w:rPr>
          <w:rFonts w:ascii="Arial" w:hAnsi="Arial" w:cs="Arial"/>
          <w:lang w:val="hr-HR"/>
        </w:rPr>
        <w:t>preopsežan</w:t>
      </w:r>
      <w:proofErr w:type="spellEnd"/>
    </w:p>
    <w:p w:rsidR="00A05B4C" w:rsidRPr="002C18BA" w:rsidRDefault="00A05B4C" w:rsidP="00C81685">
      <w:pPr>
        <w:pStyle w:val="Tijeloteksta"/>
        <w:numPr>
          <w:ilvl w:val="1"/>
          <w:numId w:val="45"/>
        </w:numPr>
        <w:rPr>
          <w:rFonts w:ascii="Arial" w:hAnsi="Arial" w:cs="Arial"/>
        </w:rPr>
      </w:pPr>
      <w:r w:rsidRPr="002C18BA">
        <w:rPr>
          <w:rFonts w:ascii="Arial" w:hAnsi="Arial" w:cs="Arial"/>
        </w:rPr>
        <w:t>da predmeti o kojima će se raspravljati i odlučivati na sjednici, budu obrađeni, potkrijepljeni podatcima i obrazloženi tako da se članovi mogu upoznati s predmetom i o njemu raspravljati i odlučivati na istoj sjednici.</w:t>
      </w:r>
    </w:p>
    <w:p w:rsidR="003236A9" w:rsidRPr="002C18BA" w:rsidRDefault="003236A9"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3</w:t>
      </w:r>
      <w:r w:rsidRPr="002C18BA">
        <w:rPr>
          <w:rFonts w:ascii="Arial" w:hAnsi="Arial" w:cs="Arial"/>
        </w:rPr>
        <w:t>.</w:t>
      </w:r>
    </w:p>
    <w:p w:rsidR="00A05B4C" w:rsidRPr="002C18BA" w:rsidRDefault="00A05B4C" w:rsidP="00C81685">
      <w:pPr>
        <w:pStyle w:val="Tijeloteksta"/>
        <w:numPr>
          <w:ilvl w:val="0"/>
          <w:numId w:val="46"/>
        </w:numPr>
        <w:rPr>
          <w:rFonts w:ascii="Arial" w:hAnsi="Arial" w:cs="Arial"/>
        </w:rPr>
      </w:pPr>
      <w:r w:rsidRPr="00671FFA">
        <w:rPr>
          <w:rFonts w:ascii="Arial" w:hAnsi="Arial" w:cs="Arial"/>
        </w:rPr>
        <w:t>Poziv za sjednicu</w:t>
      </w:r>
      <w:r w:rsidRPr="002C18BA">
        <w:rPr>
          <w:rFonts w:ascii="Arial" w:hAnsi="Arial" w:cs="Arial"/>
        </w:rPr>
        <w:t xml:space="preserve"> dostavlja se:</w:t>
      </w:r>
    </w:p>
    <w:p w:rsidR="00A05B4C" w:rsidRPr="002C18BA" w:rsidRDefault="00A05B4C" w:rsidP="00C81685">
      <w:pPr>
        <w:numPr>
          <w:ilvl w:val="1"/>
          <w:numId w:val="46"/>
        </w:numPr>
        <w:jc w:val="both"/>
        <w:rPr>
          <w:rFonts w:ascii="Arial" w:hAnsi="Arial" w:cs="Arial"/>
          <w:lang w:val="hr-HR"/>
        </w:rPr>
      </w:pPr>
      <w:r w:rsidRPr="002C18BA">
        <w:rPr>
          <w:rFonts w:ascii="Arial" w:hAnsi="Arial" w:cs="Arial"/>
          <w:lang w:val="hr-HR"/>
        </w:rPr>
        <w:t>članovima</w:t>
      </w:r>
    </w:p>
    <w:p w:rsidR="00A05B4C" w:rsidRPr="002C18BA" w:rsidRDefault="00A05B4C" w:rsidP="00C81685">
      <w:pPr>
        <w:numPr>
          <w:ilvl w:val="1"/>
          <w:numId w:val="46"/>
        </w:numPr>
        <w:jc w:val="both"/>
        <w:rPr>
          <w:rFonts w:ascii="Arial" w:hAnsi="Arial" w:cs="Arial"/>
          <w:lang w:val="hr-HR"/>
        </w:rPr>
      </w:pPr>
      <w:r w:rsidRPr="002C18BA">
        <w:rPr>
          <w:rFonts w:ascii="Arial" w:hAnsi="Arial" w:cs="Arial"/>
          <w:lang w:val="hr-HR"/>
        </w:rPr>
        <w:t>ravnatelju</w:t>
      </w:r>
    </w:p>
    <w:p w:rsidR="00A05B4C" w:rsidRPr="002C18BA" w:rsidRDefault="00A05B4C" w:rsidP="00C81685">
      <w:pPr>
        <w:numPr>
          <w:ilvl w:val="1"/>
          <w:numId w:val="46"/>
        </w:numPr>
        <w:jc w:val="both"/>
        <w:rPr>
          <w:rFonts w:ascii="Arial" w:hAnsi="Arial" w:cs="Arial"/>
          <w:lang w:val="hr-HR"/>
        </w:rPr>
      </w:pPr>
      <w:r w:rsidRPr="002C18BA">
        <w:rPr>
          <w:rFonts w:ascii="Arial" w:hAnsi="Arial" w:cs="Arial"/>
          <w:lang w:val="hr-HR"/>
        </w:rPr>
        <w:t>izvjestiteljima o pojedinim predmetima dnevnoga reda</w:t>
      </w:r>
    </w:p>
    <w:p w:rsidR="00A05B4C" w:rsidRPr="002C18BA" w:rsidRDefault="00A05B4C" w:rsidP="00C81685">
      <w:pPr>
        <w:pStyle w:val="Tijeloteksta"/>
        <w:numPr>
          <w:ilvl w:val="1"/>
          <w:numId w:val="46"/>
        </w:numPr>
        <w:rPr>
          <w:rFonts w:ascii="Arial" w:hAnsi="Arial" w:cs="Arial"/>
        </w:rPr>
      </w:pPr>
      <w:r w:rsidRPr="002C18BA">
        <w:rPr>
          <w:rFonts w:ascii="Arial" w:hAnsi="Arial" w:cs="Arial"/>
        </w:rPr>
        <w:t>drugim osobama koje se u svezi s dnevnim redom pozivaju na sjednicu.</w:t>
      </w:r>
    </w:p>
    <w:p w:rsidR="00A05B4C" w:rsidRPr="002C18BA" w:rsidRDefault="00A05B4C" w:rsidP="00C81685">
      <w:pPr>
        <w:pStyle w:val="Tijeloteksta"/>
        <w:numPr>
          <w:ilvl w:val="0"/>
          <w:numId w:val="46"/>
        </w:numPr>
        <w:rPr>
          <w:rFonts w:ascii="Arial" w:hAnsi="Arial" w:cs="Arial"/>
        </w:rPr>
      </w:pPr>
      <w:r w:rsidRPr="002C18BA">
        <w:rPr>
          <w:rFonts w:ascii="Arial" w:hAnsi="Arial" w:cs="Arial"/>
        </w:rPr>
        <w:t>Poziv za sjednicu može biti usmeni, pisani ili kao pisan</w:t>
      </w:r>
      <w:r>
        <w:rPr>
          <w:rFonts w:ascii="Arial" w:hAnsi="Arial" w:cs="Arial"/>
        </w:rPr>
        <w:t xml:space="preserve">a obavijest koja se ističe na </w:t>
      </w:r>
      <w:r w:rsidRPr="002C18BA">
        <w:rPr>
          <w:rFonts w:ascii="Arial" w:hAnsi="Arial" w:cs="Arial"/>
        </w:rPr>
        <w:t xml:space="preserve"> oglasnoj ploči.</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4</w:t>
      </w:r>
      <w:r w:rsidRPr="002C18BA">
        <w:rPr>
          <w:rFonts w:ascii="Arial" w:hAnsi="Arial" w:cs="Arial"/>
        </w:rPr>
        <w:t>.</w:t>
      </w:r>
    </w:p>
    <w:p w:rsidR="00A05B4C" w:rsidRPr="00671FFA" w:rsidRDefault="00A05B4C" w:rsidP="00C81685">
      <w:pPr>
        <w:pStyle w:val="Tijeloteksta"/>
        <w:numPr>
          <w:ilvl w:val="0"/>
          <w:numId w:val="145"/>
        </w:numPr>
        <w:rPr>
          <w:rFonts w:ascii="Arial" w:hAnsi="Arial" w:cs="Arial"/>
        </w:rPr>
      </w:pPr>
      <w:r w:rsidRPr="002C18BA">
        <w:rPr>
          <w:rFonts w:ascii="Arial" w:hAnsi="Arial" w:cs="Arial"/>
        </w:rPr>
        <w:t xml:space="preserve">Pisani poziv za sjednicu obvezno </w:t>
      </w:r>
      <w:r w:rsidRPr="00671FFA">
        <w:rPr>
          <w:rFonts w:ascii="Arial" w:hAnsi="Arial" w:cs="Arial"/>
        </w:rPr>
        <w:t>sadrži:</w:t>
      </w:r>
    </w:p>
    <w:p w:rsidR="00A05B4C" w:rsidRPr="002C18BA" w:rsidRDefault="00A05B4C" w:rsidP="00C81685">
      <w:pPr>
        <w:numPr>
          <w:ilvl w:val="0"/>
          <w:numId w:val="47"/>
        </w:numPr>
        <w:jc w:val="both"/>
        <w:rPr>
          <w:rFonts w:ascii="Arial" w:hAnsi="Arial" w:cs="Arial"/>
          <w:lang w:val="hr-HR"/>
        </w:rPr>
      </w:pPr>
      <w:r w:rsidRPr="002C18BA">
        <w:rPr>
          <w:rFonts w:ascii="Arial" w:hAnsi="Arial" w:cs="Arial"/>
          <w:lang w:val="hr-HR"/>
        </w:rPr>
        <w:t>ime i prezime osobe koja se poziva na sjednicu</w:t>
      </w:r>
    </w:p>
    <w:p w:rsidR="00A05B4C" w:rsidRPr="002C18BA" w:rsidRDefault="00A05B4C" w:rsidP="00C81685">
      <w:pPr>
        <w:numPr>
          <w:ilvl w:val="0"/>
          <w:numId w:val="47"/>
        </w:numPr>
        <w:jc w:val="both"/>
        <w:rPr>
          <w:rFonts w:ascii="Arial" w:hAnsi="Arial" w:cs="Arial"/>
          <w:lang w:val="hr-HR"/>
        </w:rPr>
      </w:pPr>
      <w:r w:rsidRPr="002C18BA">
        <w:rPr>
          <w:rFonts w:ascii="Arial" w:hAnsi="Arial" w:cs="Arial"/>
          <w:lang w:val="hr-HR"/>
        </w:rPr>
        <w:t>prijedlog dnevnog reda</w:t>
      </w:r>
    </w:p>
    <w:p w:rsidR="00A05B4C" w:rsidRPr="002C18BA" w:rsidRDefault="00A05B4C" w:rsidP="00C81685">
      <w:pPr>
        <w:numPr>
          <w:ilvl w:val="0"/>
          <w:numId w:val="47"/>
        </w:numPr>
        <w:jc w:val="both"/>
        <w:rPr>
          <w:rFonts w:ascii="Arial" w:hAnsi="Arial" w:cs="Arial"/>
          <w:lang w:val="hr-HR"/>
        </w:rPr>
      </w:pPr>
      <w:r w:rsidRPr="002C18BA">
        <w:rPr>
          <w:rFonts w:ascii="Arial" w:hAnsi="Arial" w:cs="Arial"/>
          <w:lang w:val="hr-HR"/>
        </w:rPr>
        <w:t>naznaku o izvjestiteljima pojedinih predmeta iz predloženog dnevnog reda</w:t>
      </w:r>
    </w:p>
    <w:p w:rsidR="00A05B4C" w:rsidRPr="002C18BA" w:rsidRDefault="00A05B4C" w:rsidP="00C81685">
      <w:pPr>
        <w:numPr>
          <w:ilvl w:val="0"/>
          <w:numId w:val="47"/>
        </w:numPr>
        <w:jc w:val="both"/>
        <w:rPr>
          <w:rFonts w:ascii="Arial" w:hAnsi="Arial" w:cs="Arial"/>
          <w:lang w:val="hr-HR"/>
        </w:rPr>
      </w:pPr>
      <w:r w:rsidRPr="002C18BA">
        <w:rPr>
          <w:rFonts w:ascii="Arial" w:hAnsi="Arial" w:cs="Arial"/>
          <w:lang w:val="hr-HR"/>
        </w:rPr>
        <w:t>mjesto i vrijeme održavanja sjednice</w:t>
      </w:r>
    </w:p>
    <w:p w:rsidR="00A05B4C" w:rsidRDefault="00A05B4C" w:rsidP="00C81685">
      <w:pPr>
        <w:pStyle w:val="Tijeloteksta"/>
        <w:numPr>
          <w:ilvl w:val="0"/>
          <w:numId w:val="47"/>
        </w:numPr>
        <w:rPr>
          <w:rFonts w:ascii="Arial" w:hAnsi="Arial" w:cs="Arial"/>
        </w:rPr>
      </w:pPr>
      <w:r w:rsidRPr="002C18BA">
        <w:rPr>
          <w:rFonts w:ascii="Arial" w:hAnsi="Arial" w:cs="Arial"/>
        </w:rPr>
        <w:t>potpis predsjednika.</w:t>
      </w:r>
    </w:p>
    <w:p w:rsidR="00B73732" w:rsidRDefault="00B73732" w:rsidP="00C81685">
      <w:pPr>
        <w:widowControl w:val="0"/>
        <w:numPr>
          <w:ilvl w:val="0"/>
          <w:numId w:val="145"/>
        </w:numPr>
        <w:autoSpaceDE w:val="0"/>
        <w:autoSpaceDN w:val="0"/>
        <w:adjustRightInd w:val="0"/>
        <w:jc w:val="both"/>
        <w:rPr>
          <w:rFonts w:ascii="Arial" w:hAnsi="Arial" w:cs="Arial"/>
          <w:lang w:val="hr-HR"/>
        </w:rPr>
      </w:pPr>
      <w:r w:rsidRPr="00A300E1">
        <w:rPr>
          <w:rFonts w:ascii="Arial" w:hAnsi="Arial" w:cs="Arial"/>
          <w:lang w:val="hr-HR"/>
        </w:rPr>
        <w:t xml:space="preserve">U hitnim situacijama te posebno opravdanim razlozima sjednica Školskog odbora </w:t>
      </w:r>
      <w:r>
        <w:rPr>
          <w:rFonts w:ascii="Arial" w:hAnsi="Arial" w:cs="Arial"/>
          <w:lang w:val="hr-HR"/>
        </w:rPr>
        <w:t xml:space="preserve">se </w:t>
      </w:r>
      <w:r w:rsidRPr="00A300E1">
        <w:rPr>
          <w:rFonts w:ascii="Arial" w:hAnsi="Arial" w:cs="Arial"/>
          <w:lang w:val="hr-HR"/>
        </w:rPr>
        <w:t xml:space="preserve">može sazvati usmeno odnosno telefonskim putem ili elektronskim putem. </w:t>
      </w:r>
    </w:p>
    <w:p w:rsidR="00B73732" w:rsidRDefault="00B73732" w:rsidP="00C81685">
      <w:pPr>
        <w:widowControl w:val="0"/>
        <w:numPr>
          <w:ilvl w:val="0"/>
          <w:numId w:val="145"/>
        </w:numPr>
        <w:autoSpaceDE w:val="0"/>
        <w:autoSpaceDN w:val="0"/>
        <w:adjustRightInd w:val="0"/>
        <w:jc w:val="both"/>
        <w:rPr>
          <w:rFonts w:ascii="Arial" w:hAnsi="Arial" w:cs="Arial"/>
          <w:lang w:val="hr-HR"/>
        </w:rPr>
      </w:pPr>
      <w:r w:rsidRPr="00B73732">
        <w:rPr>
          <w:rFonts w:ascii="Arial" w:hAnsi="Arial" w:cs="Arial"/>
          <w:lang w:val="hr-HR"/>
        </w:rPr>
        <w:t xml:space="preserve">Sjednica školskog odbora se može u slučajevima iz stavka 2. ovoga članka održati elektronskim putem. </w:t>
      </w:r>
    </w:p>
    <w:p w:rsidR="00B73732" w:rsidRPr="00B73732" w:rsidRDefault="00B73732" w:rsidP="00C81685">
      <w:pPr>
        <w:widowControl w:val="0"/>
        <w:numPr>
          <w:ilvl w:val="0"/>
          <w:numId w:val="145"/>
        </w:numPr>
        <w:autoSpaceDE w:val="0"/>
        <w:autoSpaceDN w:val="0"/>
        <w:adjustRightInd w:val="0"/>
        <w:jc w:val="both"/>
        <w:rPr>
          <w:rFonts w:ascii="Arial" w:hAnsi="Arial" w:cs="Arial"/>
          <w:lang w:val="hr-HR"/>
        </w:rPr>
      </w:pPr>
      <w:r w:rsidRPr="00B73732">
        <w:rPr>
          <w:rFonts w:ascii="Arial" w:hAnsi="Arial" w:cs="Arial"/>
          <w:lang w:val="hr-HR"/>
        </w:rPr>
        <w:t>U slučaju održavanja elektronske sjednice u pozivu za sjednicu koji se dostavlja svim članovima na njihovu mail adresu, uz dnevni red određuje se početak i završetak elektronske sjednice, a u tom se vremenu članovi Školskog odbora očituju elektronskim putem. Nakon završetka elektronske sjednice sastavlja se zapisnik u čijem su pri</w:t>
      </w:r>
      <w:r>
        <w:rPr>
          <w:rFonts w:ascii="Arial" w:hAnsi="Arial" w:cs="Arial"/>
          <w:lang w:val="hr-HR"/>
        </w:rPr>
        <w:t>vitku sva pristigla očitovanja.</w:t>
      </w:r>
    </w:p>
    <w:p w:rsidR="003236A9" w:rsidRPr="00FF23D8" w:rsidRDefault="003236A9" w:rsidP="00AD77F5">
      <w:pPr>
        <w:pStyle w:val="Tijeloteksta"/>
        <w:rPr>
          <w:rFonts w:ascii="Arial" w:hAnsi="Arial" w:cs="Arial"/>
          <w:b/>
          <w:bCs/>
          <w:iCs/>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5</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Sj</w:t>
      </w:r>
      <w:r>
        <w:rPr>
          <w:rFonts w:ascii="Arial" w:hAnsi="Arial" w:cs="Arial"/>
        </w:rPr>
        <w:t>ednici predsjedava predsjednik Š</w:t>
      </w:r>
      <w:r w:rsidRPr="002C18BA">
        <w:rPr>
          <w:rFonts w:ascii="Arial" w:hAnsi="Arial" w:cs="Arial"/>
        </w:rPr>
        <w:t xml:space="preserve">kolskog odbora, a u slučaju njegove </w:t>
      </w:r>
    </w:p>
    <w:p w:rsidR="00A05B4C" w:rsidRDefault="00A05B4C" w:rsidP="005E69AB">
      <w:pPr>
        <w:pStyle w:val="Tijeloteksta"/>
        <w:ind w:left="720"/>
        <w:rPr>
          <w:rFonts w:ascii="Arial" w:hAnsi="Arial" w:cs="Arial"/>
        </w:rPr>
      </w:pPr>
      <w:r>
        <w:rPr>
          <w:rFonts w:ascii="Arial" w:hAnsi="Arial" w:cs="Arial"/>
        </w:rPr>
        <w:t xml:space="preserve">     </w:t>
      </w:r>
      <w:r w:rsidRPr="002C18BA">
        <w:rPr>
          <w:rFonts w:ascii="Arial" w:hAnsi="Arial" w:cs="Arial"/>
        </w:rPr>
        <w:t>spriječenosti zamjenik predsjednika (u daljem tekstu: predsjedavatelj).</w:t>
      </w:r>
    </w:p>
    <w:p w:rsidR="00A05B4C" w:rsidRPr="002C18BA"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6</w:t>
      </w:r>
      <w:r w:rsidRPr="002C18BA">
        <w:rPr>
          <w:rFonts w:ascii="Arial" w:hAnsi="Arial" w:cs="Arial"/>
        </w:rPr>
        <w:t>.</w:t>
      </w:r>
    </w:p>
    <w:p w:rsidR="00A05B4C" w:rsidRPr="002C18BA" w:rsidRDefault="00A05B4C" w:rsidP="00C81685">
      <w:pPr>
        <w:pStyle w:val="Tijeloteksta"/>
        <w:numPr>
          <w:ilvl w:val="0"/>
          <w:numId w:val="48"/>
        </w:numPr>
        <w:rPr>
          <w:rFonts w:ascii="Arial" w:hAnsi="Arial" w:cs="Arial"/>
        </w:rPr>
      </w:pPr>
      <w:r w:rsidRPr="002C18BA">
        <w:rPr>
          <w:rFonts w:ascii="Arial" w:hAnsi="Arial" w:cs="Arial"/>
        </w:rPr>
        <w:t xml:space="preserve">Pravo odlučivanja </w:t>
      </w:r>
      <w:r>
        <w:rPr>
          <w:rFonts w:ascii="Arial" w:hAnsi="Arial" w:cs="Arial"/>
        </w:rPr>
        <w:t>na sjednici imaju samo članovi Š</w:t>
      </w:r>
      <w:r w:rsidRPr="002C18BA">
        <w:rPr>
          <w:rFonts w:ascii="Arial" w:hAnsi="Arial" w:cs="Arial"/>
        </w:rPr>
        <w:t>kolskog odbora.</w:t>
      </w:r>
    </w:p>
    <w:p w:rsidR="00A05B4C" w:rsidRPr="002C18BA" w:rsidRDefault="00A05B4C" w:rsidP="00C81685">
      <w:pPr>
        <w:pStyle w:val="Tijeloteksta"/>
        <w:numPr>
          <w:ilvl w:val="0"/>
          <w:numId w:val="48"/>
        </w:numPr>
        <w:rPr>
          <w:rFonts w:ascii="Arial" w:hAnsi="Arial" w:cs="Arial"/>
        </w:rPr>
      </w:pPr>
      <w:r w:rsidRPr="002C18BA">
        <w:rPr>
          <w:rFonts w:ascii="Arial" w:hAnsi="Arial" w:cs="Arial"/>
        </w:rPr>
        <w:t>Ostali nazočni na sjednici imaju pravo sudjelovati u raspravi uz prethodnu suglasnost predsjedavatelja, ali bez prava odlučivanja.</w:t>
      </w:r>
    </w:p>
    <w:p w:rsidR="005E69AB" w:rsidRDefault="005E69AB" w:rsidP="00A05B4C">
      <w:pPr>
        <w:pStyle w:val="Tijeloteksta"/>
        <w:rPr>
          <w:rFonts w:ascii="Arial" w:hAnsi="Arial" w:cs="Arial"/>
        </w:rPr>
      </w:pPr>
    </w:p>
    <w:p w:rsidR="003236A9"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7</w:t>
      </w:r>
      <w:r w:rsidRPr="002C18BA">
        <w:rPr>
          <w:rFonts w:ascii="Arial" w:hAnsi="Arial" w:cs="Arial"/>
        </w:rPr>
        <w:t>.</w:t>
      </w:r>
    </w:p>
    <w:p w:rsidR="00A05B4C" w:rsidRPr="002C18BA" w:rsidRDefault="00A05B4C" w:rsidP="00C81685">
      <w:pPr>
        <w:pStyle w:val="Tijeloteksta"/>
        <w:numPr>
          <w:ilvl w:val="0"/>
          <w:numId w:val="49"/>
        </w:numPr>
        <w:rPr>
          <w:rFonts w:ascii="Arial" w:hAnsi="Arial" w:cs="Arial"/>
        </w:rPr>
      </w:pPr>
      <w:r w:rsidRPr="002C18BA">
        <w:rPr>
          <w:rFonts w:ascii="Arial" w:hAnsi="Arial" w:cs="Arial"/>
        </w:rPr>
        <w:lastRenderedPageBreak/>
        <w:t xml:space="preserve">Prije </w:t>
      </w:r>
      <w:r w:rsidRPr="00671FFA">
        <w:rPr>
          <w:rFonts w:ascii="Arial" w:hAnsi="Arial" w:cs="Arial"/>
        </w:rPr>
        <w:t>početka sjednice</w:t>
      </w:r>
      <w:r w:rsidRPr="002C18BA">
        <w:rPr>
          <w:rFonts w:ascii="Arial" w:hAnsi="Arial" w:cs="Arial"/>
        </w:rPr>
        <w:t xml:space="preserve"> predsjedavatelj provjerava je li sjednici n</w:t>
      </w:r>
      <w:r>
        <w:rPr>
          <w:rFonts w:ascii="Arial" w:hAnsi="Arial" w:cs="Arial"/>
        </w:rPr>
        <w:t>azočna potrebna većina članova Š</w:t>
      </w:r>
      <w:r w:rsidRPr="002C18BA">
        <w:rPr>
          <w:rFonts w:ascii="Arial" w:hAnsi="Arial" w:cs="Arial"/>
        </w:rPr>
        <w:t>kolskog odbora.</w:t>
      </w:r>
    </w:p>
    <w:p w:rsidR="00A05B4C" w:rsidRPr="002C18BA" w:rsidRDefault="00A05B4C" w:rsidP="00C81685">
      <w:pPr>
        <w:numPr>
          <w:ilvl w:val="0"/>
          <w:numId w:val="49"/>
        </w:numPr>
        <w:jc w:val="both"/>
        <w:rPr>
          <w:rFonts w:ascii="Arial" w:hAnsi="Arial" w:cs="Arial"/>
          <w:lang w:val="hr-HR"/>
        </w:rPr>
      </w:pPr>
      <w:r w:rsidRPr="002C18BA">
        <w:rPr>
          <w:rFonts w:ascii="Arial" w:hAnsi="Arial" w:cs="Arial"/>
          <w:lang w:val="hr-HR"/>
        </w:rPr>
        <w:t>Predsjedavatelj utvrđuje koji su od članova izostali sa sjednice.</w:t>
      </w:r>
    </w:p>
    <w:p w:rsidR="00A05B4C" w:rsidRPr="002C18BA" w:rsidRDefault="00A05B4C" w:rsidP="00C81685">
      <w:pPr>
        <w:numPr>
          <w:ilvl w:val="0"/>
          <w:numId w:val="49"/>
        </w:numPr>
        <w:jc w:val="both"/>
        <w:rPr>
          <w:rFonts w:ascii="Arial" w:hAnsi="Arial" w:cs="Arial"/>
          <w:lang w:val="hr-HR"/>
        </w:rPr>
      </w:pPr>
      <w:r w:rsidRPr="002C18BA">
        <w:rPr>
          <w:rFonts w:ascii="Arial" w:hAnsi="Arial" w:cs="Arial"/>
          <w:lang w:val="hr-HR"/>
        </w:rPr>
        <w:t>Ako je na sjednici nazočan dostatan broj članova u skl</w:t>
      </w:r>
      <w:r>
        <w:rPr>
          <w:rFonts w:ascii="Arial" w:hAnsi="Arial" w:cs="Arial"/>
          <w:lang w:val="hr-HR"/>
        </w:rPr>
        <w:t xml:space="preserve">adu sa stavkom 1. ovoga članka, </w:t>
      </w:r>
      <w:r w:rsidRPr="002C18BA">
        <w:rPr>
          <w:rFonts w:ascii="Arial" w:hAnsi="Arial" w:cs="Arial"/>
          <w:lang w:val="hr-HR"/>
        </w:rPr>
        <w:t>predsjedavatelj započinje sjednicu.</w:t>
      </w:r>
    </w:p>
    <w:p w:rsidR="00A05B4C" w:rsidRPr="002C18BA" w:rsidRDefault="00A05B4C" w:rsidP="00C81685">
      <w:pPr>
        <w:numPr>
          <w:ilvl w:val="0"/>
          <w:numId w:val="49"/>
        </w:numPr>
        <w:jc w:val="both"/>
        <w:rPr>
          <w:rFonts w:ascii="Arial" w:hAnsi="Arial" w:cs="Arial"/>
          <w:lang w:val="hr-HR"/>
        </w:rPr>
      </w:pPr>
      <w:r w:rsidRPr="002C18BA">
        <w:rPr>
          <w:rFonts w:ascii="Arial" w:hAnsi="Arial" w:cs="Arial"/>
          <w:lang w:val="hr-HR"/>
        </w:rPr>
        <w:t>Nakon započinjanja sjednice predsjedavatelj poziva članove da iznesu primjedbe na zapisnik s prethodne sjednice. Članovi odlučuju o iznesenim primjedbama, a nakon toga glasuju o prihvaćanju zapisnika s prethodne sjednice.</w:t>
      </w:r>
    </w:p>
    <w:p w:rsidR="00A05B4C" w:rsidRPr="002C18BA" w:rsidRDefault="00A05B4C" w:rsidP="00C81685">
      <w:pPr>
        <w:numPr>
          <w:ilvl w:val="0"/>
          <w:numId w:val="49"/>
        </w:numPr>
        <w:jc w:val="both"/>
        <w:rPr>
          <w:rFonts w:ascii="Arial" w:hAnsi="Arial" w:cs="Arial"/>
          <w:lang w:val="hr-HR"/>
        </w:rPr>
      </w:pPr>
      <w:proofErr w:type="spellStart"/>
      <w:r w:rsidRPr="002C18BA">
        <w:rPr>
          <w:rFonts w:ascii="Arial" w:hAnsi="Arial" w:cs="Arial"/>
        </w:rPr>
        <w:t>Stavak</w:t>
      </w:r>
      <w:proofErr w:type="spellEnd"/>
      <w:r w:rsidRPr="008222E8">
        <w:rPr>
          <w:rFonts w:ascii="Arial" w:hAnsi="Arial" w:cs="Arial"/>
          <w:lang w:val="hr-HR"/>
        </w:rPr>
        <w:t xml:space="preserve"> 4. </w:t>
      </w:r>
      <w:proofErr w:type="spellStart"/>
      <w:r w:rsidRPr="002C18BA">
        <w:rPr>
          <w:rFonts w:ascii="Arial" w:hAnsi="Arial" w:cs="Arial"/>
        </w:rPr>
        <w:t>ovoga</w:t>
      </w:r>
      <w:proofErr w:type="spellEnd"/>
      <w:r w:rsidRPr="008222E8">
        <w:rPr>
          <w:rFonts w:ascii="Arial" w:hAnsi="Arial" w:cs="Arial"/>
          <w:lang w:val="hr-HR"/>
        </w:rPr>
        <w:t xml:space="preserve"> č</w:t>
      </w:r>
      <w:proofErr w:type="spellStart"/>
      <w:r w:rsidRPr="002C18BA">
        <w:rPr>
          <w:rFonts w:ascii="Arial" w:hAnsi="Arial" w:cs="Arial"/>
        </w:rPr>
        <w:t>lanka</w:t>
      </w:r>
      <w:proofErr w:type="spellEnd"/>
      <w:r w:rsidRPr="008222E8">
        <w:rPr>
          <w:rFonts w:ascii="Arial" w:hAnsi="Arial" w:cs="Arial"/>
          <w:lang w:val="hr-HR"/>
        </w:rPr>
        <w:t xml:space="preserve"> </w:t>
      </w:r>
      <w:r w:rsidRPr="002C18BA">
        <w:rPr>
          <w:rFonts w:ascii="Arial" w:hAnsi="Arial" w:cs="Arial"/>
        </w:rPr>
        <w:t>ne</w:t>
      </w:r>
      <w:r w:rsidRPr="008222E8">
        <w:rPr>
          <w:rFonts w:ascii="Arial" w:hAnsi="Arial" w:cs="Arial"/>
          <w:lang w:val="hr-HR"/>
        </w:rPr>
        <w:t xml:space="preserve"> </w:t>
      </w:r>
      <w:proofErr w:type="spellStart"/>
      <w:r w:rsidRPr="002C18BA">
        <w:rPr>
          <w:rFonts w:ascii="Arial" w:hAnsi="Arial" w:cs="Arial"/>
        </w:rPr>
        <w:t>primjenjuje</w:t>
      </w:r>
      <w:proofErr w:type="spellEnd"/>
      <w:r w:rsidRPr="008222E8">
        <w:rPr>
          <w:rFonts w:ascii="Arial" w:hAnsi="Arial" w:cs="Arial"/>
          <w:lang w:val="hr-HR"/>
        </w:rPr>
        <w:t xml:space="preserve"> </w:t>
      </w:r>
      <w:r w:rsidRPr="002C18BA">
        <w:rPr>
          <w:rFonts w:ascii="Arial" w:hAnsi="Arial" w:cs="Arial"/>
        </w:rPr>
        <w:t>se</w:t>
      </w:r>
      <w:r w:rsidRPr="008222E8">
        <w:rPr>
          <w:rFonts w:ascii="Arial" w:hAnsi="Arial" w:cs="Arial"/>
          <w:lang w:val="hr-HR"/>
        </w:rPr>
        <w:t xml:space="preserve"> </w:t>
      </w:r>
      <w:proofErr w:type="spellStart"/>
      <w:r w:rsidRPr="002C18BA">
        <w:rPr>
          <w:rFonts w:ascii="Arial" w:hAnsi="Arial" w:cs="Arial"/>
        </w:rPr>
        <w:t>na</w:t>
      </w:r>
      <w:proofErr w:type="spellEnd"/>
      <w:r w:rsidRPr="008222E8">
        <w:rPr>
          <w:rFonts w:ascii="Arial" w:hAnsi="Arial" w:cs="Arial"/>
          <w:lang w:val="hr-HR"/>
        </w:rPr>
        <w:t xml:space="preserve"> </w:t>
      </w:r>
      <w:proofErr w:type="spellStart"/>
      <w:r w:rsidRPr="002C18BA">
        <w:rPr>
          <w:rFonts w:ascii="Arial" w:hAnsi="Arial" w:cs="Arial"/>
        </w:rPr>
        <w:t>konstituiraju</w:t>
      </w:r>
      <w:proofErr w:type="spellEnd"/>
      <w:r w:rsidRPr="008222E8">
        <w:rPr>
          <w:rFonts w:ascii="Arial" w:hAnsi="Arial" w:cs="Arial"/>
          <w:lang w:val="hr-HR"/>
        </w:rPr>
        <w:t>ć</w:t>
      </w:r>
      <w:r w:rsidRPr="002C18BA">
        <w:rPr>
          <w:rFonts w:ascii="Arial" w:hAnsi="Arial" w:cs="Arial"/>
        </w:rPr>
        <w:t>u</w:t>
      </w:r>
      <w:r w:rsidRPr="008222E8">
        <w:rPr>
          <w:rFonts w:ascii="Arial" w:hAnsi="Arial" w:cs="Arial"/>
          <w:lang w:val="hr-HR"/>
        </w:rPr>
        <w:t xml:space="preserve"> </w:t>
      </w:r>
      <w:proofErr w:type="spellStart"/>
      <w:r w:rsidRPr="002C18BA">
        <w:rPr>
          <w:rFonts w:ascii="Arial" w:hAnsi="Arial" w:cs="Arial"/>
        </w:rPr>
        <w:t>sjednicu</w:t>
      </w:r>
      <w:proofErr w:type="spellEnd"/>
      <w:r w:rsidRPr="008222E8">
        <w:rPr>
          <w:rFonts w:ascii="Arial" w:hAnsi="Arial" w:cs="Arial"/>
          <w:lang w:val="hr-HR"/>
        </w:rPr>
        <w:t>.</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8</w:t>
      </w:r>
      <w:r w:rsidRPr="002C18BA">
        <w:rPr>
          <w:rFonts w:ascii="Arial" w:hAnsi="Arial" w:cs="Arial"/>
        </w:rPr>
        <w:t>.</w:t>
      </w:r>
    </w:p>
    <w:p w:rsidR="00A05B4C" w:rsidRPr="002C18BA" w:rsidRDefault="00A05B4C" w:rsidP="00C81685">
      <w:pPr>
        <w:pStyle w:val="Tijeloteksta"/>
        <w:numPr>
          <w:ilvl w:val="0"/>
          <w:numId w:val="50"/>
        </w:numPr>
        <w:rPr>
          <w:rFonts w:ascii="Arial" w:hAnsi="Arial" w:cs="Arial"/>
        </w:rPr>
      </w:pPr>
      <w:r w:rsidRPr="00671FFA">
        <w:rPr>
          <w:rFonts w:ascii="Arial" w:hAnsi="Arial" w:cs="Arial"/>
        </w:rPr>
        <w:t>Primjedbe na zapisnik</w:t>
      </w:r>
      <w:r w:rsidRPr="002C18BA">
        <w:rPr>
          <w:rFonts w:ascii="Arial" w:hAnsi="Arial" w:cs="Arial"/>
        </w:rPr>
        <w:t xml:space="preserve"> iz članka 5</w:t>
      </w:r>
      <w:r w:rsidR="00F83924">
        <w:rPr>
          <w:rFonts w:ascii="Arial" w:hAnsi="Arial" w:cs="Arial"/>
        </w:rPr>
        <w:t>7</w:t>
      </w:r>
      <w:r w:rsidRPr="002C18BA">
        <w:rPr>
          <w:rFonts w:ascii="Arial" w:hAnsi="Arial" w:cs="Arial"/>
        </w:rPr>
        <w:t>. stavka 4. ovoga statuta članovi mogu dati u pisanom obliku kada je zapisnik dostavljen članovima uz poziv za sjednicu.</w:t>
      </w:r>
    </w:p>
    <w:p w:rsidR="00A05B4C" w:rsidRPr="002C18BA" w:rsidRDefault="00A05B4C" w:rsidP="00C81685">
      <w:pPr>
        <w:pStyle w:val="Tijeloteksta"/>
        <w:numPr>
          <w:ilvl w:val="0"/>
          <w:numId w:val="50"/>
        </w:numPr>
        <w:rPr>
          <w:rFonts w:ascii="Arial" w:hAnsi="Arial" w:cs="Arial"/>
        </w:rPr>
      </w:pPr>
      <w:r w:rsidRPr="002C18BA">
        <w:rPr>
          <w:rFonts w:ascii="Arial" w:hAnsi="Arial" w:cs="Arial"/>
        </w:rPr>
        <w:t>Ako zapisnik nije dostavljen uz poziv za sjednicu, članovi na sjednici daju primjedbe usmeno.</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5</w:t>
      </w:r>
      <w:r w:rsidR="00F83924">
        <w:rPr>
          <w:rFonts w:ascii="Arial" w:hAnsi="Arial" w:cs="Arial"/>
        </w:rPr>
        <w:t>9</w:t>
      </w:r>
      <w:r w:rsidRPr="002C18BA">
        <w:rPr>
          <w:rFonts w:ascii="Arial" w:hAnsi="Arial" w:cs="Arial"/>
        </w:rPr>
        <w:t>.</w:t>
      </w:r>
    </w:p>
    <w:p w:rsidR="00A05B4C" w:rsidRPr="002C18BA" w:rsidRDefault="00A05B4C" w:rsidP="00C81685">
      <w:pPr>
        <w:pStyle w:val="Tijeloteksta"/>
        <w:numPr>
          <w:ilvl w:val="0"/>
          <w:numId w:val="51"/>
        </w:numPr>
        <w:rPr>
          <w:rFonts w:ascii="Arial" w:hAnsi="Arial" w:cs="Arial"/>
        </w:rPr>
      </w:pPr>
      <w:r w:rsidRPr="00671FFA">
        <w:rPr>
          <w:rFonts w:ascii="Arial" w:hAnsi="Arial" w:cs="Arial"/>
        </w:rPr>
        <w:t>Dnevni red</w:t>
      </w:r>
      <w:r w:rsidRPr="002C18BA">
        <w:rPr>
          <w:rFonts w:ascii="Arial" w:hAnsi="Arial" w:cs="Arial"/>
        </w:rPr>
        <w:t xml:space="preserve"> sjednice utvrđuju članovi na temelju prijedloga dnevnog reda koji je naznačen u pozivu za sjednicu.</w:t>
      </w:r>
    </w:p>
    <w:p w:rsidR="00A05B4C" w:rsidRPr="002C18BA" w:rsidRDefault="00A05B4C" w:rsidP="00C81685">
      <w:pPr>
        <w:numPr>
          <w:ilvl w:val="0"/>
          <w:numId w:val="51"/>
        </w:numPr>
        <w:jc w:val="both"/>
        <w:rPr>
          <w:rFonts w:ascii="Arial" w:hAnsi="Arial" w:cs="Arial"/>
          <w:lang w:val="hr-HR"/>
        </w:rPr>
      </w:pPr>
      <w:r w:rsidRPr="002C18BA">
        <w:rPr>
          <w:rFonts w:ascii="Arial" w:hAnsi="Arial" w:cs="Arial"/>
          <w:lang w:val="hr-HR"/>
        </w:rPr>
        <w:t>Svaki član ima pravo zahtijevati da se o pojedinoj točki predloženog dnevnog reda ne raspravlja ako ona nije odgovarajuće pripremljena ili ako na sjednici nije nazočan potrebni izvjestitelj.</w:t>
      </w:r>
    </w:p>
    <w:p w:rsidR="00A05B4C" w:rsidRPr="002C18BA" w:rsidRDefault="00A05B4C" w:rsidP="00C81685">
      <w:pPr>
        <w:numPr>
          <w:ilvl w:val="0"/>
          <w:numId w:val="51"/>
        </w:numPr>
        <w:jc w:val="both"/>
        <w:rPr>
          <w:rFonts w:ascii="Arial" w:hAnsi="Arial" w:cs="Arial"/>
          <w:lang w:val="hr-HR"/>
        </w:rPr>
      </w:pPr>
      <w:r w:rsidRPr="002C18BA">
        <w:rPr>
          <w:rFonts w:ascii="Arial" w:hAnsi="Arial" w:cs="Arial"/>
          <w:lang w:val="hr-HR"/>
        </w:rPr>
        <w:t>Predsjedavatelj sjednice proglašava utvrđeni dnevni red.</w:t>
      </w:r>
    </w:p>
    <w:p w:rsidR="00A05B4C" w:rsidRPr="005E69AB" w:rsidRDefault="00A05B4C" w:rsidP="00C81685">
      <w:pPr>
        <w:numPr>
          <w:ilvl w:val="0"/>
          <w:numId w:val="51"/>
        </w:numPr>
        <w:jc w:val="both"/>
        <w:rPr>
          <w:rFonts w:ascii="Arial" w:hAnsi="Arial" w:cs="Arial"/>
          <w:lang w:val="hr-HR"/>
        </w:rPr>
      </w:pPr>
      <w:r w:rsidRPr="005E69AB">
        <w:rPr>
          <w:rFonts w:ascii="Arial" w:hAnsi="Arial" w:cs="Arial"/>
          <w:lang w:val="hr-HR"/>
        </w:rPr>
        <w:t>Utvrđeni dnevni red ne može se tijekom sjednice mijenjati.</w:t>
      </w:r>
    </w:p>
    <w:p w:rsidR="00A05B4C" w:rsidRPr="002C18BA" w:rsidRDefault="00A05B4C" w:rsidP="00A05B4C">
      <w:pPr>
        <w:pStyle w:val="Tijeloteksta"/>
        <w:rPr>
          <w:rFonts w:ascii="Arial" w:hAnsi="Arial" w:cs="Arial"/>
        </w:rPr>
      </w:pPr>
    </w:p>
    <w:p w:rsidR="00A05B4C" w:rsidRPr="002C18BA" w:rsidRDefault="00F83924" w:rsidP="00A05B4C">
      <w:pPr>
        <w:pStyle w:val="Tijeloteksta"/>
        <w:jc w:val="center"/>
        <w:rPr>
          <w:rFonts w:ascii="Arial" w:hAnsi="Arial" w:cs="Arial"/>
        </w:rPr>
      </w:pPr>
      <w:r>
        <w:rPr>
          <w:rFonts w:ascii="Arial" w:hAnsi="Arial" w:cs="Arial"/>
        </w:rPr>
        <w:t>Članak 60</w:t>
      </w:r>
      <w:r w:rsidR="00A05B4C" w:rsidRPr="002C18BA">
        <w:rPr>
          <w:rFonts w:ascii="Arial" w:hAnsi="Arial" w:cs="Arial"/>
        </w:rPr>
        <w:t>.</w:t>
      </w:r>
    </w:p>
    <w:p w:rsidR="00A05B4C" w:rsidRPr="002C18BA" w:rsidRDefault="00A05B4C" w:rsidP="00C81685">
      <w:pPr>
        <w:pStyle w:val="Tijeloteksta"/>
        <w:numPr>
          <w:ilvl w:val="0"/>
          <w:numId w:val="178"/>
        </w:numPr>
        <w:rPr>
          <w:rFonts w:ascii="Arial" w:hAnsi="Arial" w:cs="Arial"/>
        </w:rPr>
      </w:pPr>
      <w:r w:rsidRPr="002C18BA">
        <w:rPr>
          <w:rFonts w:ascii="Arial" w:hAnsi="Arial" w:cs="Arial"/>
        </w:rPr>
        <w:t>Nakon utvrđenog dnevnog reda prelazi se na raspravu o predmetima, redoslijedom koji je utvrđen u dnevnom redu.</w:t>
      </w:r>
    </w:p>
    <w:p w:rsidR="00A05B4C" w:rsidRDefault="00A05B4C" w:rsidP="00A05B4C">
      <w:pPr>
        <w:pStyle w:val="Tijeloteksta"/>
        <w:jc w:val="center"/>
        <w:rPr>
          <w:rFonts w:ascii="Arial" w:hAnsi="Arial" w:cs="Arial"/>
        </w:rPr>
      </w:pPr>
    </w:p>
    <w:p w:rsidR="00A05B4C" w:rsidRPr="002C18BA" w:rsidRDefault="00F83924" w:rsidP="00A05B4C">
      <w:pPr>
        <w:pStyle w:val="Tijeloteksta"/>
        <w:jc w:val="center"/>
        <w:rPr>
          <w:rFonts w:ascii="Arial" w:hAnsi="Arial" w:cs="Arial"/>
        </w:rPr>
      </w:pPr>
      <w:r>
        <w:rPr>
          <w:rFonts w:ascii="Arial" w:hAnsi="Arial" w:cs="Arial"/>
        </w:rPr>
        <w:t>Članak 61</w:t>
      </w:r>
      <w:r w:rsidR="00A05B4C" w:rsidRPr="002C18BA">
        <w:rPr>
          <w:rFonts w:ascii="Arial" w:hAnsi="Arial" w:cs="Arial"/>
        </w:rPr>
        <w:t>.</w:t>
      </w:r>
    </w:p>
    <w:p w:rsidR="00A05B4C" w:rsidRPr="002C18BA" w:rsidRDefault="00A05B4C" w:rsidP="00C81685">
      <w:pPr>
        <w:pStyle w:val="Tijeloteksta"/>
        <w:numPr>
          <w:ilvl w:val="0"/>
          <w:numId w:val="123"/>
        </w:numPr>
        <w:rPr>
          <w:rFonts w:ascii="Arial" w:hAnsi="Arial" w:cs="Arial"/>
        </w:rPr>
      </w:pPr>
      <w:r w:rsidRPr="002C18BA">
        <w:rPr>
          <w:rFonts w:ascii="Arial" w:hAnsi="Arial" w:cs="Arial"/>
        </w:rPr>
        <w:t xml:space="preserve">Materijale na sjednici </w:t>
      </w:r>
      <w:r w:rsidRPr="00671FFA">
        <w:rPr>
          <w:rFonts w:ascii="Arial" w:hAnsi="Arial" w:cs="Arial"/>
        </w:rPr>
        <w:t>obrazlaže</w:t>
      </w:r>
      <w:r w:rsidRPr="002C18BA">
        <w:rPr>
          <w:rFonts w:ascii="Arial" w:hAnsi="Arial" w:cs="Arial"/>
        </w:rPr>
        <w:t xml:space="preserve"> ravnatelj ili osoba koja je materijal pripremila, odnosno na koju se </w:t>
      </w:r>
      <w:r w:rsidRPr="00671FFA">
        <w:rPr>
          <w:rFonts w:ascii="Arial" w:hAnsi="Arial" w:cs="Arial"/>
        </w:rPr>
        <w:t xml:space="preserve">materijal </w:t>
      </w:r>
      <w:r w:rsidRPr="002C18BA">
        <w:rPr>
          <w:rFonts w:ascii="Arial" w:hAnsi="Arial" w:cs="Arial"/>
        </w:rPr>
        <w:t>odnosi.</w:t>
      </w:r>
    </w:p>
    <w:p w:rsidR="00A05B4C" w:rsidRPr="002C18BA" w:rsidRDefault="00A05B4C" w:rsidP="00C81685">
      <w:pPr>
        <w:pStyle w:val="Tijeloteksta"/>
        <w:numPr>
          <w:ilvl w:val="0"/>
          <w:numId w:val="123"/>
        </w:numPr>
        <w:rPr>
          <w:rFonts w:ascii="Arial" w:hAnsi="Arial" w:cs="Arial"/>
        </w:rPr>
      </w:pPr>
      <w:r w:rsidRPr="002C18BA">
        <w:rPr>
          <w:rFonts w:ascii="Arial" w:hAnsi="Arial" w:cs="Arial"/>
        </w:rPr>
        <w:t>Kada su članovima dostavljeni materijali za sjednicu na temelju kojih se donosi određeni opći ili pojedinačni akt, izvjestitelj je dužan samo kratko iznijeti sadržaj materijala, odnosno predloženih akata.</w:t>
      </w:r>
    </w:p>
    <w:p w:rsidR="00AC21BA" w:rsidRDefault="00AC21BA"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2</w:t>
      </w:r>
      <w:r w:rsidRPr="002C18BA">
        <w:rPr>
          <w:rFonts w:ascii="Arial" w:hAnsi="Arial" w:cs="Arial"/>
        </w:rPr>
        <w:t>.</w:t>
      </w:r>
    </w:p>
    <w:p w:rsidR="00A05B4C" w:rsidRPr="002C18BA" w:rsidRDefault="00A05B4C" w:rsidP="00C81685">
      <w:pPr>
        <w:numPr>
          <w:ilvl w:val="0"/>
          <w:numId w:val="52"/>
        </w:numPr>
        <w:jc w:val="both"/>
        <w:rPr>
          <w:rFonts w:ascii="Arial" w:hAnsi="Arial" w:cs="Arial"/>
          <w:lang w:val="hr-HR"/>
        </w:rPr>
      </w:pPr>
      <w:r w:rsidRPr="002C18BA">
        <w:rPr>
          <w:rFonts w:ascii="Arial" w:hAnsi="Arial" w:cs="Arial"/>
          <w:lang w:val="hr-HR"/>
        </w:rPr>
        <w:t xml:space="preserve">Predsjedavatelj daje riječ </w:t>
      </w:r>
      <w:r w:rsidRPr="00671FFA">
        <w:rPr>
          <w:rFonts w:ascii="Arial" w:hAnsi="Arial" w:cs="Arial"/>
          <w:lang w:val="hr-HR"/>
        </w:rPr>
        <w:t>prijavljenima za raspravu</w:t>
      </w:r>
      <w:r w:rsidRPr="002C18BA">
        <w:rPr>
          <w:rFonts w:ascii="Arial" w:hAnsi="Arial" w:cs="Arial"/>
          <w:lang w:val="hr-HR"/>
        </w:rPr>
        <w:t xml:space="preserve"> prema redoslijedu kojim su se prijavili.</w:t>
      </w:r>
    </w:p>
    <w:p w:rsidR="00A05B4C" w:rsidRPr="002C18BA" w:rsidRDefault="00A05B4C" w:rsidP="00C81685">
      <w:pPr>
        <w:numPr>
          <w:ilvl w:val="0"/>
          <w:numId w:val="52"/>
        </w:numPr>
        <w:jc w:val="both"/>
        <w:rPr>
          <w:rFonts w:ascii="Arial" w:hAnsi="Arial" w:cs="Arial"/>
          <w:lang w:val="hr-HR"/>
        </w:rPr>
      </w:pPr>
      <w:r w:rsidRPr="00843753">
        <w:rPr>
          <w:rFonts w:ascii="Arial" w:hAnsi="Arial" w:cs="Arial"/>
          <w:lang w:val="pl-PL"/>
        </w:rPr>
        <w:t>Na</w:t>
      </w:r>
      <w:r w:rsidRPr="008222E8">
        <w:rPr>
          <w:rFonts w:ascii="Arial" w:hAnsi="Arial" w:cs="Arial"/>
          <w:lang w:val="hr-HR"/>
        </w:rPr>
        <w:t xml:space="preserve"> </w:t>
      </w:r>
      <w:r w:rsidRPr="00843753">
        <w:rPr>
          <w:rFonts w:ascii="Arial" w:hAnsi="Arial" w:cs="Arial"/>
          <w:lang w:val="pl-PL"/>
        </w:rPr>
        <w:t>sjednici</w:t>
      </w:r>
      <w:r w:rsidRPr="008222E8">
        <w:rPr>
          <w:rFonts w:ascii="Arial" w:hAnsi="Arial" w:cs="Arial"/>
          <w:lang w:val="hr-HR"/>
        </w:rPr>
        <w:t xml:space="preserve"> </w:t>
      </w:r>
      <w:r w:rsidRPr="00843753">
        <w:rPr>
          <w:rFonts w:ascii="Arial" w:hAnsi="Arial" w:cs="Arial"/>
          <w:lang w:val="pl-PL"/>
        </w:rPr>
        <w:t>nitko</w:t>
      </w:r>
      <w:r w:rsidRPr="008222E8">
        <w:rPr>
          <w:rFonts w:ascii="Arial" w:hAnsi="Arial" w:cs="Arial"/>
          <w:lang w:val="hr-HR"/>
        </w:rPr>
        <w:t xml:space="preserve"> </w:t>
      </w:r>
      <w:r w:rsidRPr="00843753">
        <w:rPr>
          <w:rFonts w:ascii="Arial" w:hAnsi="Arial" w:cs="Arial"/>
          <w:lang w:val="pl-PL"/>
        </w:rPr>
        <w:t>ne</w:t>
      </w:r>
      <w:r w:rsidRPr="008222E8">
        <w:rPr>
          <w:rFonts w:ascii="Arial" w:hAnsi="Arial" w:cs="Arial"/>
          <w:lang w:val="hr-HR"/>
        </w:rPr>
        <w:t xml:space="preserve"> </w:t>
      </w:r>
      <w:r w:rsidRPr="00843753">
        <w:rPr>
          <w:rFonts w:ascii="Arial" w:hAnsi="Arial" w:cs="Arial"/>
          <w:lang w:val="pl-PL"/>
        </w:rPr>
        <w:t>mo</w:t>
      </w:r>
      <w:r w:rsidRPr="008222E8">
        <w:rPr>
          <w:rFonts w:ascii="Arial" w:hAnsi="Arial" w:cs="Arial"/>
          <w:lang w:val="hr-HR"/>
        </w:rPr>
        <w:t>ž</w:t>
      </w:r>
      <w:r w:rsidRPr="00843753">
        <w:rPr>
          <w:rFonts w:ascii="Arial" w:hAnsi="Arial" w:cs="Arial"/>
          <w:lang w:val="pl-PL"/>
        </w:rPr>
        <w:t>e</w:t>
      </w:r>
      <w:r w:rsidRPr="008222E8">
        <w:rPr>
          <w:rFonts w:ascii="Arial" w:hAnsi="Arial" w:cs="Arial"/>
          <w:lang w:val="hr-HR"/>
        </w:rPr>
        <w:t xml:space="preserve"> </w:t>
      </w:r>
      <w:r w:rsidRPr="00843753">
        <w:rPr>
          <w:rFonts w:ascii="Arial" w:hAnsi="Arial" w:cs="Arial"/>
          <w:lang w:val="pl-PL"/>
        </w:rPr>
        <w:t>govoriti</w:t>
      </w:r>
      <w:r w:rsidRPr="008222E8">
        <w:rPr>
          <w:rFonts w:ascii="Arial" w:hAnsi="Arial" w:cs="Arial"/>
          <w:lang w:val="hr-HR"/>
        </w:rPr>
        <w:t xml:space="preserve"> </w:t>
      </w:r>
      <w:r w:rsidRPr="00843753">
        <w:rPr>
          <w:rFonts w:ascii="Arial" w:hAnsi="Arial" w:cs="Arial"/>
          <w:lang w:val="pl-PL"/>
        </w:rPr>
        <w:t>dok</w:t>
      </w:r>
      <w:r w:rsidRPr="008222E8">
        <w:rPr>
          <w:rFonts w:ascii="Arial" w:hAnsi="Arial" w:cs="Arial"/>
          <w:lang w:val="hr-HR"/>
        </w:rPr>
        <w:t xml:space="preserve"> </w:t>
      </w:r>
      <w:r w:rsidRPr="00843753">
        <w:rPr>
          <w:rFonts w:ascii="Arial" w:hAnsi="Arial" w:cs="Arial"/>
          <w:lang w:val="pl-PL"/>
        </w:rPr>
        <w:t>ne</w:t>
      </w:r>
      <w:r w:rsidRPr="008222E8">
        <w:rPr>
          <w:rFonts w:ascii="Arial" w:hAnsi="Arial" w:cs="Arial"/>
          <w:lang w:val="hr-HR"/>
        </w:rPr>
        <w:t xml:space="preserve"> </w:t>
      </w:r>
      <w:r w:rsidRPr="00843753">
        <w:rPr>
          <w:rFonts w:ascii="Arial" w:hAnsi="Arial" w:cs="Arial"/>
          <w:lang w:val="pl-PL"/>
        </w:rPr>
        <w:t>dobije</w:t>
      </w:r>
      <w:r w:rsidRPr="008222E8">
        <w:rPr>
          <w:rFonts w:ascii="Arial" w:hAnsi="Arial" w:cs="Arial"/>
          <w:lang w:val="hr-HR"/>
        </w:rPr>
        <w:t xml:space="preserve"> </w:t>
      </w:r>
      <w:r w:rsidRPr="00843753">
        <w:rPr>
          <w:rFonts w:ascii="Arial" w:hAnsi="Arial" w:cs="Arial"/>
          <w:lang w:val="pl-PL"/>
        </w:rPr>
        <w:t>rije</w:t>
      </w:r>
      <w:r w:rsidRPr="008222E8">
        <w:rPr>
          <w:rFonts w:ascii="Arial" w:hAnsi="Arial" w:cs="Arial"/>
          <w:lang w:val="hr-HR"/>
        </w:rPr>
        <w:t xml:space="preserve">č </w:t>
      </w:r>
      <w:r w:rsidRPr="00843753">
        <w:rPr>
          <w:rFonts w:ascii="Arial" w:hAnsi="Arial" w:cs="Arial"/>
          <w:lang w:val="pl-PL"/>
        </w:rPr>
        <w:t>od</w:t>
      </w:r>
      <w:r w:rsidRPr="008222E8">
        <w:rPr>
          <w:rFonts w:ascii="Arial" w:hAnsi="Arial" w:cs="Arial"/>
          <w:lang w:val="hr-HR"/>
        </w:rPr>
        <w:t xml:space="preserve"> </w:t>
      </w:r>
      <w:r w:rsidRPr="00843753">
        <w:rPr>
          <w:rFonts w:ascii="Arial" w:hAnsi="Arial" w:cs="Arial"/>
          <w:lang w:val="pl-PL"/>
        </w:rPr>
        <w:t>predsjedavatelja</w:t>
      </w:r>
      <w:r w:rsidRPr="008222E8">
        <w:rPr>
          <w:rFonts w:ascii="Arial" w:hAnsi="Arial" w:cs="Arial"/>
          <w:lang w:val="hr-HR"/>
        </w:rPr>
        <w:t>.</w:t>
      </w:r>
    </w:p>
    <w:p w:rsidR="003236A9" w:rsidRPr="005E69AB" w:rsidRDefault="00A05B4C" w:rsidP="00C81685">
      <w:pPr>
        <w:numPr>
          <w:ilvl w:val="0"/>
          <w:numId w:val="52"/>
        </w:numPr>
        <w:jc w:val="both"/>
        <w:rPr>
          <w:rFonts w:ascii="Arial" w:hAnsi="Arial" w:cs="Arial"/>
          <w:lang w:val="pl-PL"/>
        </w:rPr>
      </w:pPr>
      <w:r w:rsidRPr="005E69AB">
        <w:rPr>
          <w:rFonts w:ascii="Arial" w:hAnsi="Arial" w:cs="Arial"/>
          <w:lang w:val="pl-PL"/>
        </w:rPr>
        <w:t>Izvan reda prijavljivanja predsjedavatelj će dati riječ izvjestitelju o određenoj točki dnevnog reda ako on to zatraži zbog dopunskog objašnjenja pojedinog predmeta.</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3</w:t>
      </w:r>
      <w:r w:rsidRPr="002C18BA">
        <w:rPr>
          <w:rFonts w:ascii="Arial" w:hAnsi="Arial" w:cs="Arial"/>
        </w:rPr>
        <w:t>.</w:t>
      </w:r>
    </w:p>
    <w:p w:rsidR="00A05B4C" w:rsidRPr="002C18BA" w:rsidRDefault="00A05B4C" w:rsidP="00C81685">
      <w:pPr>
        <w:pStyle w:val="Tijeloteksta"/>
        <w:numPr>
          <w:ilvl w:val="0"/>
          <w:numId w:val="53"/>
        </w:numPr>
        <w:rPr>
          <w:rFonts w:ascii="Arial" w:hAnsi="Arial" w:cs="Arial"/>
        </w:rPr>
      </w:pPr>
      <w:r w:rsidRPr="002C18BA">
        <w:rPr>
          <w:rFonts w:ascii="Arial" w:hAnsi="Arial" w:cs="Arial"/>
        </w:rPr>
        <w:t>Osoba koja sudjeluje u raspravi, može o istom predmetu govoriti više puta, ali samo uz dopuštenje predsjedavatelja.</w:t>
      </w:r>
    </w:p>
    <w:p w:rsidR="00A05B4C" w:rsidRPr="002C18BA" w:rsidRDefault="00A05B4C" w:rsidP="00C81685">
      <w:pPr>
        <w:numPr>
          <w:ilvl w:val="0"/>
          <w:numId w:val="53"/>
        </w:numPr>
        <w:jc w:val="both"/>
        <w:rPr>
          <w:rFonts w:ascii="Arial" w:hAnsi="Arial" w:cs="Arial"/>
          <w:lang w:val="hr-HR"/>
        </w:rPr>
      </w:pPr>
      <w:r w:rsidRPr="002C18BA">
        <w:rPr>
          <w:rFonts w:ascii="Arial" w:hAnsi="Arial" w:cs="Arial"/>
          <w:lang w:val="hr-HR"/>
        </w:rPr>
        <w:t>Na prijedlog predsjedava</w:t>
      </w:r>
      <w:r>
        <w:rPr>
          <w:rFonts w:ascii="Arial" w:hAnsi="Arial" w:cs="Arial"/>
          <w:lang w:val="hr-HR"/>
        </w:rPr>
        <w:t>telja ili člana Š</w:t>
      </w:r>
      <w:r w:rsidRPr="002C18BA">
        <w:rPr>
          <w:rFonts w:ascii="Arial" w:hAnsi="Arial" w:cs="Arial"/>
          <w:lang w:val="hr-HR"/>
        </w:rPr>
        <w:t>kolski odbor može odlučiti da se uskrati riječ sudioniku u raspravi koji je već govorio o istom predmetu.</w:t>
      </w:r>
    </w:p>
    <w:p w:rsidR="00A05B4C" w:rsidRPr="002C18BA" w:rsidRDefault="00A05B4C" w:rsidP="00C81685">
      <w:pPr>
        <w:numPr>
          <w:ilvl w:val="0"/>
          <w:numId w:val="53"/>
        </w:numPr>
        <w:jc w:val="both"/>
        <w:rPr>
          <w:rFonts w:ascii="Arial" w:hAnsi="Arial" w:cs="Arial"/>
          <w:lang w:val="hr-HR"/>
        </w:rPr>
      </w:pPr>
      <w:r w:rsidRPr="002C18BA">
        <w:rPr>
          <w:rFonts w:ascii="Arial" w:hAnsi="Arial" w:cs="Arial"/>
          <w:lang w:val="hr-HR"/>
        </w:rPr>
        <w:t>Pravo na ponovno sudjelovanje u raspravi sudionik ima tek nakon što završe s izlaganjem osobe koje su se prvi put prijavile i dobile riječ.</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4</w:t>
      </w:r>
      <w:r w:rsidRPr="002C18BA">
        <w:rPr>
          <w:rFonts w:ascii="Arial" w:hAnsi="Arial" w:cs="Arial"/>
        </w:rPr>
        <w:t>.</w:t>
      </w:r>
    </w:p>
    <w:p w:rsidR="00A05B4C" w:rsidRPr="002C18BA" w:rsidRDefault="00A05B4C" w:rsidP="00C81685">
      <w:pPr>
        <w:numPr>
          <w:ilvl w:val="0"/>
          <w:numId w:val="54"/>
        </w:numPr>
        <w:jc w:val="both"/>
        <w:rPr>
          <w:rFonts w:ascii="Arial" w:hAnsi="Arial" w:cs="Arial"/>
          <w:lang w:val="hr-HR"/>
        </w:rPr>
      </w:pPr>
      <w:r w:rsidRPr="002C18BA">
        <w:rPr>
          <w:rFonts w:ascii="Arial" w:hAnsi="Arial" w:cs="Arial"/>
          <w:lang w:val="hr-HR"/>
        </w:rPr>
        <w:lastRenderedPageBreak/>
        <w:t xml:space="preserve">Sudionik u raspravi koji dobije riječ, </w:t>
      </w:r>
      <w:r w:rsidRPr="00CB56E8">
        <w:rPr>
          <w:rFonts w:ascii="Arial" w:hAnsi="Arial" w:cs="Arial"/>
          <w:lang w:val="hr-HR"/>
        </w:rPr>
        <w:t>obvezan je pridržavati se predmeta rasprave</w:t>
      </w:r>
      <w:r w:rsidRPr="002C18BA">
        <w:rPr>
          <w:rFonts w:ascii="Arial" w:hAnsi="Arial" w:cs="Arial"/>
          <w:lang w:val="hr-HR"/>
        </w:rPr>
        <w:t xml:space="preserve"> prema utvrđenom dnevnom redu.</w:t>
      </w:r>
    </w:p>
    <w:p w:rsidR="00A05B4C" w:rsidRPr="002C18BA" w:rsidRDefault="00A05B4C" w:rsidP="00C81685">
      <w:pPr>
        <w:numPr>
          <w:ilvl w:val="0"/>
          <w:numId w:val="54"/>
        </w:numPr>
        <w:jc w:val="both"/>
        <w:rPr>
          <w:rFonts w:ascii="Arial" w:hAnsi="Arial" w:cs="Arial"/>
          <w:lang w:val="hr-HR"/>
        </w:rPr>
      </w:pPr>
      <w:r w:rsidRPr="002C18BA">
        <w:rPr>
          <w:rFonts w:ascii="Arial" w:hAnsi="Arial" w:cs="Arial"/>
          <w:lang w:val="hr-HR"/>
        </w:rPr>
        <w:t>Ako se sudionik u raspravi u svom izlaganju udalji od predmeta o kojem se raspravlja, predsjedavatelj ga treba upozoriti da se pridržava dnevnog reda.</w:t>
      </w:r>
    </w:p>
    <w:p w:rsidR="00A05B4C" w:rsidRPr="002C18BA" w:rsidRDefault="00A05B4C" w:rsidP="00C81685">
      <w:pPr>
        <w:numPr>
          <w:ilvl w:val="0"/>
          <w:numId w:val="54"/>
        </w:numPr>
        <w:jc w:val="both"/>
        <w:rPr>
          <w:rFonts w:ascii="Arial" w:hAnsi="Arial" w:cs="Arial"/>
          <w:lang w:val="hr-HR"/>
        </w:rPr>
      </w:pPr>
      <w:r w:rsidRPr="002C18BA">
        <w:rPr>
          <w:rFonts w:ascii="Arial" w:hAnsi="Arial" w:cs="Arial"/>
          <w:lang w:val="hr-HR"/>
        </w:rPr>
        <w:t>Ako isti ne postupi prema upozorenju, predsjedavatelj je ovlašten uskratiti mu dalje sudjelovanje u raspravi o toj točki dnevnog reda.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5</w:t>
      </w:r>
      <w:r w:rsidRPr="002C18BA">
        <w:rPr>
          <w:rFonts w:ascii="Arial" w:hAnsi="Arial" w:cs="Arial"/>
        </w:rPr>
        <w:t>.</w:t>
      </w:r>
    </w:p>
    <w:p w:rsidR="00A05B4C" w:rsidRPr="002C18BA" w:rsidRDefault="00A05B4C" w:rsidP="00C81685">
      <w:pPr>
        <w:pStyle w:val="Tijeloteksta"/>
        <w:numPr>
          <w:ilvl w:val="0"/>
          <w:numId w:val="55"/>
        </w:numPr>
        <w:rPr>
          <w:rFonts w:ascii="Arial" w:hAnsi="Arial" w:cs="Arial"/>
        </w:rPr>
      </w:pPr>
      <w:r w:rsidRPr="002C18BA">
        <w:rPr>
          <w:rFonts w:ascii="Arial" w:hAnsi="Arial" w:cs="Arial"/>
        </w:rPr>
        <w:t xml:space="preserve">Sudionik u raspravi dužan je govoriti kratko i jasno i iznositi prijedloge za rješavanje predmeta o kojima se raspravlja. </w:t>
      </w:r>
    </w:p>
    <w:p w:rsidR="00A05B4C" w:rsidRPr="002C18BA" w:rsidRDefault="00A05B4C" w:rsidP="00C81685">
      <w:pPr>
        <w:pStyle w:val="Tijeloteksta"/>
        <w:numPr>
          <w:ilvl w:val="0"/>
          <w:numId w:val="55"/>
        </w:numPr>
        <w:rPr>
          <w:rFonts w:ascii="Arial" w:hAnsi="Arial" w:cs="Arial"/>
        </w:rPr>
      </w:pPr>
      <w:r w:rsidRPr="002C18BA">
        <w:rPr>
          <w:rFonts w:ascii="Arial" w:hAnsi="Arial" w:cs="Arial"/>
        </w:rPr>
        <w:t>Predsjedavatelj sjednice dužan je skrbiti da sudionika u raspravi nitko ne smeta za vrijeme njegova izlaganja.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6</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Na prijedlog pre</w:t>
      </w:r>
      <w:r>
        <w:rPr>
          <w:rFonts w:ascii="Arial" w:hAnsi="Arial" w:cs="Arial"/>
        </w:rPr>
        <w:t>dsjedavatelja ili drugog člana Š</w:t>
      </w:r>
      <w:r w:rsidRPr="002C18BA">
        <w:rPr>
          <w:rFonts w:ascii="Arial" w:hAnsi="Arial" w:cs="Arial"/>
        </w:rPr>
        <w:t xml:space="preserve">kolski odbor može odlučiti da se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rasprava o pojedinom predmetu prekine i da se predmet ponovno prouči ili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dopuni, odn</w:t>
      </w:r>
      <w:r>
        <w:rPr>
          <w:rFonts w:ascii="Arial" w:hAnsi="Arial" w:cs="Arial"/>
        </w:rPr>
        <w:t>osno da se pribave dodatni poda</w:t>
      </w:r>
      <w:r w:rsidRPr="002C18BA">
        <w:rPr>
          <w:rFonts w:ascii="Arial" w:hAnsi="Arial" w:cs="Arial"/>
        </w:rPr>
        <w:t>ci za iduću sjednicu.</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7</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Kada s</w:t>
      </w:r>
      <w:r>
        <w:rPr>
          <w:rFonts w:ascii="Arial" w:hAnsi="Arial" w:cs="Arial"/>
        </w:rPr>
        <w:t>e na sjednici raspravlja o poda</w:t>
      </w:r>
      <w:r w:rsidRPr="002C18BA">
        <w:rPr>
          <w:rFonts w:ascii="Arial" w:hAnsi="Arial" w:cs="Arial"/>
        </w:rPr>
        <w:t xml:space="preserve">cima ili ispravama koje predstavljaju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poslovnu ili drugu tajnu, predsjedavatelj treba upozoriti članove da se ti podatci ili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isprave smatraju tajnom i da su ih članovi dužni </w:t>
      </w:r>
      <w:r w:rsidRPr="00CB56E8">
        <w:rPr>
          <w:rFonts w:ascii="Arial" w:hAnsi="Arial" w:cs="Arial"/>
        </w:rPr>
        <w:t>čuvati kao tajnu</w:t>
      </w:r>
      <w:r w:rsidRPr="002C18BA">
        <w:rPr>
          <w:rFonts w:ascii="Arial" w:hAnsi="Arial" w:cs="Arial"/>
        </w:rPr>
        <w:t>.</w:t>
      </w:r>
    </w:p>
    <w:p w:rsidR="00AC21BA" w:rsidRDefault="00AC21BA"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8</w:t>
      </w:r>
      <w:r w:rsidRPr="002C18BA">
        <w:rPr>
          <w:rFonts w:ascii="Arial" w:hAnsi="Arial" w:cs="Arial"/>
        </w:rPr>
        <w:t>.</w:t>
      </w:r>
    </w:p>
    <w:p w:rsidR="00A05B4C" w:rsidRPr="002C18BA" w:rsidRDefault="00A05B4C" w:rsidP="00C81685">
      <w:pPr>
        <w:pStyle w:val="Tijeloteksta"/>
        <w:numPr>
          <w:ilvl w:val="0"/>
          <w:numId w:val="56"/>
        </w:numPr>
        <w:rPr>
          <w:rFonts w:ascii="Arial" w:hAnsi="Arial" w:cs="Arial"/>
        </w:rPr>
      </w:pPr>
      <w:r w:rsidRPr="002C18BA">
        <w:rPr>
          <w:rFonts w:ascii="Arial" w:hAnsi="Arial" w:cs="Arial"/>
        </w:rPr>
        <w:t xml:space="preserve">Rasprava o pojedinoj točki dnevnog reda traje sve dok prijavljeni sudionici u raspravi ne završe svoja izlaganja. </w:t>
      </w:r>
    </w:p>
    <w:p w:rsidR="00A05B4C" w:rsidRPr="002C18BA" w:rsidRDefault="00A05B4C" w:rsidP="00C81685">
      <w:pPr>
        <w:numPr>
          <w:ilvl w:val="0"/>
          <w:numId w:val="56"/>
        </w:numPr>
        <w:jc w:val="both"/>
        <w:rPr>
          <w:rFonts w:ascii="Arial" w:hAnsi="Arial" w:cs="Arial"/>
          <w:lang w:val="hr-HR"/>
        </w:rPr>
      </w:pPr>
      <w:r w:rsidRPr="002C18BA">
        <w:rPr>
          <w:rFonts w:ascii="Arial" w:hAnsi="Arial" w:cs="Arial"/>
          <w:lang w:val="hr-HR"/>
        </w:rPr>
        <w:t>Kada predsjedavatelj potvrdi da više nema prijavljenih sudionika u raspravi o određenom predmetu, zaključit će raspravu.</w:t>
      </w:r>
    </w:p>
    <w:p w:rsidR="00A05B4C" w:rsidRPr="002C18BA" w:rsidRDefault="00A05B4C" w:rsidP="00C81685">
      <w:pPr>
        <w:numPr>
          <w:ilvl w:val="0"/>
          <w:numId w:val="56"/>
        </w:numPr>
        <w:jc w:val="both"/>
        <w:rPr>
          <w:rFonts w:ascii="Arial" w:hAnsi="Arial" w:cs="Arial"/>
          <w:lang w:val="hr-HR"/>
        </w:rPr>
      </w:pPr>
      <w:r w:rsidRPr="002C18BA">
        <w:rPr>
          <w:rFonts w:ascii="Arial" w:hAnsi="Arial" w:cs="Arial"/>
          <w:lang w:val="hr-HR"/>
        </w:rPr>
        <w:t xml:space="preserve">Na prijedlog predsjedavatelja ili drugog člana </w:t>
      </w:r>
      <w:r>
        <w:rPr>
          <w:rFonts w:ascii="Arial" w:hAnsi="Arial" w:cs="Arial"/>
          <w:lang w:val="hr-HR"/>
        </w:rPr>
        <w:t>Š</w:t>
      </w:r>
      <w:proofErr w:type="spellStart"/>
      <w:r w:rsidRPr="002C18BA">
        <w:rPr>
          <w:rFonts w:ascii="Arial" w:hAnsi="Arial" w:cs="Arial"/>
        </w:rPr>
        <w:t>kolski</w:t>
      </w:r>
      <w:proofErr w:type="spellEnd"/>
      <w:r w:rsidRPr="008222E8">
        <w:rPr>
          <w:rFonts w:ascii="Arial" w:hAnsi="Arial" w:cs="Arial"/>
          <w:lang w:val="hr-HR"/>
        </w:rPr>
        <w:t xml:space="preserve"> </w:t>
      </w:r>
      <w:proofErr w:type="spellStart"/>
      <w:r w:rsidRPr="002C18BA">
        <w:rPr>
          <w:rFonts w:ascii="Arial" w:hAnsi="Arial" w:cs="Arial"/>
        </w:rPr>
        <w:t>odbor</w:t>
      </w:r>
      <w:proofErr w:type="spellEnd"/>
      <w:r w:rsidRPr="002C18BA">
        <w:rPr>
          <w:rFonts w:ascii="Arial" w:hAnsi="Arial" w:cs="Arial"/>
          <w:lang w:val="hr-HR"/>
        </w:rPr>
        <w:t xml:space="preserve"> može odlučiti da se rasprava o pojedinom predmetu zaključi i prije nego što svi prijavljeni dobiju riječ, ako je predmet dovoljno raz</w:t>
      </w:r>
      <w:r>
        <w:rPr>
          <w:rFonts w:ascii="Arial" w:hAnsi="Arial" w:cs="Arial"/>
          <w:lang w:val="hr-HR"/>
        </w:rPr>
        <w:t>motren i o njemu se može valjano</w:t>
      </w:r>
      <w:r w:rsidRPr="002C18BA">
        <w:rPr>
          <w:rFonts w:ascii="Arial" w:hAnsi="Arial" w:cs="Arial"/>
          <w:lang w:val="hr-HR"/>
        </w:rPr>
        <w:t xml:space="preserve"> odlučiti.</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6</w:t>
      </w:r>
      <w:r w:rsidR="00F83924">
        <w:rPr>
          <w:rFonts w:ascii="Arial" w:hAnsi="Arial" w:cs="Arial"/>
        </w:rPr>
        <w:t>9</w:t>
      </w:r>
      <w:r w:rsidRPr="002C18BA">
        <w:rPr>
          <w:rFonts w:ascii="Arial" w:hAnsi="Arial" w:cs="Arial"/>
        </w:rPr>
        <w:t>.</w:t>
      </w:r>
    </w:p>
    <w:p w:rsidR="00A05B4C" w:rsidRPr="002C18BA"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Svakoj osobi koja sudjeluje u radu na sjednici, ako se ne pridržava reda ili ne poštuje odredbe ovoga statuta, mogu se izreći stegovne mjere:</w:t>
      </w:r>
    </w:p>
    <w:p w:rsidR="00A05B4C" w:rsidRPr="002C18BA" w:rsidRDefault="00A05B4C" w:rsidP="00C81685">
      <w:pPr>
        <w:numPr>
          <w:ilvl w:val="0"/>
          <w:numId w:val="57"/>
        </w:numPr>
        <w:jc w:val="both"/>
        <w:rPr>
          <w:rFonts w:ascii="Arial" w:hAnsi="Arial" w:cs="Arial"/>
          <w:lang w:val="hr-HR"/>
        </w:rPr>
      </w:pPr>
      <w:r w:rsidRPr="002C18BA">
        <w:rPr>
          <w:rFonts w:ascii="Arial" w:hAnsi="Arial" w:cs="Arial"/>
          <w:lang w:val="hr-HR"/>
        </w:rPr>
        <w:t>opomena</w:t>
      </w:r>
    </w:p>
    <w:p w:rsidR="00A05B4C" w:rsidRPr="002C18BA" w:rsidRDefault="00A05B4C" w:rsidP="00C81685">
      <w:pPr>
        <w:numPr>
          <w:ilvl w:val="0"/>
          <w:numId w:val="57"/>
        </w:numPr>
        <w:jc w:val="both"/>
        <w:rPr>
          <w:rFonts w:ascii="Arial" w:hAnsi="Arial" w:cs="Arial"/>
          <w:lang w:val="hr-HR"/>
        </w:rPr>
      </w:pPr>
      <w:r w:rsidRPr="002C18BA">
        <w:rPr>
          <w:rFonts w:ascii="Arial" w:hAnsi="Arial" w:cs="Arial"/>
          <w:lang w:val="hr-HR"/>
        </w:rPr>
        <w:t>oduzimanje riječi</w:t>
      </w:r>
    </w:p>
    <w:p w:rsidR="00A05B4C" w:rsidRPr="002C18BA" w:rsidRDefault="00A05B4C" w:rsidP="00C81685">
      <w:pPr>
        <w:pStyle w:val="Tijeloteksta"/>
        <w:numPr>
          <w:ilvl w:val="0"/>
          <w:numId w:val="57"/>
        </w:numPr>
        <w:rPr>
          <w:rFonts w:ascii="Arial" w:hAnsi="Arial" w:cs="Arial"/>
        </w:rPr>
      </w:pPr>
      <w:r w:rsidRPr="002C18BA">
        <w:rPr>
          <w:rFonts w:ascii="Arial" w:hAnsi="Arial" w:cs="Arial"/>
        </w:rPr>
        <w:t>udaljavanje sa sjednice.</w:t>
      </w:r>
    </w:p>
    <w:p w:rsidR="00A05B4C" w:rsidRPr="002C18BA" w:rsidRDefault="00A05B4C" w:rsidP="00A05B4C">
      <w:pPr>
        <w:pStyle w:val="Tijeloteksta"/>
        <w:jc w:val="center"/>
        <w:rPr>
          <w:rFonts w:ascii="Arial" w:hAnsi="Arial" w:cs="Arial"/>
          <w:b/>
          <w:bCs/>
          <w:i/>
          <w:iCs/>
        </w:rPr>
      </w:pPr>
    </w:p>
    <w:p w:rsidR="00A05B4C" w:rsidRPr="002C18BA" w:rsidRDefault="00F83924" w:rsidP="00A05B4C">
      <w:pPr>
        <w:pStyle w:val="Tijeloteksta"/>
        <w:jc w:val="center"/>
        <w:rPr>
          <w:rFonts w:ascii="Arial" w:hAnsi="Arial" w:cs="Arial"/>
        </w:rPr>
      </w:pPr>
      <w:r>
        <w:rPr>
          <w:rFonts w:ascii="Arial" w:hAnsi="Arial" w:cs="Arial"/>
        </w:rPr>
        <w:t>Članak 70</w:t>
      </w:r>
      <w:r w:rsidR="00A05B4C" w:rsidRPr="002C18BA">
        <w:rPr>
          <w:rFonts w:ascii="Arial" w:hAnsi="Arial" w:cs="Arial"/>
        </w:rPr>
        <w:t>.</w:t>
      </w:r>
    </w:p>
    <w:p w:rsidR="00A05B4C" w:rsidRPr="002C18BA" w:rsidRDefault="00A05B4C" w:rsidP="00C81685">
      <w:pPr>
        <w:pStyle w:val="Tijeloteksta"/>
        <w:numPr>
          <w:ilvl w:val="0"/>
          <w:numId w:val="58"/>
        </w:numPr>
        <w:rPr>
          <w:rFonts w:ascii="Arial" w:hAnsi="Arial" w:cs="Arial"/>
        </w:rPr>
      </w:pPr>
      <w:r w:rsidRPr="00671FFA">
        <w:rPr>
          <w:rFonts w:ascii="Arial" w:hAnsi="Arial" w:cs="Arial"/>
        </w:rPr>
        <w:t xml:space="preserve">Opomena </w:t>
      </w:r>
      <w:r w:rsidRPr="002C18BA">
        <w:rPr>
          <w:rFonts w:ascii="Arial" w:hAnsi="Arial" w:cs="Arial"/>
        </w:rPr>
        <w:t>se izriče osobi koja svojim ponašanjem ili izlaganjem odstupa od predmeta dnevnoga reda ili remeti rad sjednice.</w:t>
      </w:r>
    </w:p>
    <w:p w:rsidR="00A05B4C" w:rsidRPr="002C18BA" w:rsidRDefault="00A05B4C" w:rsidP="00C81685">
      <w:pPr>
        <w:pStyle w:val="Tijeloteksta"/>
        <w:numPr>
          <w:ilvl w:val="0"/>
          <w:numId w:val="58"/>
        </w:numPr>
        <w:rPr>
          <w:rFonts w:ascii="Arial" w:hAnsi="Arial" w:cs="Arial"/>
        </w:rPr>
      </w:pPr>
      <w:r w:rsidRPr="002C18BA">
        <w:rPr>
          <w:rFonts w:ascii="Arial" w:hAnsi="Arial" w:cs="Arial"/>
        </w:rPr>
        <w:t>Opomenu izriče predsjedavatelj.</w:t>
      </w:r>
    </w:p>
    <w:p w:rsidR="00A05B4C" w:rsidRDefault="00A05B4C" w:rsidP="00A05B4C">
      <w:pPr>
        <w:pStyle w:val="Tijeloteksta"/>
        <w:ind w:left="720"/>
        <w:jc w:val="center"/>
        <w:rPr>
          <w:rFonts w:ascii="Arial" w:hAnsi="Arial" w:cs="Arial"/>
        </w:rPr>
      </w:pPr>
    </w:p>
    <w:p w:rsidR="00A05B4C" w:rsidRPr="002C18BA" w:rsidRDefault="00A05B4C" w:rsidP="00A05B4C">
      <w:pPr>
        <w:pStyle w:val="Tijeloteksta"/>
        <w:jc w:val="center"/>
        <w:rPr>
          <w:rFonts w:ascii="Arial" w:hAnsi="Arial" w:cs="Arial"/>
        </w:rPr>
      </w:pPr>
      <w:r>
        <w:rPr>
          <w:rFonts w:ascii="Arial" w:hAnsi="Arial" w:cs="Arial"/>
        </w:rPr>
        <w:t>Člana</w:t>
      </w:r>
      <w:r w:rsidR="00F83924">
        <w:rPr>
          <w:rFonts w:ascii="Arial" w:hAnsi="Arial" w:cs="Arial"/>
        </w:rPr>
        <w:t>k 71</w:t>
      </w:r>
      <w:r w:rsidRPr="002C18BA">
        <w:rPr>
          <w:rFonts w:ascii="Arial" w:hAnsi="Arial" w:cs="Arial"/>
        </w:rPr>
        <w:t>.</w:t>
      </w:r>
    </w:p>
    <w:p w:rsidR="00A05B4C" w:rsidRPr="002C18BA" w:rsidRDefault="00A05B4C" w:rsidP="00C81685">
      <w:pPr>
        <w:pStyle w:val="Tijeloteksta"/>
        <w:numPr>
          <w:ilvl w:val="0"/>
          <w:numId w:val="59"/>
        </w:numPr>
        <w:rPr>
          <w:rFonts w:ascii="Arial" w:hAnsi="Arial" w:cs="Arial"/>
        </w:rPr>
      </w:pPr>
      <w:r w:rsidRPr="002C18BA">
        <w:rPr>
          <w:rFonts w:ascii="Arial" w:hAnsi="Arial" w:cs="Arial"/>
        </w:rPr>
        <w:t xml:space="preserve">Mjera </w:t>
      </w:r>
      <w:r w:rsidRPr="00671FFA">
        <w:rPr>
          <w:rFonts w:ascii="Arial" w:hAnsi="Arial" w:cs="Arial"/>
        </w:rPr>
        <w:t>oduzimanja riječi</w:t>
      </w:r>
      <w:r w:rsidRPr="002C18BA">
        <w:rPr>
          <w:rFonts w:ascii="Arial" w:hAnsi="Arial" w:cs="Arial"/>
        </w:rPr>
        <w:t xml:space="preserve"> izriče se osobi koja svojim ponašanjem, izjavama ili nepoštivanjem odredaba ovoga statuta remeti rad sjednice, a već prije toga joj je na istoj sjednici izrečena opomena.</w:t>
      </w:r>
    </w:p>
    <w:p w:rsidR="00A05B4C" w:rsidRDefault="00A05B4C" w:rsidP="00C81685">
      <w:pPr>
        <w:pStyle w:val="Tijeloteksta"/>
        <w:numPr>
          <w:ilvl w:val="0"/>
          <w:numId w:val="59"/>
        </w:numPr>
        <w:rPr>
          <w:rFonts w:ascii="Arial" w:hAnsi="Arial" w:cs="Arial"/>
        </w:rPr>
      </w:pPr>
      <w:r w:rsidRPr="002C18BA">
        <w:rPr>
          <w:rFonts w:ascii="Arial" w:hAnsi="Arial" w:cs="Arial"/>
        </w:rPr>
        <w:t>Mjeru oduzimanja riječi izriče predsjedavatelj.</w:t>
      </w:r>
    </w:p>
    <w:p w:rsidR="005E69AB" w:rsidRPr="002C18BA" w:rsidRDefault="005E69AB" w:rsidP="005E69AB">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F83924">
        <w:rPr>
          <w:rFonts w:ascii="Arial" w:hAnsi="Arial" w:cs="Arial"/>
        </w:rPr>
        <w:t>72</w:t>
      </w:r>
      <w:r w:rsidRPr="002C18BA">
        <w:rPr>
          <w:rFonts w:ascii="Arial" w:hAnsi="Arial" w:cs="Arial"/>
        </w:rPr>
        <w:t>.</w:t>
      </w:r>
    </w:p>
    <w:p w:rsidR="00A05B4C" w:rsidRPr="002C18BA" w:rsidRDefault="00A05B4C" w:rsidP="00C81685">
      <w:pPr>
        <w:pStyle w:val="Tijeloteksta"/>
        <w:numPr>
          <w:ilvl w:val="0"/>
          <w:numId w:val="60"/>
        </w:numPr>
        <w:rPr>
          <w:rFonts w:ascii="Arial" w:hAnsi="Arial" w:cs="Arial"/>
        </w:rPr>
      </w:pPr>
      <w:r w:rsidRPr="002C18BA">
        <w:rPr>
          <w:rFonts w:ascii="Arial" w:hAnsi="Arial" w:cs="Arial"/>
        </w:rPr>
        <w:lastRenderedPageBreak/>
        <w:t xml:space="preserve">Mjera </w:t>
      </w:r>
      <w:r w:rsidRPr="00671FFA">
        <w:rPr>
          <w:rFonts w:ascii="Arial" w:hAnsi="Arial" w:cs="Arial"/>
        </w:rPr>
        <w:t>udaljavanja sa sjednice</w:t>
      </w:r>
      <w:r w:rsidRPr="002C18BA">
        <w:rPr>
          <w:rFonts w:ascii="Arial" w:hAnsi="Arial" w:cs="Arial"/>
        </w:rPr>
        <w:t xml:space="preserve"> izriče se osobi koja ne postupa prema nalogu predsjedavatelja, a kojoj je ranije izrečena mjera oduzimanja riječi ili koja na drugi način toliko narušava red i krši odredbe ovoga statuta da dovodi u pitanje daljnje održavanje sjednice.</w:t>
      </w:r>
    </w:p>
    <w:p w:rsidR="00A05B4C" w:rsidRPr="002C18BA" w:rsidRDefault="00A05B4C" w:rsidP="00C81685">
      <w:pPr>
        <w:pStyle w:val="Tijeloteksta"/>
        <w:numPr>
          <w:ilvl w:val="0"/>
          <w:numId w:val="60"/>
        </w:numPr>
        <w:rPr>
          <w:rFonts w:ascii="Arial" w:hAnsi="Arial" w:cs="Arial"/>
        </w:rPr>
      </w:pPr>
      <w:r w:rsidRPr="002C18BA">
        <w:rPr>
          <w:rFonts w:ascii="Arial" w:hAnsi="Arial" w:cs="Arial"/>
        </w:rPr>
        <w:t>Mjeru udaljavanja sa sjednice, na prij</w:t>
      </w:r>
      <w:r>
        <w:rPr>
          <w:rFonts w:ascii="Arial" w:hAnsi="Arial" w:cs="Arial"/>
        </w:rPr>
        <w:t>edlog predsjedavatelja, izriče Š</w:t>
      </w:r>
      <w:r w:rsidRPr="002C18BA">
        <w:rPr>
          <w:rFonts w:ascii="Arial" w:hAnsi="Arial" w:cs="Arial"/>
        </w:rPr>
        <w:t>kolski odbor.</w:t>
      </w:r>
    </w:p>
    <w:p w:rsidR="00A05B4C" w:rsidRPr="002C18BA" w:rsidRDefault="00A05B4C" w:rsidP="00C81685">
      <w:pPr>
        <w:pStyle w:val="Tijeloteksta"/>
        <w:numPr>
          <w:ilvl w:val="0"/>
          <w:numId w:val="60"/>
        </w:numPr>
        <w:rPr>
          <w:rFonts w:ascii="Arial" w:hAnsi="Arial" w:cs="Arial"/>
        </w:rPr>
      </w:pPr>
      <w:r w:rsidRPr="002C18BA">
        <w:rPr>
          <w:rFonts w:ascii="Arial" w:hAnsi="Arial" w:cs="Arial"/>
        </w:rPr>
        <w:t>Osoba kojoj je izrečena mjera udaljavanja sa sjednice, dužna je odmah napustiti prostor u kojem se održava sjednica.</w:t>
      </w:r>
    </w:p>
    <w:p w:rsidR="00A05B4C" w:rsidRPr="002C18BA" w:rsidRDefault="00A05B4C" w:rsidP="00C81685">
      <w:pPr>
        <w:pStyle w:val="Tijeloteksta"/>
        <w:numPr>
          <w:ilvl w:val="0"/>
          <w:numId w:val="60"/>
        </w:numPr>
        <w:rPr>
          <w:rFonts w:ascii="Arial" w:hAnsi="Arial" w:cs="Arial"/>
        </w:rPr>
      </w:pPr>
      <w:r w:rsidRPr="002C18BA">
        <w:rPr>
          <w:rFonts w:ascii="Arial" w:hAnsi="Arial" w:cs="Arial"/>
        </w:rPr>
        <w:t>Udaljavanje sa sjednice odnosi se samo na sjednicu na kojoj je ova mjera izrečena.</w:t>
      </w:r>
    </w:p>
    <w:p w:rsidR="00A05B4C" w:rsidRDefault="00A05B4C" w:rsidP="00A05B4C">
      <w:pPr>
        <w:pStyle w:val="Tijeloteksta"/>
        <w:jc w:val="center"/>
        <w:rPr>
          <w:rFonts w:ascii="Arial" w:hAnsi="Arial" w:cs="Arial"/>
        </w:rPr>
      </w:pPr>
    </w:p>
    <w:p w:rsidR="003236A9" w:rsidRPr="002C18BA" w:rsidRDefault="00A05B4C" w:rsidP="00A05B4C">
      <w:pPr>
        <w:pStyle w:val="Tijeloteksta"/>
        <w:jc w:val="center"/>
        <w:rPr>
          <w:rFonts w:ascii="Arial" w:hAnsi="Arial" w:cs="Arial"/>
        </w:rPr>
      </w:pPr>
      <w:r w:rsidRPr="002C18BA">
        <w:rPr>
          <w:rFonts w:ascii="Arial" w:hAnsi="Arial" w:cs="Arial"/>
        </w:rPr>
        <w:t>Članak 7</w:t>
      </w:r>
      <w:r w:rsidR="00F83924">
        <w:rPr>
          <w:rFonts w:ascii="Arial" w:hAnsi="Arial" w:cs="Arial"/>
        </w:rPr>
        <w:t>3</w:t>
      </w:r>
      <w:r w:rsidRPr="002C18BA">
        <w:rPr>
          <w:rFonts w:ascii="Arial" w:hAnsi="Arial" w:cs="Arial"/>
        </w:rPr>
        <w:t>.</w:t>
      </w:r>
    </w:p>
    <w:p w:rsidR="00A05B4C" w:rsidRPr="002C18BA" w:rsidRDefault="00A05B4C" w:rsidP="00C81685">
      <w:pPr>
        <w:pStyle w:val="Tijeloteksta"/>
        <w:numPr>
          <w:ilvl w:val="0"/>
          <w:numId w:val="61"/>
        </w:numPr>
        <w:rPr>
          <w:rFonts w:ascii="Arial" w:hAnsi="Arial" w:cs="Arial"/>
        </w:rPr>
      </w:pPr>
      <w:r w:rsidRPr="002C18BA">
        <w:rPr>
          <w:rFonts w:ascii="Arial" w:hAnsi="Arial" w:cs="Arial"/>
        </w:rPr>
        <w:t xml:space="preserve">Sjednica će se </w:t>
      </w:r>
      <w:r w:rsidRPr="000A613F">
        <w:rPr>
          <w:rFonts w:ascii="Arial" w:hAnsi="Arial" w:cs="Arial"/>
        </w:rPr>
        <w:t xml:space="preserve">odgoditi </w:t>
      </w:r>
      <w:r w:rsidRPr="002C18BA">
        <w:rPr>
          <w:rFonts w:ascii="Arial" w:hAnsi="Arial" w:cs="Arial"/>
        </w:rPr>
        <w:t>kada nastupe okolnosti koje onemogućuju održavanje sjednice u zakazano vrijeme.</w:t>
      </w:r>
    </w:p>
    <w:p w:rsidR="00A05B4C" w:rsidRPr="002C18BA" w:rsidRDefault="00A05B4C" w:rsidP="00C81685">
      <w:pPr>
        <w:pStyle w:val="Tijeloteksta"/>
        <w:numPr>
          <w:ilvl w:val="0"/>
          <w:numId w:val="61"/>
        </w:numPr>
        <w:rPr>
          <w:rFonts w:ascii="Arial" w:hAnsi="Arial" w:cs="Arial"/>
        </w:rPr>
      </w:pPr>
      <w:r w:rsidRPr="002C18BA">
        <w:rPr>
          <w:rFonts w:ascii="Arial" w:hAnsi="Arial" w:cs="Arial"/>
        </w:rPr>
        <w:t>Sjednica će se odložiti i kada se prije započinjanja sjednice utvrdi da na sjednici nije nazočan potreban broj članova.</w:t>
      </w:r>
    </w:p>
    <w:p w:rsidR="00A05B4C" w:rsidRPr="002C18BA" w:rsidRDefault="00A05B4C" w:rsidP="00C81685">
      <w:pPr>
        <w:pStyle w:val="Tijeloteksta"/>
        <w:numPr>
          <w:ilvl w:val="0"/>
          <w:numId w:val="61"/>
        </w:numPr>
        <w:rPr>
          <w:rFonts w:ascii="Arial" w:hAnsi="Arial" w:cs="Arial"/>
        </w:rPr>
      </w:pPr>
      <w:r w:rsidRPr="002C18BA">
        <w:rPr>
          <w:rFonts w:ascii="Arial" w:hAnsi="Arial" w:cs="Arial"/>
        </w:rPr>
        <w:t>Sjedn</w:t>
      </w:r>
      <w:r>
        <w:rPr>
          <w:rFonts w:ascii="Arial" w:hAnsi="Arial" w:cs="Arial"/>
        </w:rPr>
        <w:t>icu odgađa</w:t>
      </w:r>
      <w:r w:rsidRPr="002C18BA">
        <w:rPr>
          <w:rFonts w:ascii="Arial" w:hAnsi="Arial" w:cs="Arial"/>
        </w:rPr>
        <w:t xml:space="preserve"> predsjedavatelj sjednice.</w:t>
      </w:r>
    </w:p>
    <w:p w:rsidR="003236A9" w:rsidRPr="002C18BA" w:rsidRDefault="003236A9"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r w:rsidR="00F83924">
        <w:rPr>
          <w:rFonts w:ascii="Arial" w:hAnsi="Arial" w:cs="Arial"/>
        </w:rPr>
        <w:t>4</w:t>
      </w:r>
      <w:r w:rsidRPr="002C18BA">
        <w:rPr>
          <w:rFonts w:ascii="Arial" w:hAnsi="Arial" w:cs="Arial"/>
        </w:rPr>
        <w:t>.</w:t>
      </w:r>
    </w:p>
    <w:p w:rsidR="00A05B4C" w:rsidRPr="00671FFA" w:rsidRDefault="00A05B4C" w:rsidP="00C81685">
      <w:pPr>
        <w:pStyle w:val="Tijeloteksta"/>
        <w:numPr>
          <w:ilvl w:val="0"/>
          <w:numId w:val="62"/>
        </w:numPr>
        <w:rPr>
          <w:rFonts w:ascii="Arial" w:hAnsi="Arial" w:cs="Arial"/>
        </w:rPr>
      </w:pPr>
      <w:r w:rsidRPr="00671FFA">
        <w:rPr>
          <w:rFonts w:ascii="Arial" w:hAnsi="Arial" w:cs="Arial"/>
        </w:rPr>
        <w:t>Sjednica se može prekinuti:</w:t>
      </w:r>
    </w:p>
    <w:p w:rsidR="00A05B4C" w:rsidRPr="002C18BA" w:rsidRDefault="00A05B4C" w:rsidP="00C81685">
      <w:pPr>
        <w:pStyle w:val="Tijeloteksta"/>
        <w:numPr>
          <w:ilvl w:val="1"/>
          <w:numId w:val="62"/>
        </w:numPr>
        <w:rPr>
          <w:rFonts w:ascii="Arial" w:hAnsi="Arial" w:cs="Arial"/>
        </w:rPr>
      </w:pPr>
      <w:r w:rsidRPr="002C18BA">
        <w:rPr>
          <w:rFonts w:ascii="Arial" w:hAnsi="Arial" w:cs="Arial"/>
        </w:rPr>
        <w:t>kada se tijekom sjednice broj nazočnih članova smanji ispod broja potrebitog za održavanje sjednice</w:t>
      </w:r>
    </w:p>
    <w:p w:rsidR="00A05B4C" w:rsidRPr="002C18BA" w:rsidRDefault="00A05B4C" w:rsidP="00C81685">
      <w:pPr>
        <w:pStyle w:val="Tijeloteksta"/>
        <w:numPr>
          <w:ilvl w:val="1"/>
          <w:numId w:val="62"/>
        </w:numPr>
        <w:rPr>
          <w:rFonts w:ascii="Arial" w:hAnsi="Arial" w:cs="Arial"/>
        </w:rPr>
      </w:pPr>
      <w:r w:rsidRPr="002C18BA">
        <w:rPr>
          <w:rFonts w:ascii="Arial" w:hAnsi="Arial" w:cs="Arial"/>
        </w:rPr>
        <w:t>kada dođe do težeg remećenja reda na sjednici, a predsjedavatelj nije u mogućnosti održati red primjenom mjera iz članka 6</w:t>
      </w:r>
      <w:r w:rsidR="00CC6BB2">
        <w:rPr>
          <w:rFonts w:ascii="Arial" w:hAnsi="Arial" w:cs="Arial"/>
        </w:rPr>
        <w:t>9</w:t>
      </w:r>
      <w:r w:rsidRPr="002C18BA">
        <w:rPr>
          <w:rFonts w:ascii="Arial" w:hAnsi="Arial" w:cs="Arial"/>
        </w:rPr>
        <w:t>. ovoga statuta</w:t>
      </w:r>
    </w:p>
    <w:p w:rsidR="00A05B4C" w:rsidRPr="002C18BA" w:rsidRDefault="00A05B4C" w:rsidP="00C81685">
      <w:pPr>
        <w:pStyle w:val="Tijeloteksta"/>
        <w:numPr>
          <w:ilvl w:val="1"/>
          <w:numId w:val="62"/>
        </w:numPr>
        <w:rPr>
          <w:rFonts w:ascii="Arial" w:hAnsi="Arial" w:cs="Arial"/>
        </w:rPr>
      </w:pPr>
      <w:r w:rsidRPr="002C18BA">
        <w:rPr>
          <w:rFonts w:ascii="Arial" w:hAnsi="Arial" w:cs="Arial"/>
        </w:rPr>
        <w:t>kada o pojedinom predmetu treba pribaviti dodatne podatke,  isprave ili obaviti konzultacije.</w:t>
      </w:r>
    </w:p>
    <w:p w:rsidR="00A05B4C" w:rsidRPr="002C18BA" w:rsidRDefault="00A05B4C" w:rsidP="00C81685">
      <w:pPr>
        <w:pStyle w:val="Tijeloteksta"/>
        <w:numPr>
          <w:ilvl w:val="0"/>
          <w:numId w:val="62"/>
        </w:numPr>
        <w:rPr>
          <w:rFonts w:ascii="Arial" w:hAnsi="Arial" w:cs="Arial"/>
        </w:rPr>
      </w:pPr>
      <w:r w:rsidRPr="002C18BA">
        <w:rPr>
          <w:rFonts w:ascii="Arial" w:hAnsi="Arial" w:cs="Arial"/>
        </w:rPr>
        <w:t>Sjednicu prekida predsjedavatelj sjednice.</w:t>
      </w:r>
    </w:p>
    <w:p w:rsidR="00A05B4C" w:rsidRPr="002C18BA" w:rsidRDefault="00A05B4C" w:rsidP="00C81685">
      <w:pPr>
        <w:pStyle w:val="Tijeloteksta"/>
        <w:numPr>
          <w:ilvl w:val="0"/>
          <w:numId w:val="62"/>
        </w:numPr>
        <w:rPr>
          <w:rFonts w:ascii="Arial" w:hAnsi="Arial" w:cs="Arial"/>
        </w:rPr>
      </w:pPr>
      <w:r w:rsidRPr="002C18BA">
        <w:rPr>
          <w:rFonts w:ascii="Arial" w:hAnsi="Arial" w:cs="Arial"/>
        </w:rPr>
        <w:t>Ako pojedini član smatra da nema razloga za prekid sjednice, on može predložiti da se sjednica nastavi.</w:t>
      </w:r>
    </w:p>
    <w:p w:rsidR="00A05B4C" w:rsidRDefault="00A05B4C" w:rsidP="00C81685">
      <w:pPr>
        <w:pStyle w:val="Tijeloteksta"/>
        <w:numPr>
          <w:ilvl w:val="0"/>
          <w:numId w:val="62"/>
        </w:numPr>
        <w:rPr>
          <w:rFonts w:ascii="Arial" w:hAnsi="Arial" w:cs="Arial"/>
        </w:rPr>
      </w:pPr>
      <w:r w:rsidRPr="002C18BA">
        <w:rPr>
          <w:rFonts w:ascii="Arial" w:hAnsi="Arial" w:cs="Arial"/>
        </w:rPr>
        <w:t>Odluku o nastavku sjednice prema</w:t>
      </w:r>
      <w:r>
        <w:rPr>
          <w:rFonts w:ascii="Arial" w:hAnsi="Arial" w:cs="Arial"/>
        </w:rPr>
        <w:t xml:space="preserve"> stavku 3. ovoga članka donosi Š</w:t>
      </w:r>
      <w:r w:rsidRPr="002C18BA">
        <w:rPr>
          <w:rFonts w:ascii="Arial" w:hAnsi="Arial" w:cs="Arial"/>
        </w:rPr>
        <w:t>kolski odbor.</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r w:rsidR="00F83924">
        <w:rPr>
          <w:rFonts w:ascii="Arial" w:hAnsi="Arial" w:cs="Arial"/>
        </w:rPr>
        <w:t>5</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(1) Kada je sjednica odgođena</w:t>
      </w:r>
      <w:r w:rsidRPr="002C18BA">
        <w:rPr>
          <w:rFonts w:ascii="Arial" w:hAnsi="Arial" w:cs="Arial"/>
        </w:rPr>
        <w:t xml:space="preserve"> ili prekinuta, predsjedavatelj izvješćuje članove o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novom vremenu održavanja sjednice.</w:t>
      </w:r>
    </w:p>
    <w:p w:rsidR="003236A9" w:rsidRPr="002C18BA" w:rsidRDefault="003236A9" w:rsidP="00A05B4C">
      <w:pPr>
        <w:pStyle w:val="Tijeloteksta"/>
        <w:rPr>
          <w:rFonts w:ascii="Arial" w:hAnsi="Arial" w:cs="Arial"/>
        </w:rPr>
      </w:pPr>
    </w:p>
    <w:p w:rsidR="00A05B4C" w:rsidRPr="002C18BA" w:rsidRDefault="00A05B4C" w:rsidP="003236A9">
      <w:pPr>
        <w:pStyle w:val="Tijeloteksta"/>
        <w:rPr>
          <w:rFonts w:ascii="Arial" w:hAnsi="Arial" w:cs="Arial"/>
        </w:rPr>
      </w:pPr>
      <w:r>
        <w:rPr>
          <w:rFonts w:ascii="Arial" w:hAnsi="Arial" w:cs="Arial"/>
        </w:rPr>
        <w:t xml:space="preserve">                                                                </w:t>
      </w:r>
      <w:r w:rsidRPr="002C18BA">
        <w:rPr>
          <w:rFonts w:ascii="Arial" w:hAnsi="Arial" w:cs="Arial"/>
        </w:rPr>
        <w:t>Članak 7</w:t>
      </w:r>
      <w:r w:rsidR="00F83924">
        <w:rPr>
          <w:rFonts w:ascii="Arial" w:hAnsi="Arial" w:cs="Arial"/>
        </w:rPr>
        <w:t>6</w:t>
      </w:r>
      <w:r w:rsidRPr="002C18BA">
        <w:rPr>
          <w:rFonts w:ascii="Arial" w:hAnsi="Arial" w:cs="Arial"/>
        </w:rPr>
        <w:t>.</w:t>
      </w:r>
    </w:p>
    <w:p w:rsidR="00A05B4C" w:rsidRPr="002C18BA" w:rsidRDefault="00A05B4C" w:rsidP="00C81685">
      <w:pPr>
        <w:pStyle w:val="Tijeloteksta"/>
        <w:numPr>
          <w:ilvl w:val="0"/>
          <w:numId w:val="64"/>
        </w:numPr>
        <w:rPr>
          <w:rFonts w:ascii="Arial" w:hAnsi="Arial" w:cs="Arial"/>
        </w:rPr>
      </w:pPr>
      <w:r w:rsidRPr="002C18BA">
        <w:rPr>
          <w:rFonts w:ascii="Arial" w:hAnsi="Arial" w:cs="Arial"/>
        </w:rPr>
        <w:t>Nakon završene rasprave o pojedinoj točki dn</w:t>
      </w:r>
      <w:r w:rsidR="00CC6BB2">
        <w:rPr>
          <w:rFonts w:ascii="Arial" w:hAnsi="Arial" w:cs="Arial"/>
        </w:rPr>
        <w:t>evnog reda u skladu s člankom 68</w:t>
      </w:r>
      <w:r w:rsidRPr="002C18BA">
        <w:rPr>
          <w:rFonts w:ascii="Arial" w:hAnsi="Arial" w:cs="Arial"/>
        </w:rPr>
        <w:t>. ovoga statuta pristupa se odlučivanju.</w:t>
      </w:r>
    </w:p>
    <w:p w:rsidR="00A05B4C" w:rsidRPr="002C18BA" w:rsidRDefault="00A05B4C" w:rsidP="00C81685">
      <w:pPr>
        <w:pStyle w:val="Tijeloteksta"/>
        <w:numPr>
          <w:ilvl w:val="0"/>
          <w:numId w:val="64"/>
        </w:numPr>
        <w:rPr>
          <w:rFonts w:ascii="Arial" w:hAnsi="Arial" w:cs="Arial"/>
        </w:rPr>
      </w:pPr>
      <w:r w:rsidRPr="002C18BA">
        <w:rPr>
          <w:rFonts w:ascii="Arial" w:hAnsi="Arial" w:cs="Arial"/>
        </w:rPr>
        <w:t>Prije glasovanja predsjedavatelj oblikuje prijedlog odluke, rješenje ili zaključka koji se treba donijeti u svezi s pojedinom točkom dnevnog reda.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r w:rsidR="00CC6BB2">
        <w:rPr>
          <w:rFonts w:ascii="Arial" w:hAnsi="Arial" w:cs="Arial"/>
        </w:rPr>
        <w:t>7</w:t>
      </w:r>
      <w:r w:rsidRPr="002C18BA">
        <w:rPr>
          <w:rFonts w:ascii="Arial" w:hAnsi="Arial" w:cs="Arial"/>
        </w:rPr>
        <w:t>.</w:t>
      </w:r>
    </w:p>
    <w:p w:rsidR="00A05B4C" w:rsidRPr="002C18BA" w:rsidRDefault="00A05B4C" w:rsidP="00C81685">
      <w:pPr>
        <w:pStyle w:val="Tijeloteksta"/>
        <w:numPr>
          <w:ilvl w:val="0"/>
          <w:numId w:val="63"/>
        </w:numPr>
        <w:rPr>
          <w:rFonts w:ascii="Arial" w:hAnsi="Arial" w:cs="Arial"/>
        </w:rPr>
      </w:pPr>
      <w:r w:rsidRPr="002C18BA">
        <w:rPr>
          <w:rFonts w:ascii="Arial" w:hAnsi="Arial" w:cs="Arial"/>
        </w:rPr>
        <w:t xml:space="preserve">Školski odbor </w:t>
      </w:r>
      <w:r w:rsidRPr="00535E02">
        <w:rPr>
          <w:rFonts w:ascii="Arial" w:hAnsi="Arial" w:cs="Arial"/>
        </w:rPr>
        <w:t>odlučuje javnim glasovanjem, osim</w:t>
      </w:r>
      <w:r w:rsidRPr="002C18BA">
        <w:rPr>
          <w:rFonts w:ascii="Arial" w:hAnsi="Arial" w:cs="Arial"/>
        </w:rPr>
        <w:t xml:space="preserve"> kada je </w:t>
      </w:r>
      <w:r>
        <w:rPr>
          <w:rFonts w:ascii="Arial" w:hAnsi="Arial" w:cs="Arial"/>
        </w:rPr>
        <w:t>zakonom ili prethodnom odlukom Š</w:t>
      </w:r>
      <w:r w:rsidRPr="002C18BA">
        <w:rPr>
          <w:rFonts w:ascii="Arial" w:hAnsi="Arial" w:cs="Arial"/>
        </w:rPr>
        <w:t>kolskog odbora određeno da se o pojedinom predmetu glasuje tajno.</w:t>
      </w:r>
    </w:p>
    <w:p w:rsidR="00A05B4C" w:rsidRPr="002C18BA" w:rsidRDefault="00A05B4C" w:rsidP="00C81685">
      <w:pPr>
        <w:pStyle w:val="Tijeloteksta"/>
        <w:numPr>
          <w:ilvl w:val="0"/>
          <w:numId w:val="63"/>
        </w:numPr>
        <w:rPr>
          <w:rFonts w:ascii="Arial" w:hAnsi="Arial" w:cs="Arial"/>
        </w:rPr>
      </w:pPr>
      <w:r w:rsidRPr="002C18BA">
        <w:rPr>
          <w:rFonts w:ascii="Arial" w:hAnsi="Arial" w:cs="Arial"/>
        </w:rPr>
        <w:t xml:space="preserve">Članovi glasuju javno tako da se dizanjem ruke izjašnjavaju </w:t>
      </w:r>
      <w:r w:rsidRPr="002C18BA">
        <w:rPr>
          <w:rFonts w:ascii="Arial" w:hAnsi="Arial" w:cs="Arial"/>
          <w:i/>
          <w:iCs/>
        </w:rPr>
        <w:t xml:space="preserve">za </w:t>
      </w:r>
      <w:r w:rsidRPr="002C18BA">
        <w:rPr>
          <w:rFonts w:ascii="Arial" w:hAnsi="Arial" w:cs="Arial"/>
        </w:rPr>
        <w:t xml:space="preserve">ili </w:t>
      </w:r>
      <w:r w:rsidRPr="002C18BA">
        <w:rPr>
          <w:rFonts w:ascii="Arial" w:hAnsi="Arial" w:cs="Arial"/>
          <w:i/>
          <w:iCs/>
        </w:rPr>
        <w:t xml:space="preserve">protiv </w:t>
      </w:r>
      <w:r w:rsidRPr="002C18BA">
        <w:rPr>
          <w:rFonts w:ascii="Arial" w:hAnsi="Arial" w:cs="Arial"/>
        </w:rPr>
        <w:t>prijedloga odluke, rješenja ili zaključka.</w:t>
      </w:r>
    </w:p>
    <w:p w:rsidR="00A05B4C" w:rsidRPr="002C18BA" w:rsidRDefault="00A05B4C" w:rsidP="00C81685">
      <w:pPr>
        <w:pStyle w:val="Tijeloteksta"/>
        <w:numPr>
          <w:ilvl w:val="0"/>
          <w:numId w:val="63"/>
        </w:numPr>
        <w:rPr>
          <w:rFonts w:ascii="Arial" w:hAnsi="Arial" w:cs="Arial"/>
        </w:rPr>
      </w:pPr>
      <w:r w:rsidRPr="002C18BA">
        <w:rPr>
          <w:rFonts w:ascii="Arial" w:hAnsi="Arial" w:cs="Arial"/>
        </w:rPr>
        <w:t>Članovi glasuju tajno tako da na glasačkom listiću zaokruže redni broj ispred osobe ili prijedloga akta za koji glasuju.</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r w:rsidR="00CC6BB2">
        <w:rPr>
          <w:rFonts w:ascii="Arial" w:hAnsi="Arial" w:cs="Arial"/>
        </w:rPr>
        <w:t>8</w:t>
      </w:r>
      <w:r w:rsidRPr="002C18BA">
        <w:rPr>
          <w:rFonts w:ascii="Arial" w:hAnsi="Arial" w:cs="Arial"/>
        </w:rPr>
        <w:t>.</w:t>
      </w:r>
    </w:p>
    <w:p w:rsidR="00A05B4C" w:rsidRPr="00671FFA" w:rsidRDefault="00A05B4C" w:rsidP="00C81685">
      <w:pPr>
        <w:pStyle w:val="Tijeloteksta"/>
        <w:numPr>
          <w:ilvl w:val="0"/>
          <w:numId w:val="65"/>
        </w:numPr>
        <w:rPr>
          <w:rFonts w:ascii="Arial" w:hAnsi="Arial" w:cs="Arial"/>
        </w:rPr>
      </w:pPr>
      <w:r w:rsidRPr="002C18BA">
        <w:rPr>
          <w:rFonts w:ascii="Arial" w:hAnsi="Arial" w:cs="Arial"/>
        </w:rPr>
        <w:t xml:space="preserve">Školski odbor odlučuje </w:t>
      </w:r>
      <w:r w:rsidRPr="00671FFA">
        <w:rPr>
          <w:rFonts w:ascii="Arial" w:hAnsi="Arial" w:cs="Arial"/>
        </w:rPr>
        <w:t>većinom glasova ukupnog broja članova.</w:t>
      </w:r>
    </w:p>
    <w:p w:rsidR="00A05B4C" w:rsidRPr="002C18BA" w:rsidRDefault="00A05B4C" w:rsidP="00C81685">
      <w:pPr>
        <w:pStyle w:val="Tijeloteksta"/>
        <w:numPr>
          <w:ilvl w:val="0"/>
          <w:numId w:val="65"/>
        </w:numPr>
        <w:rPr>
          <w:rFonts w:ascii="Arial" w:hAnsi="Arial" w:cs="Arial"/>
        </w:rPr>
      </w:pPr>
      <w:r w:rsidRPr="002C18BA">
        <w:rPr>
          <w:rFonts w:ascii="Arial" w:hAnsi="Arial" w:cs="Arial"/>
        </w:rPr>
        <w:t>Rezultate glasovanja utvrđuje predsjedavatelj sjednice.</w:t>
      </w:r>
    </w:p>
    <w:p w:rsidR="00A05B4C" w:rsidRPr="002C18BA" w:rsidRDefault="00A05B4C" w:rsidP="00C81685">
      <w:pPr>
        <w:pStyle w:val="Tijeloteksta"/>
        <w:numPr>
          <w:ilvl w:val="0"/>
          <w:numId w:val="65"/>
        </w:numPr>
        <w:rPr>
          <w:rFonts w:ascii="Arial" w:hAnsi="Arial" w:cs="Arial"/>
        </w:rPr>
      </w:pPr>
      <w:r w:rsidRPr="002C18BA">
        <w:rPr>
          <w:rFonts w:ascii="Arial" w:hAnsi="Arial" w:cs="Arial"/>
        </w:rPr>
        <w:lastRenderedPageBreak/>
        <w:t>Na temelju rezultata glasovanja predsjedavatelj sjednice objavljuje je li određeni prijedlog usvojen ili odbijen.</w:t>
      </w:r>
    </w:p>
    <w:p w:rsidR="003236A9" w:rsidRPr="002C18BA" w:rsidRDefault="003236A9" w:rsidP="003236A9">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7</w:t>
      </w:r>
      <w:r w:rsidR="00CC6BB2">
        <w:rPr>
          <w:rFonts w:ascii="Arial" w:hAnsi="Arial" w:cs="Arial"/>
        </w:rPr>
        <w:t>9</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Kod odlučivanja o obvezama radnih tijela ili pojedinaca iz akta mora biti razvidno </w:t>
      </w:r>
      <w:r>
        <w:rPr>
          <w:rFonts w:ascii="Arial" w:hAnsi="Arial" w:cs="Arial"/>
        </w:rPr>
        <w:t xml:space="preserve">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tko je izvršitelj, u kojem roku i na koj</w:t>
      </w:r>
      <w:r>
        <w:rPr>
          <w:rFonts w:ascii="Arial" w:hAnsi="Arial" w:cs="Arial"/>
        </w:rPr>
        <w:t>i će način izvijestiti članove Š</w:t>
      </w:r>
      <w:r w:rsidRPr="002C18BA">
        <w:rPr>
          <w:rFonts w:ascii="Arial" w:hAnsi="Arial" w:cs="Arial"/>
        </w:rPr>
        <w:t xml:space="preserve">kolskog odbora </w:t>
      </w:r>
      <w:r>
        <w:rPr>
          <w:rFonts w:ascii="Arial" w:hAnsi="Arial" w:cs="Arial"/>
        </w:rPr>
        <w:t xml:space="preserve">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o izvršenju obveze.</w:t>
      </w:r>
    </w:p>
    <w:p w:rsidR="003236A9" w:rsidRPr="002C18BA" w:rsidRDefault="003236A9" w:rsidP="00A05B4C">
      <w:pPr>
        <w:pStyle w:val="Tijeloteksta"/>
        <w:ind w:left="720"/>
        <w:rPr>
          <w:rFonts w:ascii="Arial" w:hAnsi="Arial" w:cs="Arial"/>
        </w:rPr>
      </w:pPr>
    </w:p>
    <w:p w:rsidR="00A05B4C" w:rsidRPr="002C18BA" w:rsidRDefault="00CC6BB2" w:rsidP="00A05B4C">
      <w:pPr>
        <w:pStyle w:val="Tijeloteksta"/>
        <w:jc w:val="center"/>
        <w:rPr>
          <w:rFonts w:ascii="Arial" w:hAnsi="Arial" w:cs="Arial"/>
        </w:rPr>
      </w:pPr>
      <w:r>
        <w:rPr>
          <w:rFonts w:ascii="Arial" w:hAnsi="Arial" w:cs="Arial"/>
        </w:rPr>
        <w:t>Članak 80</w:t>
      </w:r>
      <w:r w:rsidR="00A05B4C"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Nakon što je iscrpljen dnevni red i svi predmeti predviđeni dnevnim redom </w:t>
      </w:r>
    </w:p>
    <w:p w:rsidR="00A05B4C" w:rsidRPr="002C18BA" w:rsidRDefault="00A05B4C" w:rsidP="005E69AB">
      <w:pPr>
        <w:pStyle w:val="Tijeloteksta"/>
        <w:ind w:left="720"/>
        <w:rPr>
          <w:rFonts w:ascii="Arial" w:hAnsi="Arial" w:cs="Arial"/>
        </w:rPr>
      </w:pPr>
      <w:r>
        <w:rPr>
          <w:rFonts w:ascii="Arial" w:hAnsi="Arial" w:cs="Arial"/>
        </w:rPr>
        <w:t xml:space="preserve">     </w:t>
      </w:r>
      <w:r w:rsidRPr="002C18BA">
        <w:rPr>
          <w:rFonts w:ascii="Arial" w:hAnsi="Arial" w:cs="Arial"/>
        </w:rPr>
        <w:t>raspravljeni i o njima odlučeno, predsjedavatelj zaključuje sjednicu.</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CC6BB2">
        <w:rPr>
          <w:rFonts w:ascii="Arial" w:hAnsi="Arial" w:cs="Arial"/>
        </w:rPr>
        <w:t>81</w:t>
      </w:r>
      <w:r w:rsidRPr="002C18BA">
        <w:rPr>
          <w:rFonts w:ascii="Arial" w:hAnsi="Arial" w:cs="Arial"/>
        </w:rPr>
        <w:t>.</w:t>
      </w:r>
    </w:p>
    <w:p w:rsidR="00A05B4C" w:rsidRPr="00671FFA" w:rsidRDefault="00A05B4C" w:rsidP="00C81685">
      <w:pPr>
        <w:pStyle w:val="Tijeloteksta"/>
        <w:numPr>
          <w:ilvl w:val="0"/>
          <w:numId w:val="66"/>
        </w:numPr>
        <w:rPr>
          <w:rFonts w:ascii="Arial" w:hAnsi="Arial" w:cs="Arial"/>
        </w:rPr>
      </w:pPr>
      <w:r>
        <w:rPr>
          <w:rFonts w:ascii="Arial" w:hAnsi="Arial" w:cs="Arial"/>
        </w:rPr>
        <w:t>O radu sjednice Š</w:t>
      </w:r>
      <w:r w:rsidRPr="002C18BA">
        <w:rPr>
          <w:rFonts w:ascii="Arial" w:hAnsi="Arial" w:cs="Arial"/>
        </w:rPr>
        <w:t xml:space="preserve">kolskog odbora vodi se </w:t>
      </w:r>
      <w:r w:rsidRPr="00671FFA">
        <w:rPr>
          <w:rFonts w:ascii="Arial" w:hAnsi="Arial" w:cs="Arial"/>
        </w:rPr>
        <w:t>zapisnik.</w:t>
      </w:r>
    </w:p>
    <w:p w:rsidR="00A05B4C" w:rsidRPr="002C18BA" w:rsidRDefault="00A05B4C" w:rsidP="00C81685">
      <w:pPr>
        <w:pStyle w:val="Tijeloteksta"/>
        <w:numPr>
          <w:ilvl w:val="0"/>
          <w:numId w:val="66"/>
        </w:numPr>
        <w:rPr>
          <w:rFonts w:ascii="Arial" w:hAnsi="Arial" w:cs="Arial"/>
        </w:rPr>
      </w:pPr>
      <w:r w:rsidRPr="002C18BA">
        <w:rPr>
          <w:rFonts w:ascii="Arial" w:hAnsi="Arial" w:cs="Arial"/>
        </w:rPr>
        <w:t>Zapisnik se može voditi pisano ili snimati tonski.</w:t>
      </w:r>
    </w:p>
    <w:p w:rsidR="00A05B4C" w:rsidRPr="002C18BA" w:rsidRDefault="00A05B4C" w:rsidP="00C81685">
      <w:pPr>
        <w:pStyle w:val="Tijeloteksta"/>
        <w:numPr>
          <w:ilvl w:val="0"/>
          <w:numId w:val="66"/>
        </w:numPr>
        <w:rPr>
          <w:rFonts w:ascii="Arial" w:hAnsi="Arial" w:cs="Arial"/>
        </w:rPr>
      </w:pPr>
      <w:r w:rsidRPr="002C18BA">
        <w:rPr>
          <w:rFonts w:ascii="Arial" w:hAnsi="Arial" w:cs="Arial"/>
        </w:rPr>
        <w:t>Zapisnik vodi tajnik Škole kojemu je to radna obveza ili, u slučaju spriječenosti tajnika, član kojega na sjednici odredi predsjedavatelj.</w:t>
      </w:r>
    </w:p>
    <w:p w:rsidR="00A05B4C" w:rsidRPr="002C18BA"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2</w:t>
      </w:r>
      <w:r w:rsidRPr="002C18BA">
        <w:rPr>
          <w:rFonts w:ascii="Arial" w:hAnsi="Arial" w:cs="Arial"/>
        </w:rPr>
        <w:t>.</w:t>
      </w:r>
    </w:p>
    <w:p w:rsidR="00A05B4C" w:rsidRPr="002C18BA" w:rsidRDefault="00A05B4C" w:rsidP="00C81685">
      <w:pPr>
        <w:pStyle w:val="Tijeloteksta"/>
        <w:numPr>
          <w:ilvl w:val="0"/>
          <w:numId w:val="68"/>
        </w:numPr>
        <w:rPr>
          <w:rFonts w:ascii="Arial" w:hAnsi="Arial" w:cs="Arial"/>
        </w:rPr>
      </w:pPr>
      <w:r w:rsidRPr="002C18BA">
        <w:rPr>
          <w:rFonts w:ascii="Arial" w:hAnsi="Arial" w:cs="Arial"/>
        </w:rPr>
        <w:t>Zapisnik ima obilježje isprave kojom</w:t>
      </w:r>
      <w:r>
        <w:rPr>
          <w:rFonts w:ascii="Arial" w:hAnsi="Arial" w:cs="Arial"/>
        </w:rPr>
        <w:t xml:space="preserve"> se potvrđuje rad i oblik rada Š</w:t>
      </w:r>
      <w:r w:rsidRPr="002C18BA">
        <w:rPr>
          <w:rFonts w:ascii="Arial" w:hAnsi="Arial" w:cs="Arial"/>
        </w:rPr>
        <w:t>kolskog odbora.</w:t>
      </w:r>
    </w:p>
    <w:p w:rsidR="00A05B4C" w:rsidRPr="002C18BA" w:rsidRDefault="00A05B4C" w:rsidP="00C81685">
      <w:pPr>
        <w:pStyle w:val="Tijeloteksta"/>
        <w:numPr>
          <w:ilvl w:val="0"/>
          <w:numId w:val="68"/>
        </w:numPr>
        <w:rPr>
          <w:rFonts w:ascii="Arial" w:hAnsi="Arial" w:cs="Arial"/>
        </w:rPr>
      </w:pPr>
      <w:r w:rsidRPr="002C18BA">
        <w:rPr>
          <w:rFonts w:ascii="Arial" w:hAnsi="Arial" w:cs="Arial"/>
        </w:rPr>
        <w:t>Zapisnik sadrži:</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redni broj, mjesto i vrijeme održavanja sjednice, ime i prezime predsjedavatelja, broj članova nazočnih odnosno nenazočnih na sjednici</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broj i imena članova koji su opravdali svoj izostanak</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imena ostalih osoba nazočnih na sjednici</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potvrdu da je na sjednici nazočan potreban broj članova za pravovaljano odlučivanje</w:t>
      </w:r>
    </w:p>
    <w:p w:rsidR="00A05B4C" w:rsidRDefault="00A05B4C" w:rsidP="00C81685">
      <w:pPr>
        <w:pStyle w:val="Tijeloteksta"/>
        <w:numPr>
          <w:ilvl w:val="0"/>
          <w:numId w:val="67"/>
        </w:numPr>
        <w:rPr>
          <w:rFonts w:ascii="Arial" w:hAnsi="Arial" w:cs="Arial"/>
        </w:rPr>
      </w:pPr>
      <w:r w:rsidRPr="002C18BA">
        <w:rPr>
          <w:rFonts w:ascii="Arial" w:hAnsi="Arial" w:cs="Arial"/>
        </w:rPr>
        <w:t>predloženi i usvojeni dnevni red</w:t>
      </w:r>
    </w:p>
    <w:p w:rsidR="00A05B4C" w:rsidRPr="002C18BA" w:rsidRDefault="00A05B4C" w:rsidP="00C81685">
      <w:pPr>
        <w:pStyle w:val="Tijeloteksta"/>
        <w:numPr>
          <w:ilvl w:val="0"/>
          <w:numId w:val="67"/>
        </w:numPr>
        <w:rPr>
          <w:rFonts w:ascii="Arial" w:hAnsi="Arial" w:cs="Arial"/>
        </w:rPr>
      </w:pPr>
      <w:r>
        <w:rPr>
          <w:rFonts w:ascii="Arial" w:hAnsi="Arial" w:cs="Arial"/>
        </w:rPr>
        <w:t>verifikaciju zapisnika sa prethodne sjednice</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tijek rada na sjednici i predmete o kojima se raspravljalo te imena osoba koje su sudjelovale u raspravi i sažet prikaz njihova izlaganja</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 xml:space="preserve">rezultate glasovanja o pojedinim prijedlozima odnosno točkama dnevnog reda </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izdvojeno mišljenje pojedinog člana, ako on zatraži da se to unese u zapisnik</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vrijeme zaključivanja ili prekida sjednice</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oznaku priloga koji su sastavni dio zapisnika</w:t>
      </w:r>
    </w:p>
    <w:p w:rsidR="00A05B4C" w:rsidRPr="002C18BA" w:rsidRDefault="00A05B4C" w:rsidP="00C81685">
      <w:pPr>
        <w:pStyle w:val="Tijeloteksta"/>
        <w:numPr>
          <w:ilvl w:val="0"/>
          <w:numId w:val="67"/>
        </w:numPr>
        <w:rPr>
          <w:rFonts w:ascii="Arial" w:hAnsi="Arial" w:cs="Arial"/>
        </w:rPr>
      </w:pPr>
      <w:r w:rsidRPr="002C18BA">
        <w:rPr>
          <w:rFonts w:ascii="Arial" w:hAnsi="Arial" w:cs="Arial"/>
        </w:rPr>
        <w:t>potpis predsjedavatelja sjednice i zapisničara.</w:t>
      </w:r>
    </w:p>
    <w:p w:rsidR="00A05B4C" w:rsidRDefault="00A05B4C" w:rsidP="00C81685">
      <w:pPr>
        <w:pStyle w:val="Tijeloteksta"/>
        <w:numPr>
          <w:ilvl w:val="0"/>
          <w:numId w:val="68"/>
        </w:numPr>
        <w:rPr>
          <w:rFonts w:ascii="Arial" w:hAnsi="Arial" w:cs="Arial"/>
        </w:rPr>
      </w:pPr>
      <w:r w:rsidRPr="002C18BA">
        <w:rPr>
          <w:rFonts w:ascii="Arial" w:hAnsi="Arial" w:cs="Arial"/>
        </w:rPr>
        <w:t>Zapisnik se vodi na sjednici, a čistopis zapisnika se  izrađuje u  potrebnom broju primjeraka.</w:t>
      </w:r>
    </w:p>
    <w:p w:rsidR="00AC21BA" w:rsidRDefault="00AC21BA"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3</w:t>
      </w:r>
      <w:r w:rsidRPr="002C18BA">
        <w:rPr>
          <w:rFonts w:ascii="Arial" w:hAnsi="Arial" w:cs="Arial"/>
        </w:rPr>
        <w:t>.</w:t>
      </w:r>
    </w:p>
    <w:p w:rsidR="00A05B4C" w:rsidRPr="002C18BA" w:rsidRDefault="00A05B4C" w:rsidP="00C81685">
      <w:pPr>
        <w:pStyle w:val="Tijeloteksta"/>
        <w:numPr>
          <w:ilvl w:val="0"/>
          <w:numId w:val="121"/>
        </w:numPr>
        <w:rPr>
          <w:rFonts w:ascii="Arial" w:hAnsi="Arial" w:cs="Arial"/>
        </w:rPr>
      </w:pPr>
      <w:r w:rsidRPr="002C18BA">
        <w:rPr>
          <w:rFonts w:ascii="Arial" w:hAnsi="Arial" w:cs="Arial"/>
        </w:rPr>
        <w:t>Čistopis zapisnika potpisuju predsjedavatelj sjednice na koju se zapisnik odnosi te zapisničar.</w:t>
      </w:r>
    </w:p>
    <w:p w:rsidR="00A05B4C" w:rsidRPr="002C18BA" w:rsidRDefault="00A05B4C" w:rsidP="00C81685">
      <w:pPr>
        <w:pStyle w:val="Tijeloteksta"/>
        <w:numPr>
          <w:ilvl w:val="0"/>
          <w:numId w:val="121"/>
        </w:numPr>
        <w:rPr>
          <w:rFonts w:ascii="Arial" w:hAnsi="Arial" w:cs="Arial"/>
        </w:rPr>
      </w:pPr>
      <w:r w:rsidRPr="002C18BA">
        <w:rPr>
          <w:rFonts w:ascii="Arial" w:hAnsi="Arial" w:cs="Arial"/>
        </w:rPr>
        <w:t>Po jedan primjerak čistopisa zapisnika dostavlja se predsjedniku i članovima, jedan primjerak ravnatelju, a jedan primjerak se čuva u pismohrani Škole.</w:t>
      </w:r>
    </w:p>
    <w:p w:rsidR="00A05B4C" w:rsidRDefault="00A05B4C" w:rsidP="00A05B4C">
      <w:pPr>
        <w:pStyle w:val="Tijeloteksta"/>
        <w:jc w:val="center"/>
        <w:rPr>
          <w:rFonts w:ascii="Arial" w:hAnsi="Arial" w:cs="Arial"/>
        </w:rPr>
      </w:pPr>
    </w:p>
    <w:p w:rsidR="00AC21BA"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4</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Ako se zapisnik sastoji od više listova, na svakom listu mora biti potpis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predsjedavatelja sjednice i zapisničara. Svaki list (stranica) mora biti označen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rednim brojem.</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5</w:t>
      </w:r>
      <w:r w:rsidRPr="002C18BA">
        <w:rPr>
          <w:rFonts w:ascii="Arial" w:hAnsi="Arial" w:cs="Arial"/>
        </w:rPr>
        <w:t>.</w:t>
      </w:r>
    </w:p>
    <w:p w:rsidR="00A05B4C" w:rsidRPr="002C18BA" w:rsidRDefault="00A05B4C" w:rsidP="00C81685">
      <w:pPr>
        <w:pStyle w:val="Tijeloteksta"/>
        <w:numPr>
          <w:ilvl w:val="0"/>
          <w:numId w:val="69"/>
        </w:numPr>
        <w:rPr>
          <w:rFonts w:ascii="Arial" w:hAnsi="Arial" w:cs="Arial"/>
        </w:rPr>
      </w:pPr>
      <w:r w:rsidRPr="002C18BA">
        <w:rPr>
          <w:rFonts w:ascii="Arial" w:hAnsi="Arial" w:cs="Arial"/>
        </w:rPr>
        <w:lastRenderedPageBreak/>
        <w:t>A</w:t>
      </w:r>
      <w:r>
        <w:rPr>
          <w:rFonts w:ascii="Arial" w:hAnsi="Arial" w:cs="Arial"/>
        </w:rPr>
        <w:t>ko je u zapisniku bilo što pogr</w:t>
      </w:r>
      <w:r w:rsidRPr="002C18BA">
        <w:rPr>
          <w:rFonts w:ascii="Arial" w:hAnsi="Arial" w:cs="Arial"/>
        </w:rPr>
        <w:t>e</w:t>
      </w:r>
      <w:r>
        <w:rPr>
          <w:rFonts w:ascii="Arial" w:hAnsi="Arial" w:cs="Arial"/>
        </w:rPr>
        <w:t>šno zapisano, dopušteno je pogr</w:t>
      </w:r>
      <w:r w:rsidRPr="002C18BA">
        <w:rPr>
          <w:rFonts w:ascii="Arial" w:hAnsi="Arial" w:cs="Arial"/>
        </w:rPr>
        <w:t>ešku precrtati, s tim da ostane vidljivo što je prvobitno bilo zapisano. Ispravak se može učiniti između redova ili na kraju zapisnika. Ispravak će svojim potpisom ovjeriti predsjedavatelj sjednice i zapisničar.</w:t>
      </w:r>
    </w:p>
    <w:p w:rsidR="00A05B4C" w:rsidRPr="00AD77F5" w:rsidRDefault="00A05B4C" w:rsidP="00C81685">
      <w:pPr>
        <w:pStyle w:val="Tijeloteksta"/>
        <w:numPr>
          <w:ilvl w:val="0"/>
          <w:numId w:val="69"/>
        </w:numPr>
        <w:rPr>
          <w:rFonts w:ascii="Arial" w:hAnsi="Arial" w:cs="Arial"/>
        </w:rPr>
      </w:pPr>
      <w:r w:rsidRPr="002C18BA">
        <w:rPr>
          <w:rFonts w:ascii="Arial" w:hAnsi="Arial" w:cs="Arial"/>
        </w:rPr>
        <w:t>Nije dopušteno zapisnik uništiti ili ga zamijeniti novim.</w:t>
      </w: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6</w:t>
      </w:r>
      <w:r w:rsidRPr="002C18BA">
        <w:rPr>
          <w:rFonts w:ascii="Arial" w:hAnsi="Arial" w:cs="Arial"/>
        </w:rPr>
        <w:t>.</w:t>
      </w:r>
    </w:p>
    <w:p w:rsidR="00A05B4C" w:rsidRPr="002C18BA" w:rsidRDefault="00A05B4C" w:rsidP="00C81685">
      <w:pPr>
        <w:pStyle w:val="Tijeloteksta"/>
        <w:numPr>
          <w:ilvl w:val="0"/>
          <w:numId w:val="70"/>
        </w:numPr>
        <w:rPr>
          <w:rFonts w:ascii="Arial" w:hAnsi="Arial" w:cs="Arial"/>
        </w:rPr>
      </w:pPr>
      <w:r w:rsidRPr="002C18BA">
        <w:rPr>
          <w:rFonts w:ascii="Arial" w:hAnsi="Arial" w:cs="Arial"/>
        </w:rPr>
        <w:t xml:space="preserve">Odluke, rješenja i zaključci unose se u zapisnik u obliku u kakvom su doneseni. </w:t>
      </w:r>
    </w:p>
    <w:p w:rsidR="00A05B4C" w:rsidRPr="002C18BA" w:rsidRDefault="00A05B4C" w:rsidP="00C81685">
      <w:pPr>
        <w:pStyle w:val="Tijeloteksta"/>
        <w:numPr>
          <w:ilvl w:val="0"/>
          <w:numId w:val="70"/>
        </w:numPr>
        <w:rPr>
          <w:rFonts w:ascii="Arial" w:hAnsi="Arial" w:cs="Arial"/>
        </w:rPr>
      </w:pPr>
      <w:r w:rsidRPr="002C18BA">
        <w:rPr>
          <w:rFonts w:ascii="Arial" w:hAnsi="Arial" w:cs="Arial"/>
        </w:rPr>
        <w:t>Odluke, rješenja i zaključci iz stavka 1. ovoga članka mogu se objaviti u obliku skraćenog zapisnika.</w:t>
      </w:r>
    </w:p>
    <w:p w:rsidR="00A05B4C" w:rsidRPr="002C18BA" w:rsidRDefault="00A05B4C" w:rsidP="00C81685">
      <w:pPr>
        <w:pStyle w:val="Tijeloteksta"/>
        <w:numPr>
          <w:ilvl w:val="0"/>
          <w:numId w:val="70"/>
        </w:numPr>
        <w:rPr>
          <w:rFonts w:ascii="Arial" w:hAnsi="Arial" w:cs="Arial"/>
        </w:rPr>
      </w:pPr>
      <w:r w:rsidRPr="002C18BA">
        <w:rPr>
          <w:rFonts w:ascii="Arial" w:hAnsi="Arial" w:cs="Arial"/>
        </w:rPr>
        <w:t>Skraćeni zapisnik koji se odnosi na sve radnike i učenike Škole objavljuje se na oglasnoj ploči.</w:t>
      </w:r>
    </w:p>
    <w:p w:rsidR="00A05B4C" w:rsidRPr="002C18BA" w:rsidRDefault="00A05B4C" w:rsidP="00C81685">
      <w:pPr>
        <w:pStyle w:val="Tijeloteksta"/>
        <w:numPr>
          <w:ilvl w:val="0"/>
          <w:numId w:val="70"/>
        </w:numPr>
        <w:rPr>
          <w:rFonts w:ascii="Arial" w:hAnsi="Arial" w:cs="Arial"/>
        </w:rPr>
      </w:pPr>
      <w:r w:rsidRPr="002C18BA">
        <w:rPr>
          <w:rFonts w:ascii="Arial" w:hAnsi="Arial" w:cs="Arial"/>
        </w:rPr>
        <w:t>O objavljivanju skraćenog zapisnika brinu se predsjednik i ravnatelj.</w:t>
      </w:r>
    </w:p>
    <w:p w:rsidR="00A05B4C" w:rsidRPr="002C18BA" w:rsidRDefault="00A05B4C" w:rsidP="00A05B4C">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7</w:t>
      </w:r>
      <w:r w:rsidRPr="002C18BA">
        <w:rPr>
          <w:rFonts w:ascii="Arial" w:hAnsi="Arial" w:cs="Arial"/>
        </w:rPr>
        <w:t>.</w:t>
      </w:r>
    </w:p>
    <w:p w:rsidR="00A05B4C" w:rsidRPr="002C18BA" w:rsidRDefault="00A05B4C" w:rsidP="00C81685">
      <w:pPr>
        <w:pStyle w:val="Tijeloteksta"/>
        <w:numPr>
          <w:ilvl w:val="0"/>
          <w:numId w:val="71"/>
        </w:numPr>
        <w:rPr>
          <w:rFonts w:ascii="Arial" w:hAnsi="Arial" w:cs="Arial"/>
        </w:rPr>
      </w:pPr>
      <w:r w:rsidRPr="002C18BA">
        <w:rPr>
          <w:rFonts w:ascii="Arial" w:hAnsi="Arial" w:cs="Arial"/>
        </w:rPr>
        <w:t>Svakom radniku ili učeniku koji je prema zakonu pokrenuo postupak zaštite stečenih prava, ravnatelj mora  na njegov zahtjev omogućiti uvid u dio zapisnika sa sjednice koji se odnosi na zaštitu tih prava.</w:t>
      </w:r>
    </w:p>
    <w:p w:rsidR="00A05B4C" w:rsidRPr="002C18BA" w:rsidRDefault="00A05B4C" w:rsidP="00C81685">
      <w:pPr>
        <w:pStyle w:val="Tijeloteksta"/>
        <w:numPr>
          <w:ilvl w:val="0"/>
          <w:numId w:val="71"/>
        </w:numPr>
        <w:rPr>
          <w:rFonts w:ascii="Arial" w:hAnsi="Arial" w:cs="Arial"/>
        </w:rPr>
      </w:pPr>
      <w:r w:rsidRPr="002C18BA">
        <w:rPr>
          <w:rFonts w:ascii="Arial" w:hAnsi="Arial" w:cs="Arial"/>
        </w:rPr>
        <w:t>Izvodi, prijepisi i preslike zapisnika mogu se davati pravosudnim i upravnim tijelima izvan Škole samo na njihov pisani zahtjev.</w:t>
      </w:r>
    </w:p>
    <w:p w:rsidR="00A05B4C" w:rsidRPr="002C18BA" w:rsidRDefault="00A05B4C" w:rsidP="00C81685">
      <w:pPr>
        <w:pStyle w:val="Tijeloteksta"/>
        <w:numPr>
          <w:ilvl w:val="0"/>
          <w:numId w:val="71"/>
        </w:numPr>
        <w:rPr>
          <w:rFonts w:ascii="Arial" w:hAnsi="Arial" w:cs="Arial"/>
        </w:rPr>
      </w:pPr>
      <w:r>
        <w:rPr>
          <w:rFonts w:ascii="Arial" w:hAnsi="Arial" w:cs="Arial"/>
        </w:rPr>
        <w:t>Zapisnici Š</w:t>
      </w:r>
      <w:r w:rsidRPr="002C18BA">
        <w:rPr>
          <w:rFonts w:ascii="Arial" w:hAnsi="Arial" w:cs="Arial"/>
        </w:rPr>
        <w:t xml:space="preserve">kolskog odbora se kategoriziraju i čuvaju u skladu s propisima koji se odnose na zaštitu </w:t>
      </w:r>
      <w:proofErr w:type="spellStart"/>
      <w:r w:rsidRPr="002C18BA">
        <w:rPr>
          <w:rFonts w:ascii="Arial" w:hAnsi="Arial" w:cs="Arial"/>
        </w:rPr>
        <w:t>registraturnog</w:t>
      </w:r>
      <w:proofErr w:type="spellEnd"/>
      <w:r w:rsidRPr="002C18BA">
        <w:rPr>
          <w:rFonts w:ascii="Arial" w:hAnsi="Arial" w:cs="Arial"/>
        </w:rPr>
        <w:t xml:space="preserve"> i arhivskog gradiva.</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8</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Tekst općeg ili pojedinačnog </w:t>
      </w:r>
      <w:r>
        <w:rPr>
          <w:rFonts w:ascii="Arial" w:hAnsi="Arial" w:cs="Arial"/>
        </w:rPr>
        <w:t>akta koji je na sjednici donio Š</w:t>
      </w:r>
      <w:r w:rsidRPr="002C18BA">
        <w:rPr>
          <w:rFonts w:ascii="Arial" w:hAnsi="Arial" w:cs="Arial"/>
        </w:rPr>
        <w:t xml:space="preserve">kolski odbor,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potpisuje predsjedavatelj te sjednice.</w:t>
      </w:r>
    </w:p>
    <w:p w:rsidR="00AC21BA" w:rsidRDefault="00AC21BA" w:rsidP="00A05B4C">
      <w:pPr>
        <w:pStyle w:val="Tijeloteksta"/>
        <w:rPr>
          <w:rFonts w:ascii="Arial" w:hAnsi="Arial" w:cs="Arial"/>
        </w:rPr>
      </w:pPr>
    </w:p>
    <w:p w:rsidR="00A05B4C" w:rsidRPr="002C18BA" w:rsidRDefault="00A05B4C" w:rsidP="00A05B4C">
      <w:pPr>
        <w:pStyle w:val="Tijeloteksta"/>
        <w:ind w:left="1080"/>
        <w:rPr>
          <w:rFonts w:ascii="Arial" w:hAnsi="Arial" w:cs="Arial"/>
        </w:rPr>
      </w:pPr>
    </w:p>
    <w:p w:rsidR="00A05B4C" w:rsidRPr="00750119" w:rsidRDefault="00A05B4C" w:rsidP="00531F24">
      <w:pPr>
        <w:pStyle w:val="Tijeloteksta"/>
        <w:numPr>
          <w:ilvl w:val="0"/>
          <w:numId w:val="16"/>
        </w:numPr>
        <w:jc w:val="left"/>
        <w:rPr>
          <w:rFonts w:ascii="Arial" w:hAnsi="Arial" w:cs="Arial"/>
          <w:b/>
          <w:bCs/>
          <w:iCs/>
        </w:rPr>
      </w:pPr>
      <w:r w:rsidRPr="00750119">
        <w:rPr>
          <w:rFonts w:ascii="Arial" w:hAnsi="Arial" w:cs="Arial"/>
          <w:b/>
          <w:bCs/>
          <w:iCs/>
        </w:rPr>
        <w:t>RAVNATELJ ŠKOLE</w:t>
      </w:r>
    </w:p>
    <w:p w:rsidR="00A05B4C" w:rsidRPr="002C18BA"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8</w:t>
      </w:r>
      <w:r w:rsidR="00CC6BB2">
        <w:rPr>
          <w:rFonts w:ascii="Arial" w:hAnsi="Arial" w:cs="Arial"/>
        </w:rPr>
        <w:t>9</w:t>
      </w:r>
      <w:r w:rsidRPr="002C18BA">
        <w:rPr>
          <w:rFonts w:ascii="Arial" w:hAnsi="Arial" w:cs="Arial"/>
        </w:rPr>
        <w:t>.</w:t>
      </w:r>
    </w:p>
    <w:p w:rsidR="00A05B4C" w:rsidRPr="002C18BA" w:rsidRDefault="00A05B4C" w:rsidP="00C81685">
      <w:pPr>
        <w:pStyle w:val="Tijeloteksta"/>
        <w:numPr>
          <w:ilvl w:val="0"/>
          <w:numId w:val="72"/>
        </w:numPr>
        <w:rPr>
          <w:rFonts w:ascii="Arial" w:hAnsi="Arial" w:cs="Arial"/>
        </w:rPr>
      </w:pPr>
      <w:r w:rsidRPr="002C18BA">
        <w:rPr>
          <w:rFonts w:ascii="Arial" w:hAnsi="Arial" w:cs="Arial"/>
        </w:rPr>
        <w:t>Škola ima ravnatelja.</w:t>
      </w:r>
    </w:p>
    <w:p w:rsidR="00A05B4C" w:rsidRPr="002C18BA" w:rsidRDefault="00A05B4C" w:rsidP="00C81685">
      <w:pPr>
        <w:pStyle w:val="Tijeloteksta"/>
        <w:numPr>
          <w:ilvl w:val="0"/>
          <w:numId w:val="72"/>
        </w:numPr>
        <w:rPr>
          <w:rFonts w:ascii="Arial" w:hAnsi="Arial" w:cs="Arial"/>
        </w:rPr>
      </w:pPr>
      <w:r>
        <w:rPr>
          <w:rFonts w:ascii="Arial" w:hAnsi="Arial" w:cs="Arial"/>
        </w:rPr>
        <w:t>Ravnatelj je poslovodni</w:t>
      </w:r>
      <w:r w:rsidRPr="002C18BA">
        <w:rPr>
          <w:rFonts w:ascii="Arial" w:hAnsi="Arial" w:cs="Arial"/>
        </w:rPr>
        <w:t xml:space="preserve"> i stručni voditelj Škole.</w:t>
      </w:r>
    </w:p>
    <w:p w:rsidR="00A05B4C" w:rsidRPr="002C18BA" w:rsidRDefault="00A05B4C" w:rsidP="00A05B4C">
      <w:pPr>
        <w:pStyle w:val="Tijeloteksta"/>
        <w:rPr>
          <w:rFonts w:ascii="Arial" w:hAnsi="Arial" w:cs="Arial"/>
        </w:rPr>
      </w:pPr>
    </w:p>
    <w:p w:rsidR="00A05B4C" w:rsidRPr="002C18BA" w:rsidRDefault="00CC6BB2" w:rsidP="00A05B4C">
      <w:pPr>
        <w:pStyle w:val="Tijeloteksta"/>
        <w:jc w:val="center"/>
        <w:rPr>
          <w:rFonts w:ascii="Arial" w:hAnsi="Arial" w:cs="Arial"/>
        </w:rPr>
      </w:pPr>
      <w:r>
        <w:rPr>
          <w:rFonts w:ascii="Arial" w:hAnsi="Arial" w:cs="Arial"/>
        </w:rPr>
        <w:t>Članak 90</w:t>
      </w:r>
      <w:r w:rsidR="00A05B4C" w:rsidRPr="002C18BA">
        <w:rPr>
          <w:rFonts w:ascii="Arial" w:hAnsi="Arial" w:cs="Arial"/>
        </w:rPr>
        <w:t>.</w:t>
      </w:r>
    </w:p>
    <w:p w:rsidR="00A05B4C" w:rsidRPr="002C18BA" w:rsidRDefault="00A05B4C" w:rsidP="00C81685">
      <w:pPr>
        <w:pStyle w:val="Tijeloteksta"/>
        <w:numPr>
          <w:ilvl w:val="0"/>
          <w:numId w:val="73"/>
        </w:numPr>
        <w:rPr>
          <w:rFonts w:ascii="Arial" w:hAnsi="Arial" w:cs="Arial"/>
        </w:rPr>
      </w:pPr>
      <w:r w:rsidRPr="002C18BA">
        <w:rPr>
          <w:rFonts w:ascii="Arial" w:hAnsi="Arial" w:cs="Arial"/>
        </w:rPr>
        <w:t>Ravnatelj se imenuje na temelju ja</w:t>
      </w:r>
      <w:r>
        <w:rPr>
          <w:rFonts w:ascii="Arial" w:hAnsi="Arial" w:cs="Arial"/>
        </w:rPr>
        <w:t>vnog natječaja, koji raspisuje Š</w:t>
      </w:r>
      <w:r w:rsidRPr="002C18BA">
        <w:rPr>
          <w:rFonts w:ascii="Arial" w:hAnsi="Arial" w:cs="Arial"/>
        </w:rPr>
        <w:t>kolski odbor. Natječaj se objavljuje u dnevnom tisku na način da bude dostupan svim zainteresiranim kandidatima na području države.</w:t>
      </w:r>
    </w:p>
    <w:p w:rsidR="00A05B4C" w:rsidRPr="002C18BA" w:rsidRDefault="00A05B4C" w:rsidP="00C81685">
      <w:pPr>
        <w:pStyle w:val="Tijeloteksta"/>
        <w:numPr>
          <w:ilvl w:val="0"/>
          <w:numId w:val="73"/>
        </w:numPr>
        <w:rPr>
          <w:rFonts w:ascii="Arial" w:hAnsi="Arial" w:cs="Arial"/>
        </w:rPr>
      </w:pPr>
      <w:r w:rsidRPr="002C18BA">
        <w:rPr>
          <w:rFonts w:ascii="Arial" w:hAnsi="Arial" w:cs="Arial"/>
        </w:rPr>
        <w:t>U natječaju za imenovanje ravnatelja objavljuju se uvjeti koje ravnatelj mora ispunjavati, rok u kojemu se primaju prijave na natječaj, isprave kojima se dokazuje  ispunjenost potrebnih uvjeta te način i rok u kojem će kandidati biti izviješteni o rezultatima izbora.</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CC6BB2">
        <w:rPr>
          <w:rFonts w:ascii="Arial" w:hAnsi="Arial" w:cs="Arial"/>
        </w:rPr>
        <w:t>91</w:t>
      </w:r>
      <w:r w:rsidRPr="002C18BA">
        <w:rPr>
          <w:rFonts w:ascii="Arial" w:hAnsi="Arial" w:cs="Arial"/>
        </w:rPr>
        <w:t>.</w:t>
      </w:r>
    </w:p>
    <w:p w:rsidR="008C2270" w:rsidRDefault="00A05B4C" w:rsidP="008C2270">
      <w:pPr>
        <w:pStyle w:val="Tijeloteksta"/>
        <w:numPr>
          <w:ilvl w:val="1"/>
          <w:numId w:val="144"/>
        </w:numPr>
        <w:rPr>
          <w:rFonts w:ascii="Arial" w:hAnsi="Arial" w:cs="Arial"/>
        </w:rPr>
      </w:pPr>
      <w:r w:rsidRPr="002C18BA">
        <w:rPr>
          <w:rFonts w:ascii="Arial" w:hAnsi="Arial" w:cs="Arial"/>
        </w:rPr>
        <w:t>Za ravnat</w:t>
      </w:r>
      <w:r>
        <w:rPr>
          <w:rFonts w:ascii="Arial" w:hAnsi="Arial" w:cs="Arial"/>
        </w:rPr>
        <w:t>elja može biti imenovana osoba koja is</w:t>
      </w:r>
      <w:r w:rsidR="008C2270">
        <w:rPr>
          <w:rFonts w:ascii="Arial" w:hAnsi="Arial" w:cs="Arial"/>
        </w:rPr>
        <w:t xml:space="preserve">punjava uvjete sukladno Zakonu </w:t>
      </w:r>
    </w:p>
    <w:p w:rsidR="00A05B4C" w:rsidRPr="005E69AB" w:rsidRDefault="008C2270" w:rsidP="008C2270">
      <w:pPr>
        <w:pStyle w:val="Tijeloteksta"/>
        <w:ind w:left="1077"/>
        <w:rPr>
          <w:rFonts w:ascii="Arial" w:hAnsi="Arial" w:cs="Arial"/>
        </w:rPr>
      </w:pPr>
      <w:r>
        <w:rPr>
          <w:rFonts w:ascii="Arial" w:hAnsi="Arial" w:cs="Arial"/>
        </w:rPr>
        <w:t>o odgoju i obrazovanju u osnovnoj i srednjoj školi.</w:t>
      </w:r>
    </w:p>
    <w:p w:rsidR="00DC45A7" w:rsidRPr="00DC45A7" w:rsidRDefault="00DC45A7" w:rsidP="00A05B4C">
      <w:pPr>
        <w:pStyle w:val="Tijeloteksta"/>
        <w:jc w:val="center"/>
        <w:rPr>
          <w:rFonts w:ascii="Arial" w:hAnsi="Arial" w:cs="Arial"/>
          <w:bCs/>
          <w:iCs/>
        </w:rPr>
      </w:pPr>
    </w:p>
    <w:p w:rsidR="00A05B4C" w:rsidRPr="00750119" w:rsidRDefault="00A05B4C" w:rsidP="00A05B4C">
      <w:pPr>
        <w:pStyle w:val="Tijeloteksta"/>
        <w:ind w:firstLine="708"/>
        <w:jc w:val="left"/>
        <w:rPr>
          <w:rFonts w:ascii="Arial" w:hAnsi="Arial" w:cs="Arial"/>
          <w:b/>
          <w:bCs/>
          <w:iCs/>
        </w:rPr>
      </w:pPr>
      <w:r>
        <w:rPr>
          <w:rFonts w:ascii="Arial" w:hAnsi="Arial" w:cs="Arial"/>
          <w:b/>
          <w:bCs/>
          <w:iCs/>
        </w:rPr>
        <w:t>1.</w:t>
      </w:r>
      <w:r>
        <w:rPr>
          <w:rFonts w:ascii="Arial" w:hAnsi="Arial" w:cs="Arial"/>
          <w:b/>
          <w:bCs/>
          <w:iCs/>
        </w:rPr>
        <w:tab/>
      </w:r>
      <w:r w:rsidRPr="00750119">
        <w:rPr>
          <w:rFonts w:ascii="Arial" w:hAnsi="Arial" w:cs="Arial"/>
          <w:b/>
          <w:bCs/>
          <w:iCs/>
        </w:rPr>
        <w:t xml:space="preserve">IMENOVANJE RAVNATELJA </w:t>
      </w:r>
    </w:p>
    <w:p w:rsidR="00A05B4C" w:rsidRPr="002C18BA"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9</w:t>
      </w:r>
      <w:r w:rsidR="00CC6BB2">
        <w:rPr>
          <w:rFonts w:ascii="Arial" w:hAnsi="Arial" w:cs="Arial"/>
        </w:rPr>
        <w:t>2</w:t>
      </w:r>
      <w:r w:rsidRPr="002C18BA">
        <w:rPr>
          <w:rFonts w:ascii="Arial" w:hAnsi="Arial" w:cs="Arial"/>
        </w:rPr>
        <w:t>.</w:t>
      </w:r>
    </w:p>
    <w:p w:rsidR="007268BB" w:rsidRDefault="007268BB" w:rsidP="00C81685">
      <w:pPr>
        <w:pStyle w:val="Tijeloteksta"/>
        <w:numPr>
          <w:ilvl w:val="0"/>
          <w:numId w:val="133"/>
        </w:numPr>
        <w:rPr>
          <w:rFonts w:ascii="Arial" w:hAnsi="Arial" w:cs="Arial"/>
        </w:rPr>
      </w:pPr>
      <w:r w:rsidRPr="00BB2E53">
        <w:rPr>
          <w:rFonts w:ascii="Arial" w:hAnsi="Arial" w:cs="Arial"/>
        </w:rPr>
        <w:t xml:space="preserve">Izbor između kandidata prijavljenih na natječaj za ravnatelja, za koje je utvrdio da ispunjavanju propisane uvjete, obavlja Školski odbor. Za izabranog kandidata Školski odbor dostavlja obrazloženi zahtjev ministru znanosti, obrazovanja i </w:t>
      </w:r>
      <w:r w:rsidRPr="00BB2E53">
        <w:rPr>
          <w:rFonts w:ascii="Arial" w:hAnsi="Arial" w:cs="Arial"/>
        </w:rPr>
        <w:lastRenderedPageBreak/>
        <w:t>sporta za dobivanje suglasnosti. Ako ministar ne uskrati suglasnost u roku od 15 dana od dana dostave zahtjeva za suglasnošću, smatra se da je suglasnost dana. Kada dobije suglasnost za izabranog kandidata ili kada istekne zakonski rok za davanje suglasnosti, Školski odbor u roku od 15 dana donosi odluku o imenovanju ravnatelja za kojeg je zatražena prethodna suglasnost. S donesenom odlukom o imenovanju ravnatelja Škola izvješćuje sve sudionike natječaja.</w:t>
      </w:r>
    </w:p>
    <w:p w:rsidR="007268BB" w:rsidRPr="00BB2E53" w:rsidRDefault="007268BB" w:rsidP="00C81685">
      <w:pPr>
        <w:pStyle w:val="Tijeloteksta"/>
        <w:numPr>
          <w:ilvl w:val="0"/>
          <w:numId w:val="133"/>
        </w:numPr>
        <w:rPr>
          <w:rFonts w:ascii="Arial" w:hAnsi="Arial" w:cs="Arial"/>
        </w:rPr>
      </w:pPr>
      <w:r w:rsidRPr="00BB2E53">
        <w:rPr>
          <w:rFonts w:ascii="Arial" w:hAnsi="Arial" w:cs="Arial"/>
        </w:rPr>
        <w:t>Kada Školski odbor ne dobije suglasnost ministra znanosti, obrazovanja i sporta za izabranog kand</w:t>
      </w:r>
      <w:r>
        <w:rPr>
          <w:rFonts w:ascii="Arial" w:hAnsi="Arial" w:cs="Arial"/>
        </w:rPr>
        <w:t>idata, raspisuje novi natječaj.</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9</w:t>
      </w:r>
      <w:r w:rsidR="00CC6BB2">
        <w:rPr>
          <w:rFonts w:ascii="Arial" w:hAnsi="Arial" w:cs="Arial"/>
        </w:rPr>
        <w:t>3</w:t>
      </w:r>
      <w:r w:rsidRPr="002C18BA">
        <w:rPr>
          <w:rFonts w:ascii="Arial" w:hAnsi="Arial" w:cs="Arial"/>
        </w:rPr>
        <w:t>.</w:t>
      </w:r>
    </w:p>
    <w:p w:rsidR="00A05B4C" w:rsidRDefault="00A05B4C" w:rsidP="00C81685">
      <w:pPr>
        <w:pStyle w:val="Tijeloteksta"/>
        <w:numPr>
          <w:ilvl w:val="0"/>
          <w:numId w:val="74"/>
        </w:numPr>
        <w:rPr>
          <w:rFonts w:ascii="Arial" w:hAnsi="Arial" w:cs="Arial"/>
        </w:rPr>
      </w:pPr>
      <w:r w:rsidRPr="00671FFA">
        <w:rPr>
          <w:rFonts w:ascii="Arial" w:hAnsi="Arial" w:cs="Arial"/>
        </w:rPr>
        <w:t>Odlukom o imenovanju</w:t>
      </w:r>
      <w:r>
        <w:rPr>
          <w:rFonts w:ascii="Arial" w:hAnsi="Arial" w:cs="Arial"/>
        </w:rPr>
        <w:t xml:space="preserve"> ravnatelja Š</w:t>
      </w:r>
      <w:r w:rsidRPr="002C18BA">
        <w:rPr>
          <w:rFonts w:ascii="Arial" w:hAnsi="Arial" w:cs="Arial"/>
        </w:rPr>
        <w:t>kolski odbor utvrđuje vrijeme stupanja ravnatelja na rad te druga pitanja u svez</w:t>
      </w:r>
      <w:r>
        <w:rPr>
          <w:rFonts w:ascii="Arial" w:hAnsi="Arial" w:cs="Arial"/>
        </w:rPr>
        <w:t>i s njegovim pravima i obvezama.</w:t>
      </w:r>
    </w:p>
    <w:p w:rsidR="00A05B4C" w:rsidRPr="00B5016F" w:rsidRDefault="00A05B4C" w:rsidP="00C81685">
      <w:pPr>
        <w:pStyle w:val="Tijeloteksta"/>
        <w:numPr>
          <w:ilvl w:val="0"/>
          <w:numId w:val="74"/>
        </w:numPr>
        <w:rPr>
          <w:rFonts w:ascii="Arial" w:hAnsi="Arial" w:cs="Arial"/>
        </w:rPr>
      </w:pPr>
      <w:r w:rsidRPr="00B5016F">
        <w:rPr>
          <w:rFonts w:ascii="Arial" w:hAnsi="Arial" w:cs="Arial"/>
        </w:rPr>
        <w:t xml:space="preserve">S imenovanim </w:t>
      </w:r>
      <w:r>
        <w:rPr>
          <w:rFonts w:ascii="Arial" w:hAnsi="Arial" w:cs="Arial"/>
        </w:rPr>
        <w:t>ravnateljem predsjednik Školskog odbora sklapa ugovor o radu na rok od pet (5) godina u punom radnom vremenu.</w:t>
      </w:r>
    </w:p>
    <w:p w:rsidR="00A05B4C" w:rsidRDefault="00A05B4C" w:rsidP="00A05B4C">
      <w:pPr>
        <w:pStyle w:val="Tijeloteksta"/>
        <w:rPr>
          <w:rFonts w:ascii="Arial" w:hAnsi="Arial" w:cs="Arial"/>
        </w:rPr>
      </w:pPr>
    </w:p>
    <w:p w:rsidR="0036163B" w:rsidRDefault="00A05B4C" w:rsidP="003236A9">
      <w:pPr>
        <w:pStyle w:val="Tijeloteksta"/>
        <w:jc w:val="center"/>
        <w:rPr>
          <w:rFonts w:ascii="Arial" w:hAnsi="Arial" w:cs="Arial"/>
        </w:rPr>
      </w:pPr>
      <w:r w:rsidRPr="002C18BA">
        <w:rPr>
          <w:rFonts w:ascii="Arial" w:hAnsi="Arial" w:cs="Arial"/>
        </w:rPr>
        <w:t>Članak 9</w:t>
      </w:r>
      <w:r w:rsidR="00CC6BB2">
        <w:rPr>
          <w:rFonts w:ascii="Arial" w:hAnsi="Arial" w:cs="Arial"/>
        </w:rPr>
        <w:t>4</w:t>
      </w:r>
      <w:r w:rsidRPr="002C18BA">
        <w:rPr>
          <w:rFonts w:ascii="Arial" w:hAnsi="Arial" w:cs="Arial"/>
        </w:rPr>
        <w:t>.</w:t>
      </w:r>
    </w:p>
    <w:p w:rsidR="0036163B" w:rsidRDefault="007268BB" w:rsidP="00C81685">
      <w:pPr>
        <w:pStyle w:val="Tijeloteksta"/>
        <w:numPr>
          <w:ilvl w:val="0"/>
          <w:numId w:val="134"/>
        </w:numPr>
        <w:rPr>
          <w:rFonts w:ascii="Arial" w:hAnsi="Arial" w:cs="Arial"/>
        </w:rPr>
      </w:pPr>
      <w:r w:rsidRPr="00BB2E53">
        <w:rPr>
          <w:rFonts w:ascii="Arial" w:hAnsi="Arial" w:cs="Arial"/>
        </w:rPr>
        <w:t>Postupak izbora i imenovanja ravnatelja:</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Prijave kandidata dostavljene na natječaj za ravnatelja škole treba urudžbirati i otisnuti prijemni štambilj na neotvorenu omotnicu.</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Sazivanje sjednice Školskog odbora.</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Urudžbirane omotnice otvara predsjednik Školskog odbora na sjednici Školskog odbora.</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Školski odbor može samo na sjednici razmatrati zaprimljene prijave i odlučivati o imenovanju kandidata prijavljenih na natječaj za ravnatelja.</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 xml:space="preserve">Ponude za natječaj se razmatraju abecednim redom, gdje se utvrđuje koji kandidati </w:t>
      </w:r>
      <w:r>
        <w:rPr>
          <w:rFonts w:ascii="Arial" w:hAnsi="Arial" w:cs="Arial"/>
        </w:rPr>
        <w:tab/>
      </w:r>
      <w:r w:rsidR="007268BB" w:rsidRPr="00BB2E53">
        <w:rPr>
          <w:rFonts w:ascii="Arial" w:hAnsi="Arial" w:cs="Arial"/>
        </w:rPr>
        <w:t>ispunjavaju uvjete i jesu li ponude dostavljene u propisanom roku.</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Nepotpune prijave neće se razmatrati.</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 xml:space="preserve">Školski odbor može ukoliko procjeni da je to potrebno obaviti razgovor sa svakim kandidatom prijavljenim na natječaj i u vezi s tim se vodi poseban zapisnik. Zapisnik </w:t>
      </w:r>
      <w:r>
        <w:rPr>
          <w:rFonts w:ascii="Arial" w:hAnsi="Arial" w:cs="Arial"/>
        </w:rPr>
        <w:tab/>
      </w:r>
      <w:r w:rsidR="007268BB" w:rsidRPr="00BB2E53">
        <w:rPr>
          <w:rFonts w:ascii="Arial" w:hAnsi="Arial" w:cs="Arial"/>
        </w:rPr>
        <w:t>vodi član školskog odbora kojeg odredi predsjednik</w:t>
      </w:r>
      <w:r w:rsidR="00EB04E8">
        <w:rPr>
          <w:rFonts w:ascii="Arial" w:hAnsi="Arial" w:cs="Arial"/>
        </w:rPr>
        <w:t xml:space="preserve"> Š</w:t>
      </w:r>
      <w:r w:rsidR="007268BB" w:rsidRPr="00BB2E53">
        <w:rPr>
          <w:rFonts w:ascii="Arial" w:hAnsi="Arial" w:cs="Arial"/>
        </w:rPr>
        <w:t>kolskog odbora.</w:t>
      </w:r>
    </w:p>
    <w:p w:rsidR="0036163B" w:rsidRDefault="000D46AA" w:rsidP="004F4549">
      <w:pPr>
        <w:pStyle w:val="Tijeloteksta"/>
        <w:ind w:left="1077" w:hanging="357"/>
        <w:rPr>
          <w:rFonts w:ascii="Arial" w:hAnsi="Arial" w:cs="Arial"/>
        </w:rPr>
      </w:pPr>
      <w:r>
        <w:rPr>
          <w:rFonts w:ascii="Arial" w:hAnsi="Arial" w:cs="Arial"/>
        </w:rPr>
        <w:tab/>
      </w:r>
      <w:r w:rsidR="007268BB" w:rsidRPr="00BB2E53">
        <w:rPr>
          <w:rFonts w:ascii="Arial" w:hAnsi="Arial" w:cs="Arial"/>
        </w:rPr>
        <w:t xml:space="preserve">Utvrđivanje kandidata koji ispunjavaju uvjete natječaja za ravnatelja i koji su ponude </w:t>
      </w:r>
      <w:r>
        <w:rPr>
          <w:rFonts w:ascii="Arial" w:hAnsi="Arial" w:cs="Arial"/>
        </w:rPr>
        <w:tab/>
      </w:r>
      <w:r w:rsidR="007268BB" w:rsidRPr="00BB2E53">
        <w:rPr>
          <w:rFonts w:ascii="Arial" w:hAnsi="Arial" w:cs="Arial"/>
        </w:rPr>
        <w:t>dostavili u propisanom roku.</w:t>
      </w:r>
    </w:p>
    <w:p w:rsidR="007268BB" w:rsidRPr="00BB2E53" w:rsidRDefault="007268BB" w:rsidP="00C81685">
      <w:pPr>
        <w:pStyle w:val="Tijeloteksta"/>
        <w:numPr>
          <w:ilvl w:val="0"/>
          <w:numId w:val="134"/>
        </w:numPr>
        <w:rPr>
          <w:rFonts w:ascii="Arial" w:hAnsi="Arial" w:cs="Arial"/>
        </w:rPr>
      </w:pPr>
      <w:r w:rsidRPr="00BB2E53">
        <w:rPr>
          <w:rFonts w:ascii="Arial" w:hAnsi="Arial" w:cs="Arial"/>
        </w:rPr>
        <w:t>U roku od 8 dana od sjednice Školskog odbora na kojoj su utvrđeni kandidati koji ispunjavaju uvjete natječaja za ravnatelja i koji su ponude dostavili u propisanom roku, sazivaju se sjednice Učiteljskog vijeća, Vijeća r</w:t>
      </w:r>
      <w:r w:rsidR="0036163B">
        <w:rPr>
          <w:rFonts w:ascii="Arial" w:hAnsi="Arial" w:cs="Arial"/>
        </w:rPr>
        <w:t>oditelja i skup (zbor) radnika.</w:t>
      </w:r>
    </w:p>
    <w:p w:rsidR="00776407" w:rsidRDefault="00776407" w:rsidP="007268BB">
      <w:pPr>
        <w:pStyle w:val="Tijeloteksta"/>
        <w:rPr>
          <w:rFonts w:ascii="Arial" w:hAnsi="Arial" w:cs="Arial"/>
        </w:rPr>
      </w:pPr>
    </w:p>
    <w:p w:rsidR="00776407" w:rsidRDefault="00CC6BB2" w:rsidP="00776407">
      <w:pPr>
        <w:pStyle w:val="Tijeloteksta"/>
        <w:jc w:val="center"/>
        <w:rPr>
          <w:rFonts w:ascii="Arial" w:hAnsi="Arial" w:cs="Arial"/>
        </w:rPr>
      </w:pPr>
      <w:r>
        <w:rPr>
          <w:rFonts w:ascii="Arial" w:hAnsi="Arial" w:cs="Arial"/>
        </w:rPr>
        <w:t>Članak 95.</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t>Sjednicu Učiteljskog vijeća vodi član Školskog odb</w:t>
      </w:r>
      <w:r>
        <w:rPr>
          <w:rFonts w:ascii="Arial" w:hAnsi="Arial" w:cs="Arial"/>
        </w:rPr>
        <w:t xml:space="preserve">ora iz reda Učiteljskog vijeća </w:t>
      </w:r>
      <w:r w:rsidRPr="00BB2E53">
        <w:rPr>
          <w:rFonts w:ascii="Arial" w:hAnsi="Arial" w:cs="Arial"/>
        </w:rPr>
        <w:t xml:space="preserve">kojeg Učiteljsko vijeće izabere za predsjedavatelja sjednice, sjednicu Vijeća roditelja vodi predsjednik Vijeća roditelja, a skup (zbor) radnika član Školskog odbora izabran od radničkog vijeća odnosno skupa (zbora) radnika . </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t>U slučaju nemogućnosti da osobe iz stavka 1. ovog članka vode sjednicu, Učiteljsko vijeće, Vijeće roditelja, odnosno skup (zbor) radnika biraju predsjedavatelja sjednice.</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t>Na sjednici Učiteljskog vijeća, Vijeća roditelja i na skupu (zboru)  radnika nazočne se izvješćuje o kandidatima za ravnatelja škole koji ispunjavaju uvjete natječaja i koji su ponude dostavili u propisanom roku.</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t>Učiteljsko vijeće, Vijeće roditelja i skup (zbor) radnika tajno glasuju o kandidatima za ravnatelja škole iz stavka 3. ovog članka, a nakon završenog glasovanja donosi se pisani zaključak koji se dostavlja Školskom odboru.</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t xml:space="preserve">Glasovanje je pravovaljano ako mu je pristupila najmanje natpolovična većina članova Učiteljskog vijeća, Vijeća roditelja te skupa (zbora) radnika. </w:t>
      </w:r>
    </w:p>
    <w:p w:rsidR="002814EF" w:rsidRPr="00BB2E53" w:rsidRDefault="002814EF" w:rsidP="00C81685">
      <w:pPr>
        <w:pStyle w:val="Tijeloteksta"/>
        <w:numPr>
          <w:ilvl w:val="0"/>
          <w:numId w:val="135"/>
        </w:numPr>
        <w:rPr>
          <w:rFonts w:ascii="Arial" w:hAnsi="Arial" w:cs="Arial"/>
        </w:rPr>
      </w:pPr>
      <w:r w:rsidRPr="00BB2E53">
        <w:rPr>
          <w:rFonts w:ascii="Arial" w:hAnsi="Arial" w:cs="Arial"/>
        </w:rPr>
        <w:lastRenderedPageBreak/>
        <w:t xml:space="preserve">Zaključci tijela iz stavka 4. ovog članka obvezuju članove Školskog odbora koje ih je imenovalo u Školski odbor. </w:t>
      </w:r>
    </w:p>
    <w:p w:rsidR="002814EF" w:rsidRDefault="002814EF" w:rsidP="002814EF">
      <w:pPr>
        <w:pStyle w:val="Tijeloteksta"/>
        <w:jc w:val="center"/>
        <w:rPr>
          <w:rFonts w:ascii="Arial" w:hAnsi="Arial" w:cs="Arial"/>
        </w:rPr>
      </w:pPr>
    </w:p>
    <w:p w:rsidR="00776407" w:rsidRPr="00BB2E53" w:rsidRDefault="00CC6BB2" w:rsidP="002814EF">
      <w:pPr>
        <w:pStyle w:val="Tijeloteksta"/>
        <w:jc w:val="center"/>
        <w:rPr>
          <w:rFonts w:ascii="Arial" w:hAnsi="Arial" w:cs="Arial"/>
        </w:rPr>
      </w:pPr>
      <w:r>
        <w:rPr>
          <w:rFonts w:ascii="Arial" w:hAnsi="Arial" w:cs="Arial"/>
        </w:rPr>
        <w:t>Članak 96.</w:t>
      </w:r>
    </w:p>
    <w:p w:rsidR="002814EF" w:rsidRPr="00BB2E53" w:rsidRDefault="002814EF" w:rsidP="00C81685">
      <w:pPr>
        <w:pStyle w:val="Tijeloteksta"/>
        <w:numPr>
          <w:ilvl w:val="0"/>
          <w:numId w:val="136"/>
        </w:numPr>
        <w:rPr>
          <w:rFonts w:ascii="Arial" w:hAnsi="Arial" w:cs="Arial"/>
        </w:rPr>
      </w:pPr>
      <w:r w:rsidRPr="00BB2E53">
        <w:rPr>
          <w:rFonts w:ascii="Arial" w:hAnsi="Arial" w:cs="Arial"/>
        </w:rPr>
        <w:t xml:space="preserve">Na sjednici Učiteljskog vijeća, Vijeća roditelja i skupu (zboru) radnika bira se izborno povjerenstvo koje će voditi postupak glasovanja i zapisnik o izborima. Izborno povjerenstvo ima predsjednika i 2 člana. Članom izbornog povjerenstva ne može biti osoba koja je kandidat za ravnatelja Škole. </w:t>
      </w:r>
    </w:p>
    <w:p w:rsidR="002814EF" w:rsidRPr="00BB2E53" w:rsidRDefault="002814EF" w:rsidP="00C81685">
      <w:pPr>
        <w:pStyle w:val="Tijeloteksta"/>
        <w:numPr>
          <w:ilvl w:val="0"/>
          <w:numId w:val="136"/>
        </w:numPr>
        <w:rPr>
          <w:rFonts w:ascii="Arial" w:hAnsi="Arial" w:cs="Arial"/>
        </w:rPr>
      </w:pPr>
      <w:r w:rsidRPr="00BB2E53">
        <w:rPr>
          <w:rFonts w:ascii="Arial" w:hAnsi="Arial" w:cs="Arial"/>
        </w:rPr>
        <w:t>Izborno povjerenstvo abecednim redom utvrđuje izbornu listu kandidata za ravnatelja koji udovoljavaju uvjetima natječaja i koji su dostavili ponude u propisanom roku.</w:t>
      </w:r>
    </w:p>
    <w:p w:rsidR="002814EF" w:rsidRPr="00BB2E53" w:rsidRDefault="002814EF" w:rsidP="00C81685">
      <w:pPr>
        <w:pStyle w:val="Tijeloteksta"/>
        <w:numPr>
          <w:ilvl w:val="0"/>
          <w:numId w:val="136"/>
        </w:numPr>
        <w:rPr>
          <w:rFonts w:ascii="Arial" w:hAnsi="Arial" w:cs="Arial"/>
        </w:rPr>
      </w:pPr>
      <w:r w:rsidRPr="00BB2E53">
        <w:rPr>
          <w:rFonts w:ascii="Arial" w:hAnsi="Arial" w:cs="Arial"/>
        </w:rPr>
        <w:t>Glasački listići izrađuju se abecednim redom i ovjeravaju pečatom Škole, a broj glasačkih listića mora biti jednak broju članova nazočnih na sjednici na kojoj se provodi glasovanje.</w:t>
      </w:r>
    </w:p>
    <w:p w:rsidR="002814EF" w:rsidRPr="00BB2E53" w:rsidRDefault="002814EF" w:rsidP="00C81685">
      <w:pPr>
        <w:pStyle w:val="Tijeloteksta"/>
        <w:numPr>
          <w:ilvl w:val="0"/>
          <w:numId w:val="136"/>
        </w:numPr>
        <w:rPr>
          <w:rFonts w:ascii="Arial" w:hAnsi="Arial" w:cs="Arial"/>
        </w:rPr>
      </w:pPr>
      <w:r w:rsidRPr="00BB2E53">
        <w:rPr>
          <w:rFonts w:ascii="Arial" w:hAnsi="Arial" w:cs="Arial"/>
        </w:rPr>
        <w:t>Svaki član nazočan na sjednici Učiteljskog vijeća, Vijeća roditelja i skupu (zboru) radnika glasuje na način da na glasačkom listiću zaokruži redni broj ispred prezimena kandidata za kojeg glasuje.</w:t>
      </w:r>
    </w:p>
    <w:p w:rsidR="002814EF" w:rsidRPr="00BB2E53" w:rsidRDefault="002814EF" w:rsidP="00C81685">
      <w:pPr>
        <w:pStyle w:val="Tijeloteksta"/>
        <w:numPr>
          <w:ilvl w:val="0"/>
          <w:numId w:val="136"/>
        </w:numPr>
        <w:rPr>
          <w:rFonts w:ascii="Arial" w:hAnsi="Arial" w:cs="Arial"/>
        </w:rPr>
      </w:pPr>
      <w:r w:rsidRPr="00BB2E53">
        <w:rPr>
          <w:rFonts w:ascii="Arial" w:hAnsi="Arial" w:cs="Arial"/>
        </w:rPr>
        <w:t xml:space="preserve">Svaki drukčiji način glasovanja smatra se nevažećim glasačkim listićem. </w:t>
      </w:r>
    </w:p>
    <w:p w:rsidR="003236A9" w:rsidRDefault="003236A9" w:rsidP="002814EF">
      <w:pPr>
        <w:pStyle w:val="Tijeloteksta"/>
        <w:jc w:val="center"/>
        <w:rPr>
          <w:rFonts w:ascii="Arial" w:hAnsi="Arial" w:cs="Arial"/>
        </w:rPr>
      </w:pPr>
    </w:p>
    <w:p w:rsidR="00776407" w:rsidRPr="00BB2E53" w:rsidRDefault="00CC6BB2" w:rsidP="002814EF">
      <w:pPr>
        <w:pStyle w:val="Tijeloteksta"/>
        <w:jc w:val="center"/>
        <w:rPr>
          <w:rFonts w:ascii="Arial" w:hAnsi="Arial" w:cs="Arial"/>
        </w:rPr>
      </w:pPr>
      <w:r>
        <w:rPr>
          <w:rFonts w:ascii="Arial" w:hAnsi="Arial" w:cs="Arial"/>
        </w:rPr>
        <w:t>Članak 97.</w:t>
      </w:r>
    </w:p>
    <w:p w:rsidR="002814EF" w:rsidRPr="00BB2E53" w:rsidRDefault="002814EF" w:rsidP="00C81685">
      <w:pPr>
        <w:pStyle w:val="Tijeloteksta"/>
        <w:numPr>
          <w:ilvl w:val="0"/>
          <w:numId w:val="137"/>
        </w:numPr>
        <w:rPr>
          <w:rFonts w:ascii="Arial" w:hAnsi="Arial" w:cs="Arial"/>
        </w:rPr>
      </w:pPr>
      <w:r w:rsidRPr="00BB2E53">
        <w:rPr>
          <w:rFonts w:ascii="Arial" w:hAnsi="Arial" w:cs="Arial"/>
        </w:rPr>
        <w:t>Nakon obavljenog glasovanja izborno povjerenstvo prebrojava glasove s važećih glasačkih listića i sastavlja listu kandidata za ravnatelja Škole prema broju dobivenih glasova.</w:t>
      </w:r>
    </w:p>
    <w:p w:rsidR="002814EF" w:rsidRPr="00BB2E53" w:rsidRDefault="002814EF" w:rsidP="00C81685">
      <w:pPr>
        <w:pStyle w:val="Tijeloteksta"/>
        <w:numPr>
          <w:ilvl w:val="0"/>
          <w:numId w:val="137"/>
        </w:numPr>
        <w:rPr>
          <w:rFonts w:ascii="Arial" w:hAnsi="Arial" w:cs="Arial"/>
        </w:rPr>
      </w:pPr>
      <w:r w:rsidRPr="00BB2E53">
        <w:rPr>
          <w:rFonts w:ascii="Arial" w:hAnsi="Arial" w:cs="Arial"/>
        </w:rPr>
        <w:t>U slučaju da dva ili više kandidata za ravnatelja Škole dobiju isti broj glasova, glasovanje se ponavlja između svih kandidata dok ne bude izabran kandidat s najvećim brojem glasova.</w:t>
      </w:r>
    </w:p>
    <w:p w:rsidR="002814EF" w:rsidRPr="00BB2E53" w:rsidRDefault="002814EF" w:rsidP="00C81685">
      <w:pPr>
        <w:pStyle w:val="Tijeloteksta"/>
        <w:numPr>
          <w:ilvl w:val="0"/>
          <w:numId w:val="137"/>
        </w:numPr>
        <w:rPr>
          <w:rFonts w:ascii="Arial" w:hAnsi="Arial" w:cs="Arial"/>
        </w:rPr>
      </w:pPr>
      <w:r w:rsidRPr="00BB2E53">
        <w:rPr>
          <w:rFonts w:ascii="Arial" w:hAnsi="Arial" w:cs="Arial"/>
        </w:rPr>
        <w:t xml:space="preserve">Glasovanje se može ponoviti i u slučaju ako Učiteljsko vijeće, Vijeće roditelja ili skup (zbor) radnika raspolažu dokazima da je tijekom izbora bilo propusta koji su utjecali na rezultate glasovanja. </w:t>
      </w:r>
    </w:p>
    <w:p w:rsidR="002814EF" w:rsidRPr="00BB2E53" w:rsidRDefault="002814EF" w:rsidP="00C81685">
      <w:pPr>
        <w:pStyle w:val="Tijeloteksta"/>
        <w:numPr>
          <w:ilvl w:val="0"/>
          <w:numId w:val="137"/>
        </w:numPr>
        <w:rPr>
          <w:rFonts w:ascii="Arial" w:hAnsi="Arial" w:cs="Arial"/>
        </w:rPr>
      </w:pPr>
      <w:r w:rsidRPr="00BB2E53">
        <w:rPr>
          <w:rFonts w:ascii="Arial" w:hAnsi="Arial" w:cs="Arial"/>
        </w:rPr>
        <w:t xml:space="preserve">Na temelju utvrđenih rezultata glasovanja donose se </w:t>
      </w:r>
      <w:r w:rsidR="00CC6BB2">
        <w:rPr>
          <w:rFonts w:ascii="Arial" w:hAnsi="Arial" w:cs="Arial"/>
        </w:rPr>
        <w:t xml:space="preserve">pisani zaključci iz članka 95. </w:t>
      </w:r>
      <w:r w:rsidRPr="00BB2E53">
        <w:rPr>
          <w:rFonts w:ascii="Arial" w:hAnsi="Arial" w:cs="Arial"/>
        </w:rPr>
        <w:t>stavci 4. i 6. ovog statuta.</w:t>
      </w:r>
    </w:p>
    <w:p w:rsidR="002814EF" w:rsidRDefault="002814EF" w:rsidP="002814EF">
      <w:pPr>
        <w:pStyle w:val="Tijeloteksta"/>
        <w:jc w:val="center"/>
        <w:rPr>
          <w:rFonts w:ascii="Arial" w:hAnsi="Arial" w:cs="Arial"/>
        </w:rPr>
      </w:pPr>
    </w:p>
    <w:p w:rsidR="00776407" w:rsidRPr="00BB2E53" w:rsidRDefault="00CC6BB2" w:rsidP="002814EF">
      <w:pPr>
        <w:pStyle w:val="Tijeloteksta"/>
        <w:jc w:val="center"/>
        <w:rPr>
          <w:rFonts w:ascii="Arial" w:hAnsi="Arial" w:cs="Arial"/>
        </w:rPr>
      </w:pPr>
      <w:r>
        <w:rPr>
          <w:rFonts w:ascii="Arial" w:hAnsi="Arial" w:cs="Arial"/>
        </w:rPr>
        <w:t>Članak 98.</w:t>
      </w:r>
    </w:p>
    <w:p w:rsidR="002814EF" w:rsidRPr="00BB2E53" w:rsidRDefault="002814EF" w:rsidP="00C81685">
      <w:pPr>
        <w:pStyle w:val="Tijeloteksta"/>
        <w:numPr>
          <w:ilvl w:val="0"/>
          <w:numId w:val="138"/>
        </w:numPr>
        <w:rPr>
          <w:rFonts w:ascii="Arial" w:hAnsi="Arial" w:cs="Arial"/>
        </w:rPr>
      </w:pPr>
      <w:r w:rsidRPr="00BB2E53">
        <w:rPr>
          <w:rFonts w:ascii="Arial" w:hAnsi="Arial" w:cs="Arial"/>
        </w:rPr>
        <w:t>Na temelju dostavl</w:t>
      </w:r>
      <w:r w:rsidR="00CC6BB2">
        <w:rPr>
          <w:rFonts w:ascii="Arial" w:hAnsi="Arial" w:cs="Arial"/>
        </w:rPr>
        <w:t>jenih zaključaka iz članka 95. stavaka 4. i 6.  te članka 97.</w:t>
      </w:r>
      <w:r w:rsidRPr="00BB2E53">
        <w:rPr>
          <w:rFonts w:ascii="Arial" w:hAnsi="Arial" w:cs="Arial"/>
        </w:rPr>
        <w:t xml:space="preserve"> stavak 4. ovog statuta, Školski odbor javnim glasovanjem donosi odluku o izboru kandidata za ravnatelja za kojeg će zatražiti prethodnu suglasnost ministra. </w:t>
      </w:r>
    </w:p>
    <w:p w:rsidR="007268BB" w:rsidRPr="00BB2E53" w:rsidRDefault="002814EF" w:rsidP="00C81685">
      <w:pPr>
        <w:pStyle w:val="Tijeloteksta"/>
        <w:numPr>
          <w:ilvl w:val="0"/>
          <w:numId w:val="138"/>
        </w:numPr>
        <w:rPr>
          <w:rFonts w:ascii="Arial" w:hAnsi="Arial" w:cs="Arial"/>
        </w:rPr>
      </w:pPr>
      <w:r w:rsidRPr="00BB2E53">
        <w:rPr>
          <w:rFonts w:ascii="Arial" w:hAnsi="Arial" w:cs="Arial"/>
        </w:rPr>
        <w:t>Za ravnatelja škole izabran je kandidat koji je dobio većinu glasov</w:t>
      </w:r>
      <w:r>
        <w:rPr>
          <w:rFonts w:ascii="Arial" w:hAnsi="Arial" w:cs="Arial"/>
        </w:rPr>
        <w:t>a svih članova Školskog odbora.</w:t>
      </w:r>
    </w:p>
    <w:p w:rsidR="00A05B4C" w:rsidRDefault="00A05B4C" w:rsidP="00A05B4C">
      <w:pPr>
        <w:pStyle w:val="Tijeloteksta"/>
        <w:jc w:val="center"/>
        <w:rPr>
          <w:rFonts w:ascii="Arial" w:hAnsi="Arial" w:cs="Arial"/>
        </w:rPr>
      </w:pPr>
    </w:p>
    <w:p w:rsidR="00A05B4C" w:rsidRDefault="00CC6BB2" w:rsidP="00A05B4C">
      <w:pPr>
        <w:pStyle w:val="Tijeloteksta"/>
        <w:jc w:val="center"/>
        <w:rPr>
          <w:rFonts w:ascii="Arial" w:hAnsi="Arial" w:cs="Arial"/>
        </w:rPr>
      </w:pPr>
      <w:r>
        <w:rPr>
          <w:rFonts w:ascii="Arial" w:hAnsi="Arial" w:cs="Arial"/>
        </w:rPr>
        <w:t>Članak 99</w:t>
      </w:r>
      <w:r w:rsidR="00A05B4C">
        <w:rPr>
          <w:rFonts w:ascii="Arial" w:hAnsi="Arial" w:cs="Arial"/>
        </w:rPr>
        <w:t>.</w:t>
      </w:r>
    </w:p>
    <w:p w:rsidR="00A05B4C" w:rsidRDefault="00A05B4C" w:rsidP="00A05B4C">
      <w:pPr>
        <w:pStyle w:val="Tijeloteksta"/>
        <w:ind w:hanging="180"/>
        <w:rPr>
          <w:rFonts w:ascii="Arial" w:hAnsi="Arial" w:cs="Arial"/>
        </w:rPr>
      </w:pPr>
      <w:r>
        <w:rPr>
          <w:rFonts w:ascii="Arial" w:hAnsi="Arial" w:cs="Arial"/>
        </w:rPr>
        <w:tab/>
      </w:r>
      <w:r>
        <w:rPr>
          <w:rFonts w:ascii="Arial" w:hAnsi="Arial" w:cs="Arial"/>
        </w:rPr>
        <w:tab/>
        <w:t xml:space="preserve">(1) </w:t>
      </w:r>
      <w:r w:rsidRPr="002502C5">
        <w:rPr>
          <w:rFonts w:ascii="Arial" w:hAnsi="Arial" w:cs="Arial"/>
        </w:rPr>
        <w:t xml:space="preserve">Na zahtjev osobe koja je imenovana ravnateljem škole, a koja u školi ima </w:t>
      </w:r>
      <w:r>
        <w:rPr>
          <w:rFonts w:ascii="Arial" w:hAnsi="Arial" w:cs="Arial"/>
        </w:rPr>
        <w:tab/>
      </w:r>
      <w:r>
        <w:rPr>
          <w:rFonts w:ascii="Arial" w:hAnsi="Arial" w:cs="Arial"/>
        </w:rPr>
        <w:tab/>
        <w:t xml:space="preserve">      </w:t>
      </w:r>
      <w:r w:rsidRPr="002502C5">
        <w:rPr>
          <w:rFonts w:ascii="Arial" w:hAnsi="Arial" w:cs="Arial"/>
        </w:rPr>
        <w:t xml:space="preserve">sklopljen ugovor o radu na neodređeno vrijeme za radno mjesto učitelja ili </w:t>
      </w:r>
      <w:r>
        <w:rPr>
          <w:rFonts w:ascii="Arial" w:hAnsi="Arial" w:cs="Arial"/>
        </w:rPr>
        <w:tab/>
        <w:t xml:space="preserve">   </w:t>
      </w:r>
    </w:p>
    <w:p w:rsidR="00A05B4C" w:rsidRDefault="00A05B4C" w:rsidP="00A05B4C">
      <w:pPr>
        <w:pStyle w:val="Tijeloteksta"/>
        <w:ind w:hanging="180"/>
        <w:rPr>
          <w:rFonts w:ascii="Arial" w:hAnsi="Arial" w:cs="Arial"/>
        </w:rPr>
      </w:pPr>
      <w:r>
        <w:rPr>
          <w:rFonts w:ascii="Arial" w:hAnsi="Arial" w:cs="Arial"/>
        </w:rPr>
        <w:t xml:space="preserve">                   </w:t>
      </w:r>
      <w:r w:rsidRPr="002502C5">
        <w:rPr>
          <w:rFonts w:ascii="Arial" w:hAnsi="Arial" w:cs="Arial"/>
        </w:rPr>
        <w:t xml:space="preserve">stručnog </w:t>
      </w:r>
      <w:r>
        <w:rPr>
          <w:rFonts w:ascii="Arial" w:hAnsi="Arial" w:cs="Arial"/>
        </w:rPr>
        <w:tab/>
      </w:r>
      <w:r w:rsidRPr="002502C5">
        <w:rPr>
          <w:rFonts w:ascii="Arial" w:hAnsi="Arial" w:cs="Arial"/>
        </w:rPr>
        <w:t xml:space="preserve">suradnika, taj ugovor o radu mirovati će do prestanka mandata, a </w:t>
      </w:r>
    </w:p>
    <w:p w:rsidR="00A05B4C" w:rsidRDefault="00A05B4C" w:rsidP="00A05B4C">
      <w:pPr>
        <w:pStyle w:val="Tijeloteksta"/>
        <w:ind w:hanging="180"/>
        <w:rPr>
          <w:rFonts w:ascii="Arial" w:hAnsi="Arial" w:cs="Arial"/>
        </w:rPr>
      </w:pPr>
      <w:r>
        <w:rPr>
          <w:rFonts w:ascii="Arial" w:hAnsi="Arial" w:cs="Arial"/>
        </w:rPr>
        <w:t xml:space="preserve">                   </w:t>
      </w:r>
      <w:r w:rsidRPr="002502C5">
        <w:rPr>
          <w:rFonts w:ascii="Arial" w:hAnsi="Arial" w:cs="Arial"/>
        </w:rPr>
        <w:t xml:space="preserve">najdulje za vrijeme dva uzastopna mandata. </w:t>
      </w:r>
    </w:p>
    <w:p w:rsidR="00A05B4C" w:rsidRDefault="00A05B4C" w:rsidP="00A05B4C">
      <w:pPr>
        <w:pStyle w:val="Tijeloteksta"/>
        <w:ind w:hanging="180"/>
        <w:rPr>
          <w:rFonts w:ascii="Arial" w:hAnsi="Arial" w:cs="Arial"/>
        </w:rPr>
      </w:pPr>
      <w:r>
        <w:rPr>
          <w:rFonts w:ascii="Arial" w:hAnsi="Arial" w:cs="Arial"/>
        </w:rPr>
        <w:tab/>
      </w:r>
      <w:r>
        <w:rPr>
          <w:rFonts w:ascii="Arial" w:hAnsi="Arial" w:cs="Arial"/>
        </w:rPr>
        <w:tab/>
        <w:t xml:space="preserve">(2) </w:t>
      </w:r>
      <w:r w:rsidRPr="002502C5">
        <w:rPr>
          <w:rFonts w:ascii="Arial" w:hAnsi="Arial" w:cs="Arial"/>
        </w:rPr>
        <w:t xml:space="preserve">Osoba iz stavka 1. ovoga članka ima pravo povratka na rad na poslove na kojima </w:t>
      </w:r>
      <w:r>
        <w:rPr>
          <w:rFonts w:ascii="Arial" w:hAnsi="Arial" w:cs="Arial"/>
        </w:rPr>
        <w:t xml:space="preserve">      </w:t>
      </w:r>
    </w:p>
    <w:p w:rsidR="00A05B4C" w:rsidRDefault="00A05B4C" w:rsidP="00A05B4C">
      <w:pPr>
        <w:pStyle w:val="Tijeloteksta"/>
        <w:ind w:hanging="180"/>
        <w:rPr>
          <w:rFonts w:ascii="Arial" w:hAnsi="Arial" w:cs="Arial"/>
        </w:rPr>
      </w:pPr>
      <w:r>
        <w:rPr>
          <w:rFonts w:ascii="Arial" w:hAnsi="Arial" w:cs="Arial"/>
        </w:rPr>
        <w:t xml:space="preserve">                 </w:t>
      </w:r>
      <w:r w:rsidR="00072861">
        <w:rPr>
          <w:rFonts w:ascii="Arial" w:hAnsi="Arial" w:cs="Arial"/>
        </w:rPr>
        <w:t xml:space="preserve">  </w:t>
      </w:r>
      <w:r w:rsidRPr="002502C5">
        <w:rPr>
          <w:rFonts w:ascii="Arial" w:hAnsi="Arial" w:cs="Arial"/>
        </w:rPr>
        <w:t xml:space="preserve">je prethodno radila u roku od trideset (30) dana od dana prestanka obavljanja </w:t>
      </w:r>
      <w:r>
        <w:rPr>
          <w:rFonts w:ascii="Arial" w:hAnsi="Arial" w:cs="Arial"/>
        </w:rPr>
        <w:t xml:space="preserve">  </w:t>
      </w:r>
    </w:p>
    <w:p w:rsidR="00A05B4C" w:rsidRPr="002502C5" w:rsidRDefault="00A05B4C" w:rsidP="00A05B4C">
      <w:pPr>
        <w:pStyle w:val="Tijeloteksta"/>
        <w:ind w:hanging="180"/>
        <w:rPr>
          <w:rFonts w:ascii="Arial" w:hAnsi="Arial" w:cs="Arial"/>
        </w:rPr>
      </w:pPr>
      <w:r>
        <w:rPr>
          <w:rFonts w:ascii="Arial" w:hAnsi="Arial" w:cs="Arial"/>
        </w:rPr>
        <w:t xml:space="preserve">                </w:t>
      </w:r>
      <w:r w:rsidR="00072861">
        <w:rPr>
          <w:rFonts w:ascii="Arial" w:hAnsi="Arial" w:cs="Arial"/>
        </w:rPr>
        <w:t xml:space="preserve">  </w:t>
      </w:r>
      <w:r>
        <w:rPr>
          <w:rFonts w:ascii="Arial" w:hAnsi="Arial" w:cs="Arial"/>
        </w:rPr>
        <w:t xml:space="preserve"> </w:t>
      </w:r>
      <w:r w:rsidRPr="002502C5">
        <w:rPr>
          <w:rFonts w:ascii="Arial" w:hAnsi="Arial" w:cs="Arial"/>
        </w:rPr>
        <w:t>ravnateljskih poslova, u suprotnom joj prestaje radni odnos.</w:t>
      </w:r>
    </w:p>
    <w:p w:rsidR="00A05B4C" w:rsidRPr="002C18BA" w:rsidRDefault="00A05B4C" w:rsidP="00A05B4C">
      <w:pPr>
        <w:pStyle w:val="Tijeloteksta"/>
        <w:rPr>
          <w:rFonts w:ascii="Arial" w:hAnsi="Arial" w:cs="Arial"/>
          <w:b/>
          <w:bCs/>
          <w:i/>
          <w:iCs/>
        </w:rPr>
      </w:p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2C18BA">
        <w:rPr>
          <w:rFonts w:ascii="Arial" w:hAnsi="Arial" w:cs="Arial"/>
        </w:rPr>
        <w:t>.</w:t>
      </w:r>
    </w:p>
    <w:p w:rsidR="00A05B4C" w:rsidRPr="00671FFA" w:rsidRDefault="00A05B4C" w:rsidP="00C81685">
      <w:pPr>
        <w:pStyle w:val="Tijeloteksta"/>
        <w:numPr>
          <w:ilvl w:val="0"/>
          <w:numId w:val="75"/>
        </w:numPr>
        <w:rPr>
          <w:rFonts w:ascii="Arial" w:hAnsi="Arial" w:cs="Arial"/>
        </w:rPr>
      </w:pPr>
      <w:r w:rsidRPr="002C18BA">
        <w:rPr>
          <w:rFonts w:ascii="Arial" w:hAnsi="Arial" w:cs="Arial"/>
        </w:rPr>
        <w:t xml:space="preserve">Školski odbor imenovat će </w:t>
      </w:r>
      <w:r w:rsidRPr="00671FFA">
        <w:rPr>
          <w:rFonts w:ascii="Arial" w:hAnsi="Arial" w:cs="Arial"/>
        </w:rPr>
        <w:t>vršitelja dužnosti ravnatelja:</w:t>
      </w:r>
    </w:p>
    <w:p w:rsidR="00A05B4C" w:rsidRPr="002C18BA" w:rsidRDefault="00A05B4C" w:rsidP="00C81685">
      <w:pPr>
        <w:pStyle w:val="Tijeloteksta"/>
        <w:numPr>
          <w:ilvl w:val="1"/>
          <w:numId w:val="75"/>
        </w:numPr>
        <w:rPr>
          <w:rFonts w:ascii="Arial" w:hAnsi="Arial" w:cs="Arial"/>
        </w:rPr>
      </w:pPr>
      <w:r w:rsidRPr="002C18BA">
        <w:rPr>
          <w:rFonts w:ascii="Arial" w:hAnsi="Arial" w:cs="Arial"/>
        </w:rPr>
        <w:t>kada se na raspisani natječaj za ravnatelja nitko ne prijavi ili nitko od prijavljenih kandidata ne bude izabran</w:t>
      </w:r>
    </w:p>
    <w:p w:rsidR="00A05B4C" w:rsidRPr="002C18BA" w:rsidRDefault="00A05B4C" w:rsidP="00C81685">
      <w:pPr>
        <w:pStyle w:val="Tijeloteksta"/>
        <w:numPr>
          <w:ilvl w:val="1"/>
          <w:numId w:val="75"/>
        </w:numPr>
        <w:rPr>
          <w:rFonts w:ascii="Arial" w:hAnsi="Arial" w:cs="Arial"/>
        </w:rPr>
      </w:pPr>
      <w:r w:rsidRPr="002C18BA">
        <w:rPr>
          <w:rFonts w:ascii="Arial" w:hAnsi="Arial" w:cs="Arial"/>
        </w:rPr>
        <w:lastRenderedPageBreak/>
        <w:t>kada ravnatelj bude razriješen</w:t>
      </w:r>
    </w:p>
    <w:p w:rsidR="00A05B4C" w:rsidRPr="002C18BA" w:rsidRDefault="00A05B4C" w:rsidP="00C81685">
      <w:pPr>
        <w:pStyle w:val="Tijeloteksta"/>
        <w:numPr>
          <w:ilvl w:val="1"/>
          <w:numId w:val="75"/>
        </w:numPr>
        <w:rPr>
          <w:rFonts w:ascii="Arial" w:hAnsi="Arial" w:cs="Arial"/>
        </w:rPr>
      </w:pPr>
      <w:r w:rsidRPr="002C18BA">
        <w:rPr>
          <w:rFonts w:ascii="Arial" w:hAnsi="Arial" w:cs="Arial"/>
        </w:rPr>
        <w:t>kada Škola nema ravnatelja.</w:t>
      </w:r>
    </w:p>
    <w:p w:rsidR="00A05B4C" w:rsidRPr="002C18BA" w:rsidRDefault="00A05B4C" w:rsidP="00C81685">
      <w:pPr>
        <w:pStyle w:val="Tijeloteksta"/>
        <w:numPr>
          <w:ilvl w:val="0"/>
          <w:numId w:val="75"/>
        </w:numPr>
        <w:rPr>
          <w:rFonts w:ascii="Arial" w:hAnsi="Arial" w:cs="Arial"/>
        </w:rPr>
      </w:pPr>
      <w:r w:rsidRPr="002C18BA">
        <w:rPr>
          <w:rFonts w:ascii="Arial" w:hAnsi="Arial" w:cs="Arial"/>
        </w:rPr>
        <w:t>Za vršitelja dužnosti ravnatelja može se imenovati osoba koja ispunjava uvjete za učitelja ili stručnog suradnika.</w:t>
      </w:r>
    </w:p>
    <w:p w:rsidR="00A05B4C" w:rsidRDefault="00A05B4C" w:rsidP="00C81685">
      <w:pPr>
        <w:pStyle w:val="Tijeloteksta"/>
        <w:numPr>
          <w:ilvl w:val="0"/>
          <w:numId w:val="75"/>
        </w:numPr>
        <w:rPr>
          <w:rFonts w:ascii="Arial" w:hAnsi="Arial" w:cs="Arial"/>
        </w:rPr>
      </w:pPr>
      <w:r w:rsidRPr="002C18BA">
        <w:rPr>
          <w:rFonts w:ascii="Arial" w:hAnsi="Arial" w:cs="Arial"/>
        </w:rPr>
        <w:t>Za vršitelja dužnosti ravnatelja ne može se imenovati osoba kojoj je kao izabranom kandidatu za ravnatelja uskraćena suglasnost ministra znanosti, obrazovanja i športa.</w:t>
      </w:r>
    </w:p>
    <w:p w:rsidR="0082397A" w:rsidRPr="005C1CF5" w:rsidRDefault="0082397A" w:rsidP="00C81685">
      <w:pPr>
        <w:widowControl w:val="0"/>
        <w:numPr>
          <w:ilvl w:val="0"/>
          <w:numId w:val="75"/>
        </w:numPr>
        <w:autoSpaceDE w:val="0"/>
        <w:autoSpaceDN w:val="0"/>
        <w:adjustRightInd w:val="0"/>
        <w:jc w:val="both"/>
        <w:rPr>
          <w:rFonts w:ascii="Comic Sans MS" w:hAnsi="Comic Sans MS" w:cs="Comic Sans MS"/>
          <w:b/>
          <w:bCs/>
          <w:color w:val="000000"/>
          <w:sz w:val="28"/>
          <w:szCs w:val="28"/>
          <w:lang w:val="hr-HR"/>
        </w:rPr>
      </w:pPr>
      <w:r w:rsidRPr="005C1CF5">
        <w:rPr>
          <w:rFonts w:ascii="Arial" w:hAnsi="Arial" w:cs="Arial"/>
          <w:lang w:val="hr-HR"/>
        </w:rPr>
        <w:t>Osoba imenovana za vršitelja</w:t>
      </w:r>
      <w:r>
        <w:rPr>
          <w:rFonts w:ascii="Arial" w:hAnsi="Arial" w:cs="Arial"/>
          <w:lang w:val="hr-HR"/>
        </w:rPr>
        <w:t xml:space="preserve"> dužnosti ravnatelja sklapa sa Š</w:t>
      </w:r>
      <w:r w:rsidRPr="005C1CF5">
        <w:rPr>
          <w:rFonts w:ascii="Arial" w:hAnsi="Arial" w:cs="Arial"/>
          <w:lang w:val="hr-HR"/>
        </w:rPr>
        <w:t xml:space="preserve">kolskim odborom ugovor o radu na određeno vrijeme za obavljanje poslova vršitelja dužnosti ravnatelja u skladu s važećim propisima. </w:t>
      </w:r>
    </w:p>
    <w:p w:rsidR="0082397A" w:rsidRPr="002C18BA" w:rsidRDefault="0082397A" w:rsidP="00C81685">
      <w:pPr>
        <w:pStyle w:val="Tijeloteksta"/>
        <w:numPr>
          <w:ilvl w:val="0"/>
          <w:numId w:val="75"/>
        </w:numPr>
        <w:rPr>
          <w:rFonts w:ascii="Arial" w:hAnsi="Arial" w:cs="Arial"/>
        </w:rPr>
      </w:pPr>
      <w:r w:rsidRPr="005C1CF5">
        <w:rPr>
          <w:rFonts w:ascii="Arial" w:hAnsi="Arial" w:cs="Arial"/>
        </w:rPr>
        <w:t xml:space="preserve">Ako osoba koja je imenovana za vršitelja dužnosti ravnatelja ima sa Školom sklopljen ugovor o radu na neodređeno </w:t>
      </w:r>
      <w:r>
        <w:rPr>
          <w:rFonts w:ascii="Arial" w:hAnsi="Arial" w:cs="Arial"/>
        </w:rPr>
        <w:t>vrijeme za poslove učitelja ili</w:t>
      </w:r>
      <w:r w:rsidRPr="005C1CF5">
        <w:rPr>
          <w:rFonts w:ascii="Arial" w:hAnsi="Arial" w:cs="Arial"/>
        </w:rPr>
        <w:t xml:space="preserve"> stručnog suradnika ima pravo na mirovanje ugovora o radu za razdoblje u kojem će obavljati poslove vršitelja dužnosti ravnatelja.</w:t>
      </w:r>
    </w:p>
    <w:p w:rsidR="00A05B4C" w:rsidRPr="002C18BA" w:rsidRDefault="00A05B4C" w:rsidP="00C81685">
      <w:pPr>
        <w:pStyle w:val="Tijeloteksta"/>
        <w:numPr>
          <w:ilvl w:val="0"/>
          <w:numId w:val="75"/>
        </w:numPr>
        <w:rPr>
          <w:rFonts w:ascii="Arial" w:hAnsi="Arial" w:cs="Arial"/>
        </w:rPr>
      </w:pPr>
      <w:r w:rsidRPr="002C18BA">
        <w:rPr>
          <w:rFonts w:ascii="Arial" w:hAnsi="Arial" w:cs="Arial"/>
        </w:rPr>
        <w:t>Mandat vršitelja dužnosti ravnatelja traje do imenovanja ravnatelja, a najdulje godinu dana.</w:t>
      </w:r>
    </w:p>
    <w:p w:rsidR="00A05B4C" w:rsidRPr="002C18BA" w:rsidRDefault="00A05B4C" w:rsidP="00C81685">
      <w:pPr>
        <w:pStyle w:val="Tijeloteksta"/>
        <w:numPr>
          <w:ilvl w:val="0"/>
          <w:numId w:val="75"/>
        </w:numPr>
        <w:rPr>
          <w:rFonts w:ascii="Arial" w:hAnsi="Arial" w:cs="Arial"/>
        </w:rPr>
      </w:pPr>
      <w:r w:rsidRPr="002C18BA">
        <w:rPr>
          <w:rFonts w:ascii="Arial" w:hAnsi="Arial" w:cs="Arial"/>
        </w:rPr>
        <w:t>Vršitelj dužnosti ima sva prava i obveze ravnatelja.</w:t>
      </w:r>
    </w:p>
    <w:p w:rsidR="00776407" w:rsidRPr="002C18BA" w:rsidRDefault="00776407" w:rsidP="00A05B4C">
      <w:pPr>
        <w:pStyle w:val="Tijeloteksta"/>
        <w:rPr>
          <w:rFonts w:ascii="Arial" w:hAnsi="Arial" w:cs="Arial"/>
        </w:rPr>
      </w:pPr>
    </w:p>
    <w:p w:rsidR="00A05B4C" w:rsidRPr="00750119" w:rsidRDefault="00A05B4C" w:rsidP="00A05B4C">
      <w:pPr>
        <w:pStyle w:val="Tijeloteksta"/>
        <w:ind w:firstLine="708"/>
        <w:jc w:val="left"/>
        <w:rPr>
          <w:rFonts w:ascii="Arial" w:hAnsi="Arial" w:cs="Arial"/>
          <w:b/>
          <w:bCs/>
          <w:iCs/>
        </w:rPr>
      </w:pPr>
      <w:r>
        <w:rPr>
          <w:rFonts w:ascii="Arial" w:hAnsi="Arial" w:cs="Arial"/>
          <w:b/>
          <w:bCs/>
          <w:iCs/>
        </w:rPr>
        <w:t>2.</w:t>
      </w:r>
      <w:r>
        <w:rPr>
          <w:rFonts w:ascii="Arial" w:hAnsi="Arial" w:cs="Arial"/>
          <w:b/>
          <w:bCs/>
          <w:iCs/>
        </w:rPr>
        <w:tab/>
      </w:r>
      <w:r w:rsidRPr="00750119">
        <w:rPr>
          <w:rFonts w:ascii="Arial" w:hAnsi="Arial" w:cs="Arial"/>
          <w:b/>
          <w:bCs/>
          <w:iCs/>
        </w:rPr>
        <w:t>OVLASTI  RAVNATELJA</w:t>
      </w:r>
    </w:p>
    <w:p w:rsidR="00A05B4C" w:rsidRPr="002C18BA" w:rsidRDefault="00A05B4C" w:rsidP="00A05B4C">
      <w:pPr>
        <w:pStyle w:val="Tijeloteksta"/>
        <w:jc w:val="center"/>
        <w:rPr>
          <w:rFonts w:ascii="Arial" w:hAnsi="Arial" w:cs="Arial"/>
        </w:rPr>
      </w:pPr>
    </w:p>
    <w:p w:rsidR="00A05B4C" w:rsidRPr="002C18BA" w:rsidRDefault="00D57820" w:rsidP="00A05B4C">
      <w:pPr>
        <w:pStyle w:val="Tijeloteksta"/>
        <w:jc w:val="center"/>
        <w:rPr>
          <w:rFonts w:ascii="Arial" w:hAnsi="Arial" w:cs="Arial"/>
        </w:rPr>
      </w:pPr>
      <w:r>
        <w:rPr>
          <w:rFonts w:ascii="Arial" w:hAnsi="Arial" w:cs="Arial"/>
        </w:rPr>
        <w:t>Članak 101</w:t>
      </w:r>
      <w:r w:rsidR="00A05B4C" w:rsidRPr="002C18BA">
        <w:rPr>
          <w:rFonts w:ascii="Arial" w:hAnsi="Arial" w:cs="Arial"/>
        </w:rPr>
        <w:t>.</w:t>
      </w:r>
    </w:p>
    <w:p w:rsidR="00A05B4C" w:rsidRPr="00671FFA" w:rsidRDefault="00A05B4C" w:rsidP="00C81685">
      <w:pPr>
        <w:pStyle w:val="Tijeloteksta"/>
        <w:numPr>
          <w:ilvl w:val="0"/>
          <w:numId w:val="179"/>
        </w:numPr>
        <w:rPr>
          <w:rFonts w:ascii="Arial" w:hAnsi="Arial" w:cs="Arial"/>
        </w:rPr>
      </w:pPr>
      <w:r w:rsidRPr="00671FFA">
        <w:rPr>
          <w:rFonts w:ascii="Arial" w:hAnsi="Arial" w:cs="Arial"/>
        </w:rPr>
        <w:t>Ravnatelj /ovlasti/:</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predlaže opće akte i godišnji plan i program rada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predlaže prijedlog financijskog plana, financijski plan, polugodišnji i godišnji obračun</w:t>
      </w:r>
    </w:p>
    <w:p w:rsidR="00A05B4C" w:rsidRPr="002C18BA" w:rsidRDefault="00A05B4C" w:rsidP="00A05B4C">
      <w:pPr>
        <w:pStyle w:val="Tijeloteksta"/>
        <w:numPr>
          <w:ilvl w:val="0"/>
          <w:numId w:val="5"/>
        </w:numPr>
        <w:rPr>
          <w:rFonts w:ascii="Arial" w:hAnsi="Arial" w:cs="Arial"/>
        </w:rPr>
      </w:pPr>
      <w:r w:rsidRPr="002C18BA">
        <w:rPr>
          <w:rFonts w:ascii="Arial" w:hAnsi="Arial" w:cs="Arial"/>
        </w:rPr>
        <w:t>vodi poslovanje Škole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sudjeluje u radu školskog odbora, bez prava odlučivanja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utvrđuje raspored sati dnevnog trajanja nastave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predstavlja i zastupa Školu</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poduzima sve pravne radnje u ime i za račun Škole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zastupa Školu u svim postupcima pred sudovima, upravnim i drugim državnim tijelima te pravnim osobama s javnim ovlastima</w:t>
      </w:r>
    </w:p>
    <w:p w:rsidR="00A05B4C" w:rsidRPr="002C18BA" w:rsidRDefault="00A05B4C" w:rsidP="00A05B4C">
      <w:pPr>
        <w:pStyle w:val="Tijeloteksta"/>
        <w:numPr>
          <w:ilvl w:val="0"/>
          <w:numId w:val="5"/>
        </w:numPr>
        <w:rPr>
          <w:rFonts w:ascii="Arial" w:hAnsi="Arial" w:cs="Arial"/>
        </w:rPr>
      </w:pPr>
      <w:r>
        <w:rPr>
          <w:rFonts w:ascii="Arial" w:hAnsi="Arial" w:cs="Arial"/>
        </w:rPr>
        <w:t>surađuje s U</w:t>
      </w:r>
      <w:r w:rsidRPr="002C18BA">
        <w:rPr>
          <w:rFonts w:ascii="Arial" w:hAnsi="Arial" w:cs="Arial"/>
        </w:rPr>
        <w:t>čiteljskim vijećem kod predlaganja školskog kurikuluma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skrbi o sigurnosti, pravima i interesima učenika i radnika Škole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surađuje i promiče suradnju s učenicima i roditeljima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 xml:space="preserve">surađuje s osnivačem, upravnim tijelima i ustanovama </w:t>
      </w:r>
    </w:p>
    <w:p w:rsidR="00A05B4C" w:rsidRPr="002C18BA" w:rsidRDefault="00A05B4C" w:rsidP="00A05B4C">
      <w:pPr>
        <w:pStyle w:val="Tijeloteksta"/>
        <w:numPr>
          <w:ilvl w:val="0"/>
          <w:numId w:val="5"/>
        </w:numPr>
        <w:rPr>
          <w:rFonts w:ascii="Arial" w:hAnsi="Arial" w:cs="Arial"/>
        </w:rPr>
      </w:pPr>
      <w:r w:rsidRPr="002C18BA">
        <w:rPr>
          <w:rFonts w:ascii="Arial" w:hAnsi="Arial" w:cs="Arial"/>
        </w:rPr>
        <w:t>nadzire pravodobno i točno unošenje podataka u elektronsku maticu</w:t>
      </w:r>
    </w:p>
    <w:p w:rsidR="00A05B4C" w:rsidRPr="002C18BA" w:rsidRDefault="00A05B4C" w:rsidP="00A05B4C">
      <w:pPr>
        <w:pStyle w:val="Tijeloteksta"/>
        <w:numPr>
          <w:ilvl w:val="0"/>
          <w:numId w:val="5"/>
        </w:numPr>
        <w:rPr>
          <w:rFonts w:ascii="Arial" w:hAnsi="Arial" w:cs="Arial"/>
        </w:rPr>
      </w:pPr>
      <w:r w:rsidRPr="002C18BA">
        <w:rPr>
          <w:rFonts w:ascii="Arial" w:hAnsi="Arial" w:cs="Arial"/>
        </w:rPr>
        <w:t>osigurava dostupnost školskog kurikuluma učenicima i roditeljima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određuje učitelja za predlaganje ocjene razrednom vijeću kada učenika ne može ocijeniti predmetni učitelj zbog izbivanja ili spriječenosti</w:t>
      </w:r>
    </w:p>
    <w:p w:rsidR="00A05B4C" w:rsidRPr="002C18BA" w:rsidRDefault="00A05B4C" w:rsidP="00A05B4C">
      <w:pPr>
        <w:pStyle w:val="Tijeloteksta"/>
        <w:numPr>
          <w:ilvl w:val="0"/>
          <w:numId w:val="5"/>
        </w:numPr>
        <w:rPr>
          <w:rFonts w:ascii="Arial" w:hAnsi="Arial" w:cs="Arial"/>
        </w:rPr>
      </w:pPr>
      <w:r w:rsidRPr="002C18BA">
        <w:rPr>
          <w:rFonts w:ascii="Arial" w:hAnsi="Arial" w:cs="Arial"/>
        </w:rPr>
        <w:t>izdaje učiteljima i stručnim suradnicima rješenje o tjednom i godišnjem zaduženju, a ostalim radnicima rješenje o rasporedu radnog vremena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imenuje razrednike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provod</w:t>
      </w:r>
      <w:r>
        <w:rPr>
          <w:rFonts w:ascii="Arial" w:hAnsi="Arial" w:cs="Arial"/>
        </w:rPr>
        <w:t>i odluke i zaključke osnivača, Š</w:t>
      </w:r>
      <w:r w:rsidRPr="002C18BA">
        <w:rPr>
          <w:rFonts w:ascii="Arial" w:hAnsi="Arial" w:cs="Arial"/>
        </w:rPr>
        <w:t>kolskog odbora i stručnih tijela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s</w:t>
      </w:r>
      <w:r>
        <w:rPr>
          <w:rFonts w:ascii="Arial" w:hAnsi="Arial" w:cs="Arial"/>
        </w:rPr>
        <w:t xml:space="preserve">aziva </w:t>
      </w:r>
      <w:proofErr w:type="spellStart"/>
      <w:r>
        <w:rPr>
          <w:rFonts w:ascii="Arial" w:hAnsi="Arial" w:cs="Arial"/>
        </w:rPr>
        <w:t>konstituirajuću</w:t>
      </w:r>
      <w:proofErr w:type="spellEnd"/>
      <w:r>
        <w:rPr>
          <w:rFonts w:ascii="Arial" w:hAnsi="Arial" w:cs="Arial"/>
        </w:rPr>
        <w:t xml:space="preserve"> sjednicu Školskog odbora i V</w:t>
      </w:r>
      <w:r w:rsidRPr="002C18BA">
        <w:rPr>
          <w:rFonts w:ascii="Arial" w:hAnsi="Arial" w:cs="Arial"/>
        </w:rPr>
        <w:t>ijeća roditelja</w:t>
      </w:r>
    </w:p>
    <w:p w:rsidR="00A05B4C" w:rsidRDefault="00A05B4C" w:rsidP="00A05B4C">
      <w:pPr>
        <w:pStyle w:val="Tijeloteksta"/>
        <w:numPr>
          <w:ilvl w:val="0"/>
          <w:numId w:val="5"/>
        </w:numPr>
        <w:rPr>
          <w:rFonts w:ascii="Arial" w:hAnsi="Arial" w:cs="Arial"/>
        </w:rPr>
      </w:pPr>
      <w:r w:rsidRPr="002C18BA">
        <w:rPr>
          <w:rFonts w:ascii="Arial" w:hAnsi="Arial" w:cs="Arial"/>
        </w:rPr>
        <w:t>odlučuje o potrebi zapošljavanja radnika te prestanku potrebe za radom radnika</w:t>
      </w:r>
    </w:p>
    <w:p w:rsidR="00776407" w:rsidRPr="00BB2E53" w:rsidRDefault="00776407" w:rsidP="00776407">
      <w:pPr>
        <w:pStyle w:val="Tijeloteksta"/>
        <w:numPr>
          <w:ilvl w:val="0"/>
          <w:numId w:val="5"/>
        </w:numPr>
        <w:rPr>
          <w:rFonts w:ascii="Arial" w:hAnsi="Arial" w:cs="Arial"/>
        </w:rPr>
      </w:pPr>
      <w:r w:rsidRPr="00BB2E53">
        <w:rPr>
          <w:rFonts w:ascii="Arial" w:hAnsi="Arial" w:cs="Arial"/>
        </w:rPr>
        <w:t>samostalno odlučuje o zasnivanju radnog odnosa kada je zbog obavljanja poslova koji ne trpe odgodu potrebno zaposliti osobu na vrijeme do 15 dana, a uz prethodnu suglasnost Školskog odbora odlučuje o zasnivanju i prestanku radnog odnosa sukladno odredbama Zakona o odgoju i obrazovan</w:t>
      </w:r>
      <w:r>
        <w:rPr>
          <w:rFonts w:ascii="Arial" w:hAnsi="Arial" w:cs="Arial"/>
        </w:rPr>
        <w:t>ju u osnovnoj i srednjoj školi</w:t>
      </w:r>
    </w:p>
    <w:p w:rsidR="00A05B4C" w:rsidRPr="002C18BA" w:rsidRDefault="00A05B4C" w:rsidP="00A05B4C">
      <w:pPr>
        <w:pStyle w:val="Tijeloteksta"/>
        <w:numPr>
          <w:ilvl w:val="0"/>
          <w:numId w:val="5"/>
        </w:numPr>
        <w:rPr>
          <w:rFonts w:ascii="Arial" w:hAnsi="Arial" w:cs="Arial"/>
        </w:rPr>
      </w:pPr>
      <w:r w:rsidRPr="002C18BA">
        <w:rPr>
          <w:rFonts w:ascii="Arial" w:hAnsi="Arial" w:cs="Arial"/>
        </w:rPr>
        <w:lastRenderedPageBreak/>
        <w:t>poduzima mjere propisane zakonom prema radnicima zbog neizvršavanja poslova ili kršenja obveza iz radnog odnosa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sklapa samostalno pravne poslove o stjecanju, opterećivanju ili otuđivanju  pokretne imovine te o investicijskim radovima do 70.000,00</w:t>
      </w:r>
      <w:r>
        <w:rPr>
          <w:rFonts w:ascii="Arial" w:hAnsi="Arial" w:cs="Arial"/>
        </w:rPr>
        <w:t xml:space="preserve"> kuna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 xml:space="preserve">izvješćuje ured državne uprave u županiji </w:t>
      </w:r>
      <w:r>
        <w:rPr>
          <w:rFonts w:ascii="Arial" w:hAnsi="Arial" w:cs="Arial"/>
        </w:rPr>
        <w:t xml:space="preserve"> o nemogućnosti konstituiranja Š</w:t>
      </w:r>
      <w:r w:rsidRPr="002C18BA">
        <w:rPr>
          <w:rFonts w:ascii="Arial" w:hAnsi="Arial" w:cs="Arial"/>
        </w:rPr>
        <w:t>kolskog odbora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upućuje radnike na redovite i izvanredne liječničke preglede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predlaže školskom odboru donošenje odluke o upućivanju radnika na prosudbu radne sposobnosti</w:t>
      </w:r>
    </w:p>
    <w:p w:rsidR="00A05B4C" w:rsidRPr="002C18BA" w:rsidRDefault="00A05B4C" w:rsidP="00A05B4C">
      <w:pPr>
        <w:pStyle w:val="Tijeloteksta"/>
        <w:numPr>
          <w:ilvl w:val="0"/>
          <w:numId w:val="5"/>
        </w:numPr>
        <w:rPr>
          <w:rFonts w:ascii="Arial" w:hAnsi="Arial" w:cs="Arial"/>
        </w:rPr>
      </w:pPr>
      <w:r w:rsidRPr="002C18BA">
        <w:rPr>
          <w:rFonts w:ascii="Arial" w:hAnsi="Arial" w:cs="Arial"/>
        </w:rPr>
        <w:t>izvješćuje kolegijalna tijela o nalazima i odlukama tijela upravnog i stručnog nadzora</w:t>
      </w:r>
    </w:p>
    <w:p w:rsidR="00A05B4C" w:rsidRPr="002C18BA" w:rsidRDefault="00A05B4C" w:rsidP="00A05B4C">
      <w:pPr>
        <w:pStyle w:val="Tijeloteksta"/>
        <w:numPr>
          <w:ilvl w:val="0"/>
          <w:numId w:val="5"/>
        </w:numPr>
        <w:rPr>
          <w:rFonts w:ascii="Arial" w:hAnsi="Arial" w:cs="Arial"/>
        </w:rPr>
      </w:pPr>
      <w:r w:rsidRPr="002C18BA">
        <w:rPr>
          <w:rFonts w:ascii="Arial" w:hAnsi="Arial" w:cs="Arial"/>
        </w:rPr>
        <w:t>izvješćuje roditelje, učenike, osnivača i ured državne uprave u županiji o promjenama u radu i ustrojstvu Škole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posjećuje nastavu i druge oblike obrazovnog rada, analizira rad učitelja i stručnih suradnika te osigurava njihovo stručno osposobljavanje i usavršavanje</w:t>
      </w:r>
    </w:p>
    <w:p w:rsidR="00A05B4C" w:rsidRPr="002C18BA" w:rsidRDefault="00A05B4C" w:rsidP="00A05B4C">
      <w:pPr>
        <w:pStyle w:val="Tijeloteksta"/>
        <w:numPr>
          <w:ilvl w:val="0"/>
          <w:numId w:val="5"/>
        </w:numPr>
        <w:rPr>
          <w:rFonts w:ascii="Arial" w:hAnsi="Arial" w:cs="Arial"/>
        </w:rPr>
      </w:pPr>
      <w:r w:rsidRPr="002C18BA">
        <w:rPr>
          <w:rFonts w:ascii="Arial" w:hAnsi="Arial" w:cs="Arial"/>
        </w:rPr>
        <w:t>zabranjuje u Školi sve oblike promidžbe i prodaju proizvoda koji nisu u skladu s ciljevima odgoja i obrazovanja</w:t>
      </w:r>
    </w:p>
    <w:p w:rsidR="00A05B4C" w:rsidRPr="002C18BA" w:rsidRDefault="00A05B4C" w:rsidP="00A05B4C">
      <w:pPr>
        <w:pStyle w:val="Tijeloteksta"/>
        <w:numPr>
          <w:ilvl w:val="0"/>
          <w:numId w:val="5"/>
        </w:numPr>
        <w:rPr>
          <w:rFonts w:ascii="Arial" w:hAnsi="Arial" w:cs="Arial"/>
        </w:rPr>
      </w:pPr>
      <w:r>
        <w:rPr>
          <w:rFonts w:ascii="Arial" w:hAnsi="Arial" w:cs="Arial"/>
        </w:rPr>
        <w:t>saziva sjednice U</w:t>
      </w:r>
      <w:r w:rsidRPr="002C18BA">
        <w:rPr>
          <w:rFonts w:ascii="Arial" w:hAnsi="Arial" w:cs="Arial"/>
        </w:rPr>
        <w:t>čiteljskog vijeća i predsjedava im</w:t>
      </w:r>
    </w:p>
    <w:p w:rsidR="00A05B4C" w:rsidRPr="002C18BA" w:rsidRDefault="00A05B4C" w:rsidP="00A05B4C">
      <w:pPr>
        <w:pStyle w:val="Tijeloteksta"/>
        <w:numPr>
          <w:ilvl w:val="0"/>
          <w:numId w:val="5"/>
        </w:numPr>
        <w:rPr>
          <w:rFonts w:ascii="Arial" w:hAnsi="Arial" w:cs="Arial"/>
        </w:rPr>
      </w:pPr>
      <w:r w:rsidRPr="002C18BA">
        <w:rPr>
          <w:rFonts w:ascii="Arial" w:hAnsi="Arial" w:cs="Arial"/>
        </w:rPr>
        <w:t>obavlja druge poslove utvrđene propisima i općim aktima Škole te poslove za koje izrijekom propisima ili općim aktima nisu ovlaštena druga tijela Škole.</w:t>
      </w:r>
    </w:p>
    <w:p w:rsidR="003236A9" w:rsidRDefault="003236A9" w:rsidP="00AD77F5">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w:t>
      </w:r>
      <w:r w:rsidR="00D57820">
        <w:rPr>
          <w:rFonts w:ascii="Arial" w:hAnsi="Arial" w:cs="Arial"/>
        </w:rPr>
        <w:t>anak 102</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Ravnatelj može osnivati  </w:t>
      </w:r>
      <w:r w:rsidRPr="00671FFA">
        <w:rPr>
          <w:rFonts w:ascii="Arial" w:hAnsi="Arial" w:cs="Arial"/>
        </w:rPr>
        <w:t>povjerenstva i radne skupine</w:t>
      </w:r>
      <w:r w:rsidRPr="002C18BA">
        <w:rPr>
          <w:rFonts w:ascii="Arial" w:hAnsi="Arial" w:cs="Arial"/>
        </w:rPr>
        <w:t xml:space="preserve"> za izradu nacrta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pojedinih akata ili obavljanje poslova važnih za djelatnost Škole.</w:t>
      </w:r>
    </w:p>
    <w:p w:rsidR="005E69AB" w:rsidRPr="002C18BA" w:rsidRDefault="005E69AB" w:rsidP="00A05B4C">
      <w:pPr>
        <w:pStyle w:val="Tijeloteksta"/>
        <w:rPr>
          <w:rFonts w:ascii="Arial" w:hAnsi="Arial" w:cs="Arial"/>
        </w:rPr>
      </w:pPr>
    </w:p>
    <w:p w:rsidR="00A05B4C" w:rsidRPr="002C18BA" w:rsidRDefault="007C573C" w:rsidP="00A05B4C">
      <w:pPr>
        <w:pStyle w:val="Tijeloteksta"/>
        <w:jc w:val="center"/>
        <w:rPr>
          <w:rFonts w:ascii="Arial" w:hAnsi="Arial" w:cs="Arial"/>
        </w:rPr>
      </w:pPr>
      <w:r>
        <w:rPr>
          <w:rFonts w:ascii="Arial" w:hAnsi="Arial" w:cs="Arial"/>
        </w:rPr>
        <w:t>Članak 103</w:t>
      </w:r>
      <w:r w:rsidR="00A05B4C" w:rsidRPr="002C18BA">
        <w:rPr>
          <w:rFonts w:ascii="Arial" w:hAnsi="Arial" w:cs="Arial"/>
        </w:rPr>
        <w:t>.</w:t>
      </w:r>
    </w:p>
    <w:p w:rsidR="00A05B4C" w:rsidRDefault="00A05B4C" w:rsidP="00A05B4C">
      <w:pPr>
        <w:pStyle w:val="Tijeloteksta"/>
        <w:ind w:left="708" w:firstLine="12"/>
        <w:rPr>
          <w:rFonts w:ascii="Arial" w:hAnsi="Arial" w:cs="Arial"/>
        </w:rPr>
      </w:pPr>
      <w:r>
        <w:rPr>
          <w:rFonts w:ascii="Arial" w:hAnsi="Arial" w:cs="Arial"/>
        </w:rPr>
        <w:t xml:space="preserve">(1) </w:t>
      </w:r>
      <w:r w:rsidRPr="002C18BA">
        <w:rPr>
          <w:rFonts w:ascii="Arial" w:hAnsi="Arial" w:cs="Arial"/>
        </w:rPr>
        <w:t xml:space="preserve">Ravnatelj je samostalan u radu, a osobno je </w:t>
      </w:r>
      <w:r>
        <w:rPr>
          <w:rFonts w:ascii="Arial" w:hAnsi="Arial" w:cs="Arial"/>
        </w:rPr>
        <w:t>odgovoran Š</w:t>
      </w:r>
      <w:r w:rsidRPr="00CB56E8">
        <w:rPr>
          <w:rFonts w:ascii="Arial" w:hAnsi="Arial" w:cs="Arial"/>
        </w:rPr>
        <w:t>kolskom</w:t>
      </w:r>
      <w:r w:rsidRPr="00497192">
        <w:rPr>
          <w:rFonts w:ascii="Arial" w:hAnsi="Arial" w:cs="Arial"/>
          <w:b/>
        </w:rPr>
        <w:t xml:space="preserve"> </w:t>
      </w:r>
      <w:r w:rsidRPr="00CB56E8">
        <w:rPr>
          <w:rFonts w:ascii="Arial" w:hAnsi="Arial" w:cs="Arial"/>
        </w:rPr>
        <w:t>odboru</w:t>
      </w:r>
      <w:r w:rsidRPr="002C18BA">
        <w:rPr>
          <w:rFonts w:ascii="Arial" w:hAnsi="Arial" w:cs="Arial"/>
        </w:rPr>
        <w:t xml:space="preserve"> i </w:t>
      </w:r>
      <w:r>
        <w:rPr>
          <w:rFonts w:ascii="Arial" w:hAnsi="Arial" w:cs="Arial"/>
        </w:rPr>
        <w:t xml:space="preserve"> </w:t>
      </w:r>
    </w:p>
    <w:p w:rsidR="00A05B4C" w:rsidRPr="002C18BA" w:rsidRDefault="00A05B4C" w:rsidP="00A05B4C">
      <w:pPr>
        <w:pStyle w:val="Tijeloteksta"/>
        <w:ind w:left="708" w:firstLine="12"/>
        <w:rPr>
          <w:rFonts w:ascii="Arial" w:hAnsi="Arial" w:cs="Arial"/>
        </w:rPr>
      </w:pPr>
      <w:r>
        <w:rPr>
          <w:rFonts w:ascii="Arial" w:hAnsi="Arial" w:cs="Arial"/>
        </w:rPr>
        <w:t xml:space="preserve">     </w:t>
      </w:r>
      <w:r w:rsidRPr="002C18BA">
        <w:rPr>
          <w:rFonts w:ascii="Arial" w:hAnsi="Arial" w:cs="Arial"/>
        </w:rPr>
        <w:t>osnivaču.</w:t>
      </w:r>
    </w:p>
    <w:p w:rsidR="00CF0566" w:rsidRDefault="00CF0566" w:rsidP="007C573C">
      <w:pPr>
        <w:pStyle w:val="Tijeloteksta"/>
        <w:rPr>
          <w:rFonts w:ascii="Arial" w:hAnsi="Arial" w:cs="Arial"/>
        </w:rPr>
      </w:pPr>
    </w:p>
    <w:p w:rsidR="00A05B4C" w:rsidRPr="002C18BA" w:rsidRDefault="007C573C" w:rsidP="00A05B4C">
      <w:pPr>
        <w:pStyle w:val="Tijeloteksta"/>
        <w:jc w:val="center"/>
        <w:rPr>
          <w:rFonts w:ascii="Arial" w:hAnsi="Arial" w:cs="Arial"/>
        </w:rPr>
      </w:pPr>
      <w:r>
        <w:rPr>
          <w:rFonts w:ascii="Arial" w:hAnsi="Arial" w:cs="Arial"/>
        </w:rPr>
        <w:t>Članak 104</w:t>
      </w:r>
      <w:r w:rsidR="00A05B4C" w:rsidRPr="002C18BA">
        <w:rPr>
          <w:rFonts w:ascii="Arial" w:hAnsi="Arial" w:cs="Arial"/>
        </w:rPr>
        <w:t>.</w:t>
      </w:r>
    </w:p>
    <w:p w:rsidR="00A05B4C" w:rsidRPr="002C18BA" w:rsidRDefault="00A05B4C" w:rsidP="00C81685">
      <w:pPr>
        <w:pStyle w:val="Tijeloteksta"/>
        <w:numPr>
          <w:ilvl w:val="0"/>
          <w:numId w:val="76"/>
        </w:numPr>
        <w:rPr>
          <w:rFonts w:ascii="Arial" w:hAnsi="Arial" w:cs="Arial"/>
        </w:rPr>
      </w:pPr>
      <w:r w:rsidRPr="002C18BA">
        <w:rPr>
          <w:rFonts w:ascii="Arial" w:hAnsi="Arial" w:cs="Arial"/>
        </w:rPr>
        <w:t xml:space="preserve">Ako ravnatelj zaključi da je opći ili pojedinačni akt kolegijalnog tijela, osim pojedinačnih akata čija se valjanost preispituje u upravnom ili sudskom postupku, u suprotnosti sa zakonom ili </w:t>
      </w:r>
      <w:proofErr w:type="spellStart"/>
      <w:r w:rsidRPr="002C18BA">
        <w:rPr>
          <w:rFonts w:ascii="Arial" w:hAnsi="Arial" w:cs="Arial"/>
        </w:rPr>
        <w:t>podzakonskim</w:t>
      </w:r>
      <w:proofErr w:type="spellEnd"/>
      <w:r w:rsidRPr="002C18BA">
        <w:rPr>
          <w:rFonts w:ascii="Arial" w:hAnsi="Arial" w:cs="Arial"/>
        </w:rPr>
        <w:t xml:space="preserve">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A05B4C" w:rsidRPr="002C18BA" w:rsidRDefault="00A05B4C" w:rsidP="00C81685">
      <w:pPr>
        <w:pStyle w:val="Tijeloteksta"/>
        <w:numPr>
          <w:ilvl w:val="0"/>
          <w:numId w:val="76"/>
        </w:numPr>
        <w:rPr>
          <w:rFonts w:ascii="Arial" w:hAnsi="Arial" w:cs="Arial"/>
        </w:rPr>
      </w:pPr>
      <w:r w:rsidRPr="002C18BA">
        <w:rPr>
          <w:rFonts w:ascii="Arial" w:hAnsi="Arial" w:cs="Arial"/>
        </w:rPr>
        <w:t>Do donošenja akta nadzornog tijela kojim se rješava o prijedlogu obustave izvršenja općeg ili pojedinačnog akta, tijelo čiji se akt preispituje, ne smije izvršiti odredbe toga akta.</w:t>
      </w:r>
    </w:p>
    <w:p w:rsidR="00A05B4C" w:rsidRDefault="00A05B4C" w:rsidP="00A05B4C">
      <w:pPr>
        <w:pStyle w:val="Tijeloteksta"/>
        <w:rPr>
          <w:rFonts w:ascii="Arial" w:hAnsi="Arial" w:cs="Arial"/>
        </w:rPr>
      </w:pPr>
    </w:p>
    <w:p w:rsidR="00A05B4C" w:rsidRDefault="007C573C" w:rsidP="00A05B4C">
      <w:pPr>
        <w:pStyle w:val="Tijeloteksta"/>
        <w:jc w:val="center"/>
        <w:rPr>
          <w:rFonts w:ascii="Arial" w:hAnsi="Arial" w:cs="Arial"/>
        </w:rPr>
      </w:pPr>
      <w:r>
        <w:rPr>
          <w:rFonts w:ascii="Arial" w:hAnsi="Arial" w:cs="Arial"/>
        </w:rPr>
        <w:t>Članak 105</w:t>
      </w:r>
      <w:r w:rsidR="00A05B4C">
        <w:rPr>
          <w:rFonts w:ascii="Arial" w:hAnsi="Arial" w:cs="Arial"/>
        </w:rPr>
        <w:t>.</w:t>
      </w:r>
    </w:p>
    <w:p w:rsidR="00A05B4C" w:rsidRPr="00347080" w:rsidRDefault="00A05B4C" w:rsidP="00A05B4C">
      <w:pPr>
        <w:pStyle w:val="Tijeloteksta"/>
        <w:rPr>
          <w:rFonts w:ascii="Arial" w:hAnsi="Arial" w:cs="Arial"/>
        </w:rPr>
      </w:pPr>
      <w:r>
        <w:rPr>
          <w:rFonts w:ascii="Arial" w:hAnsi="Arial" w:cs="Arial"/>
        </w:rPr>
        <w:tab/>
        <w:t xml:space="preserve"> (1) </w:t>
      </w:r>
      <w:r w:rsidRPr="00347080">
        <w:rPr>
          <w:rFonts w:ascii="Arial" w:hAnsi="Arial" w:cs="Arial"/>
        </w:rPr>
        <w:t>Ravnatelju Škole ugovor o radu prestaje:</w:t>
      </w:r>
    </w:p>
    <w:p w:rsidR="00A05B4C" w:rsidRPr="00347080" w:rsidRDefault="00A05B4C" w:rsidP="00A05B4C">
      <w:pPr>
        <w:pStyle w:val="Tijeloteksta"/>
        <w:ind w:left="720"/>
        <w:rPr>
          <w:rFonts w:ascii="Arial" w:hAnsi="Arial" w:cs="Arial"/>
        </w:rPr>
      </w:pPr>
      <w:r>
        <w:rPr>
          <w:rFonts w:ascii="Arial" w:hAnsi="Arial" w:cs="Arial"/>
        </w:rPr>
        <w:t xml:space="preserve">      1.  </w:t>
      </w:r>
      <w:r w:rsidRPr="00347080">
        <w:rPr>
          <w:rFonts w:ascii="Arial" w:hAnsi="Arial" w:cs="Arial"/>
        </w:rPr>
        <w:t xml:space="preserve">smrću </w:t>
      </w:r>
    </w:p>
    <w:p w:rsidR="00A05B4C" w:rsidRPr="00347080" w:rsidRDefault="00A05B4C" w:rsidP="00A05B4C">
      <w:pPr>
        <w:pStyle w:val="Tijeloteksta"/>
        <w:ind w:left="720"/>
        <w:rPr>
          <w:rFonts w:ascii="Arial" w:hAnsi="Arial" w:cs="Arial"/>
        </w:rPr>
      </w:pPr>
      <w:r>
        <w:rPr>
          <w:rFonts w:ascii="Arial" w:hAnsi="Arial" w:cs="Arial"/>
        </w:rPr>
        <w:t xml:space="preserve">      2.  </w:t>
      </w:r>
      <w:r w:rsidRPr="00347080">
        <w:rPr>
          <w:rFonts w:ascii="Arial" w:hAnsi="Arial" w:cs="Arial"/>
        </w:rPr>
        <w:t>istekom vremena na koje je sklopljen ugovor o radu na određeno vrijeme</w:t>
      </w:r>
    </w:p>
    <w:p w:rsidR="00A05B4C" w:rsidRDefault="00A05B4C" w:rsidP="00A05B4C">
      <w:pPr>
        <w:pStyle w:val="Tijeloteksta"/>
        <w:ind w:left="720"/>
        <w:rPr>
          <w:rFonts w:ascii="Arial" w:hAnsi="Arial" w:cs="Arial"/>
        </w:rPr>
      </w:pPr>
      <w:r>
        <w:rPr>
          <w:rFonts w:ascii="Arial" w:hAnsi="Arial" w:cs="Arial"/>
        </w:rPr>
        <w:t xml:space="preserve">      3.  na kraju </w:t>
      </w:r>
      <w:r w:rsidRPr="00347080">
        <w:rPr>
          <w:rFonts w:ascii="Arial" w:hAnsi="Arial" w:cs="Arial"/>
        </w:rPr>
        <w:t>školske godine (31.</w:t>
      </w:r>
      <w:r>
        <w:rPr>
          <w:rFonts w:ascii="Arial" w:hAnsi="Arial" w:cs="Arial"/>
        </w:rPr>
        <w:t xml:space="preserve"> </w:t>
      </w:r>
      <w:r w:rsidRPr="00347080">
        <w:rPr>
          <w:rFonts w:ascii="Arial" w:hAnsi="Arial" w:cs="Arial"/>
        </w:rPr>
        <w:t xml:space="preserve">kolovoza) u kojoj je navršio 65 godina života i </w:t>
      </w:r>
      <w:r>
        <w:rPr>
          <w:rFonts w:ascii="Arial" w:hAnsi="Arial" w:cs="Arial"/>
        </w:rPr>
        <w:t xml:space="preserve">  </w:t>
      </w:r>
    </w:p>
    <w:p w:rsidR="00A05B4C" w:rsidRPr="00347080" w:rsidRDefault="00CF0566" w:rsidP="00A05B4C">
      <w:pPr>
        <w:pStyle w:val="Tijeloteksta"/>
        <w:ind w:left="720"/>
        <w:rPr>
          <w:rFonts w:ascii="Arial" w:hAnsi="Arial" w:cs="Arial"/>
        </w:rPr>
      </w:pPr>
      <w:r>
        <w:rPr>
          <w:rFonts w:ascii="Arial" w:hAnsi="Arial" w:cs="Arial"/>
        </w:rPr>
        <w:tab/>
        <w:t xml:space="preserve"> </w:t>
      </w:r>
      <w:r w:rsidR="00A05B4C" w:rsidRPr="00347080">
        <w:rPr>
          <w:rFonts w:ascii="Arial" w:hAnsi="Arial" w:cs="Arial"/>
        </w:rPr>
        <w:t>najmanje 15 godina mirovinskog staža</w:t>
      </w:r>
    </w:p>
    <w:p w:rsidR="00CF0566" w:rsidRDefault="00A05B4C" w:rsidP="00CF0566">
      <w:pPr>
        <w:pStyle w:val="Tijeloteksta"/>
        <w:ind w:left="720"/>
        <w:rPr>
          <w:rFonts w:ascii="Arial" w:hAnsi="Arial" w:cs="Arial"/>
        </w:rPr>
      </w:pPr>
      <w:r>
        <w:rPr>
          <w:rFonts w:ascii="Arial" w:hAnsi="Arial" w:cs="Arial"/>
        </w:rPr>
        <w:t xml:space="preserve">      </w:t>
      </w:r>
      <w:r w:rsidRPr="00347080">
        <w:rPr>
          <w:rFonts w:ascii="Arial" w:hAnsi="Arial" w:cs="Arial"/>
        </w:rPr>
        <w:t xml:space="preserve">4. </w:t>
      </w:r>
      <w:r>
        <w:rPr>
          <w:rFonts w:ascii="Arial" w:hAnsi="Arial" w:cs="Arial"/>
        </w:rPr>
        <w:t xml:space="preserve"> </w:t>
      </w:r>
      <w:r w:rsidRPr="00347080">
        <w:rPr>
          <w:rFonts w:ascii="Arial" w:hAnsi="Arial" w:cs="Arial"/>
        </w:rPr>
        <w:t xml:space="preserve">sporazumom </w:t>
      </w:r>
      <w:r>
        <w:rPr>
          <w:rFonts w:ascii="Arial" w:hAnsi="Arial" w:cs="Arial"/>
        </w:rPr>
        <w:t>ravnatelja i Škole</w:t>
      </w:r>
    </w:p>
    <w:p w:rsidR="00CF0566" w:rsidRDefault="00CF0566" w:rsidP="00CF0566">
      <w:pPr>
        <w:pStyle w:val="Tijeloteksta"/>
        <w:ind w:left="720"/>
        <w:rPr>
          <w:rFonts w:ascii="Arial" w:hAnsi="Arial" w:cs="Arial"/>
        </w:rPr>
      </w:pPr>
      <w:r>
        <w:rPr>
          <w:rFonts w:ascii="Arial" w:hAnsi="Arial" w:cs="Arial"/>
        </w:rPr>
        <w:t xml:space="preserve">      5.  </w:t>
      </w:r>
      <w:r w:rsidRPr="005C1CF5">
        <w:rPr>
          <w:rFonts w:ascii="Arial" w:hAnsi="Arial" w:cs="Arial"/>
        </w:rPr>
        <w:t xml:space="preserve">dostavom pravomoćnog rješenja o priznanju prava na invalidsku mirovinu </w:t>
      </w:r>
    </w:p>
    <w:p w:rsidR="00CF0566" w:rsidRPr="005C1CF5" w:rsidRDefault="00CF0566" w:rsidP="00CF0566">
      <w:pPr>
        <w:pStyle w:val="Tijeloteksta"/>
        <w:ind w:left="720"/>
        <w:rPr>
          <w:rFonts w:ascii="Arial" w:hAnsi="Arial" w:cs="Arial"/>
        </w:rPr>
      </w:pPr>
      <w:r>
        <w:rPr>
          <w:rFonts w:ascii="Arial" w:hAnsi="Arial" w:cs="Arial"/>
        </w:rPr>
        <w:t xml:space="preserve">           </w:t>
      </w:r>
      <w:r w:rsidRPr="005C1CF5">
        <w:rPr>
          <w:rFonts w:ascii="Arial" w:hAnsi="Arial" w:cs="Arial"/>
        </w:rPr>
        <w:t>zbog potpunog gubitka radne sposobnosti za rad</w:t>
      </w:r>
    </w:p>
    <w:p w:rsidR="00A05B4C" w:rsidRDefault="00A05B4C" w:rsidP="00CF0566">
      <w:pPr>
        <w:pStyle w:val="Tijeloteksta"/>
        <w:ind w:left="720"/>
        <w:rPr>
          <w:rFonts w:ascii="Arial" w:hAnsi="Arial" w:cs="Arial"/>
        </w:rPr>
      </w:pPr>
      <w:r>
        <w:rPr>
          <w:rFonts w:ascii="Arial" w:hAnsi="Arial" w:cs="Arial"/>
        </w:rPr>
        <w:t xml:space="preserve">      6.  </w:t>
      </w:r>
      <w:r w:rsidRPr="00347080">
        <w:rPr>
          <w:rFonts w:ascii="Arial" w:hAnsi="Arial" w:cs="Arial"/>
        </w:rPr>
        <w:t>otkazom sukladno zakonskim odredbama</w:t>
      </w:r>
    </w:p>
    <w:p w:rsidR="00A05B4C" w:rsidRDefault="00A05B4C" w:rsidP="00A05B4C">
      <w:pPr>
        <w:pStyle w:val="Tijeloteksta"/>
        <w:ind w:left="720"/>
        <w:rPr>
          <w:rFonts w:ascii="Arial" w:hAnsi="Arial" w:cs="Arial"/>
        </w:rPr>
      </w:pPr>
      <w:r>
        <w:rPr>
          <w:rFonts w:ascii="Arial" w:hAnsi="Arial" w:cs="Arial"/>
        </w:rPr>
        <w:t xml:space="preserve">      7.  odlukom nadležnog suda.</w:t>
      </w:r>
    </w:p>
    <w:p w:rsidR="00A05B4C" w:rsidRDefault="00A05B4C" w:rsidP="00A05B4C">
      <w:pPr>
        <w:pStyle w:val="Tijeloteksta"/>
        <w:jc w:val="center"/>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lastRenderedPageBreak/>
        <w:t>Članak 106</w:t>
      </w:r>
      <w:r w:rsidR="00A05B4C" w:rsidRPr="002C18BA">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w:t>
      </w:r>
      <w:r w:rsidRPr="003402C4">
        <w:rPr>
          <w:rFonts w:ascii="Arial" w:hAnsi="Arial" w:cs="Arial"/>
        </w:rPr>
        <w:t xml:space="preserve">Školski odbor je dužan razriješiti ravnatelja i prije isteka roka na koji je imenovan </w:t>
      </w:r>
      <w:r>
        <w:rPr>
          <w:rFonts w:ascii="Arial" w:hAnsi="Arial" w:cs="Arial"/>
        </w:rPr>
        <w:tab/>
        <w:t xml:space="preserve">      </w:t>
      </w:r>
      <w:r w:rsidRPr="003402C4">
        <w:rPr>
          <w:rFonts w:ascii="Arial" w:hAnsi="Arial" w:cs="Arial"/>
        </w:rPr>
        <w:t>ako ravnatelj zanemaruje obveze po</w:t>
      </w:r>
      <w:r>
        <w:rPr>
          <w:rFonts w:ascii="Arial" w:hAnsi="Arial" w:cs="Arial"/>
        </w:rPr>
        <w:t>slovodnog i stručnog voditelja Š</w:t>
      </w:r>
      <w:r w:rsidRPr="003402C4">
        <w:rPr>
          <w:rFonts w:ascii="Arial" w:hAnsi="Arial" w:cs="Arial"/>
        </w:rPr>
        <w:t xml:space="preserve">kole te u </w:t>
      </w:r>
      <w:r>
        <w:rPr>
          <w:rFonts w:ascii="Arial" w:hAnsi="Arial" w:cs="Arial"/>
        </w:rPr>
        <w:t xml:space="preserve">     </w:t>
      </w:r>
    </w:p>
    <w:p w:rsidR="00A05B4C" w:rsidRPr="003402C4" w:rsidRDefault="00A05B4C" w:rsidP="00A05B4C">
      <w:pPr>
        <w:pStyle w:val="Tijeloteksta"/>
        <w:rPr>
          <w:rFonts w:ascii="Arial" w:hAnsi="Arial" w:cs="Arial"/>
        </w:rPr>
      </w:pPr>
      <w:r>
        <w:rPr>
          <w:rFonts w:ascii="Arial" w:hAnsi="Arial" w:cs="Arial"/>
        </w:rPr>
        <w:t xml:space="preserve">                 </w:t>
      </w:r>
      <w:r w:rsidRPr="003402C4">
        <w:rPr>
          <w:rFonts w:ascii="Arial" w:hAnsi="Arial" w:cs="Arial"/>
        </w:rPr>
        <w:t xml:space="preserve">slučajevima </w:t>
      </w:r>
      <w:r>
        <w:rPr>
          <w:rFonts w:ascii="Arial" w:hAnsi="Arial" w:cs="Arial"/>
        </w:rPr>
        <w:t>propisanim Zakonom</w:t>
      </w:r>
      <w:r w:rsidRPr="003402C4">
        <w:rPr>
          <w:rFonts w:ascii="Arial" w:hAnsi="Arial" w:cs="Arial"/>
        </w:rPr>
        <w:t>:</w:t>
      </w:r>
    </w:p>
    <w:p w:rsidR="00A05B4C" w:rsidRDefault="00A05B4C" w:rsidP="00A05B4C">
      <w:pPr>
        <w:pStyle w:val="Tijeloteksta"/>
        <w:tabs>
          <w:tab w:val="num" w:pos="720"/>
        </w:tabs>
        <w:ind w:left="720" w:hanging="360"/>
        <w:rPr>
          <w:rFonts w:ascii="Arial" w:hAnsi="Arial" w:cs="Arial"/>
        </w:rPr>
      </w:pPr>
      <w:r>
        <w:rPr>
          <w:rFonts w:ascii="Arial" w:hAnsi="Arial" w:cs="Arial"/>
        </w:rPr>
        <w:tab/>
        <w:t xml:space="preserve">      1. </w:t>
      </w:r>
      <w:r w:rsidRPr="003402C4">
        <w:rPr>
          <w:rFonts w:ascii="Arial" w:hAnsi="Arial" w:cs="Arial"/>
        </w:rPr>
        <w:t>ako ravnatelj sam zatraži razrješen</w:t>
      </w:r>
      <w:r>
        <w:rPr>
          <w:rFonts w:ascii="Arial" w:hAnsi="Arial" w:cs="Arial"/>
        </w:rPr>
        <w:t xml:space="preserve">je u skladu s ugovorom o radnom      </w:t>
      </w:r>
    </w:p>
    <w:p w:rsidR="00A05B4C" w:rsidRPr="003402C4" w:rsidRDefault="00A05B4C" w:rsidP="00A05B4C">
      <w:pPr>
        <w:pStyle w:val="Tijeloteksta"/>
        <w:tabs>
          <w:tab w:val="num" w:pos="720"/>
        </w:tabs>
        <w:ind w:left="720" w:hanging="360"/>
        <w:rPr>
          <w:rFonts w:ascii="Arial" w:hAnsi="Arial" w:cs="Arial"/>
        </w:rPr>
      </w:pPr>
      <w:r>
        <w:rPr>
          <w:rFonts w:ascii="Arial" w:hAnsi="Arial" w:cs="Arial"/>
        </w:rPr>
        <w:tab/>
        <w:t xml:space="preserve">      </w:t>
      </w:r>
      <w:r w:rsidRPr="003402C4">
        <w:rPr>
          <w:rFonts w:ascii="Arial" w:hAnsi="Arial" w:cs="Arial"/>
        </w:rPr>
        <w:t>odnosu,</w:t>
      </w:r>
    </w:p>
    <w:p w:rsidR="00A05B4C" w:rsidRDefault="00A05B4C" w:rsidP="00A05B4C">
      <w:pPr>
        <w:pStyle w:val="Tijeloteksta"/>
        <w:tabs>
          <w:tab w:val="num" w:pos="720"/>
        </w:tabs>
        <w:ind w:left="357" w:hanging="357"/>
        <w:rPr>
          <w:rFonts w:ascii="Arial" w:hAnsi="Arial" w:cs="Arial"/>
        </w:rPr>
      </w:pPr>
      <w:r>
        <w:rPr>
          <w:rFonts w:ascii="Arial" w:hAnsi="Arial" w:cs="Arial"/>
        </w:rPr>
        <w:tab/>
      </w:r>
      <w:r>
        <w:rPr>
          <w:rFonts w:ascii="Arial" w:hAnsi="Arial" w:cs="Arial"/>
        </w:rPr>
        <w:tab/>
        <w:t xml:space="preserve">      </w:t>
      </w:r>
      <w:r w:rsidRPr="003402C4">
        <w:rPr>
          <w:rFonts w:ascii="Arial" w:hAnsi="Arial" w:cs="Arial"/>
        </w:rPr>
        <w:t>2. ako nastanu takvi razlozi koji po posebnim pr</w:t>
      </w:r>
      <w:r>
        <w:rPr>
          <w:rFonts w:ascii="Arial" w:hAnsi="Arial" w:cs="Arial"/>
        </w:rPr>
        <w:t>opisima ili propisima kojima se</w:t>
      </w:r>
    </w:p>
    <w:p w:rsidR="00A05B4C" w:rsidRPr="003402C4" w:rsidRDefault="00A05B4C" w:rsidP="00A05B4C">
      <w:pPr>
        <w:pStyle w:val="Tijeloteksta"/>
        <w:tabs>
          <w:tab w:val="num" w:pos="720"/>
        </w:tabs>
        <w:ind w:left="357" w:hanging="357"/>
        <w:rPr>
          <w:rFonts w:ascii="Arial" w:hAnsi="Arial" w:cs="Arial"/>
        </w:rPr>
      </w:pPr>
      <w:r>
        <w:rPr>
          <w:rFonts w:ascii="Arial" w:hAnsi="Arial" w:cs="Arial"/>
        </w:rPr>
        <w:tab/>
      </w:r>
      <w:r>
        <w:rPr>
          <w:rFonts w:ascii="Arial" w:hAnsi="Arial" w:cs="Arial"/>
        </w:rPr>
        <w:tab/>
        <w:t xml:space="preserve">      </w:t>
      </w:r>
      <w:r w:rsidRPr="003402C4">
        <w:rPr>
          <w:rFonts w:ascii="Arial" w:hAnsi="Arial" w:cs="Arial"/>
        </w:rPr>
        <w:t>uređuju radni odnosi dovode do prestanka ugovora o radu,</w:t>
      </w:r>
    </w:p>
    <w:p w:rsidR="00A05B4C" w:rsidRDefault="00A05B4C" w:rsidP="00A05B4C">
      <w:pPr>
        <w:pStyle w:val="Tijeloteksta"/>
        <w:tabs>
          <w:tab w:val="num" w:pos="720"/>
        </w:tabs>
        <w:rPr>
          <w:rFonts w:ascii="Arial" w:hAnsi="Arial" w:cs="Arial"/>
        </w:rPr>
      </w:pPr>
      <w:r>
        <w:rPr>
          <w:rFonts w:ascii="Arial" w:hAnsi="Arial" w:cs="Arial"/>
        </w:rPr>
        <w:tab/>
        <w:t xml:space="preserve">      </w:t>
      </w:r>
      <w:r w:rsidRPr="003402C4">
        <w:rPr>
          <w:rFonts w:ascii="Arial" w:hAnsi="Arial" w:cs="Arial"/>
        </w:rPr>
        <w:t xml:space="preserve">3. ako ravnatelj ne postupa po propisima ili općim </w:t>
      </w:r>
      <w:r>
        <w:rPr>
          <w:rFonts w:ascii="Arial" w:hAnsi="Arial" w:cs="Arial"/>
        </w:rPr>
        <w:t xml:space="preserve">aktima Škole ili neosnovano    </w:t>
      </w:r>
    </w:p>
    <w:p w:rsidR="00A05B4C" w:rsidRPr="003402C4" w:rsidRDefault="00A05B4C" w:rsidP="00A05B4C">
      <w:pPr>
        <w:pStyle w:val="Tijeloteksta"/>
        <w:tabs>
          <w:tab w:val="num" w:pos="720"/>
        </w:tabs>
        <w:rPr>
          <w:rFonts w:ascii="Arial" w:hAnsi="Arial" w:cs="Arial"/>
        </w:rPr>
      </w:pPr>
      <w:r>
        <w:rPr>
          <w:rFonts w:ascii="Arial" w:hAnsi="Arial" w:cs="Arial"/>
        </w:rPr>
        <w:tab/>
        <w:t xml:space="preserve">      ne </w:t>
      </w:r>
      <w:r w:rsidRPr="003402C4">
        <w:rPr>
          <w:rFonts w:ascii="Arial" w:hAnsi="Arial" w:cs="Arial"/>
        </w:rPr>
        <w:t>izvršava odluke Školskog odbora ili postupa protivno njima,</w:t>
      </w:r>
    </w:p>
    <w:p w:rsidR="00A05B4C" w:rsidRDefault="00A05B4C" w:rsidP="00A05B4C">
      <w:pPr>
        <w:pStyle w:val="Tijeloteksta"/>
        <w:tabs>
          <w:tab w:val="num" w:pos="720"/>
        </w:tabs>
        <w:rPr>
          <w:rFonts w:ascii="Arial" w:hAnsi="Arial" w:cs="Arial"/>
        </w:rPr>
      </w:pPr>
      <w:r>
        <w:rPr>
          <w:rFonts w:ascii="Arial" w:hAnsi="Arial" w:cs="Arial"/>
        </w:rPr>
        <w:tab/>
        <w:t xml:space="preserve">      </w:t>
      </w:r>
      <w:r w:rsidRPr="003402C4">
        <w:rPr>
          <w:rFonts w:ascii="Arial" w:hAnsi="Arial" w:cs="Arial"/>
        </w:rPr>
        <w:t>4. ako ravnatelj svojim nesavjesnim ili nepravi</w:t>
      </w:r>
      <w:r>
        <w:rPr>
          <w:rFonts w:ascii="Arial" w:hAnsi="Arial" w:cs="Arial"/>
        </w:rPr>
        <w:t xml:space="preserve">lnim radom prouzroči Školi veću </w:t>
      </w:r>
      <w:r>
        <w:rPr>
          <w:rFonts w:ascii="Arial" w:hAnsi="Arial" w:cs="Arial"/>
        </w:rPr>
        <w:tab/>
        <w:t xml:space="preserve">      </w:t>
      </w:r>
      <w:r w:rsidRPr="003402C4">
        <w:rPr>
          <w:rFonts w:ascii="Arial" w:hAnsi="Arial" w:cs="Arial"/>
        </w:rPr>
        <w:t xml:space="preserve">štetu ili ako zanemaruje ili nesavjesno obavlja svoje dužnosti tako da </w:t>
      </w:r>
      <w:r>
        <w:rPr>
          <w:rFonts w:ascii="Arial" w:hAnsi="Arial" w:cs="Arial"/>
        </w:rPr>
        <w:t xml:space="preserve">su </w:t>
      </w:r>
      <w:r>
        <w:rPr>
          <w:rFonts w:ascii="Arial" w:hAnsi="Arial" w:cs="Arial"/>
        </w:rPr>
        <w:tab/>
        <w:t xml:space="preserve">            </w:t>
      </w:r>
    </w:p>
    <w:p w:rsidR="00A05B4C" w:rsidRPr="003402C4" w:rsidRDefault="00A05B4C" w:rsidP="00A05B4C">
      <w:pPr>
        <w:pStyle w:val="Tijeloteksta"/>
        <w:tabs>
          <w:tab w:val="num" w:pos="720"/>
        </w:tabs>
        <w:rPr>
          <w:rFonts w:ascii="Arial" w:hAnsi="Arial" w:cs="Arial"/>
        </w:rPr>
      </w:pPr>
      <w:r>
        <w:rPr>
          <w:rFonts w:ascii="Arial" w:hAnsi="Arial" w:cs="Arial"/>
        </w:rPr>
        <w:t xml:space="preserve">                nastale ili  </w:t>
      </w:r>
      <w:r w:rsidRPr="003402C4">
        <w:rPr>
          <w:rFonts w:ascii="Arial" w:hAnsi="Arial" w:cs="Arial"/>
        </w:rPr>
        <w:t>mogu nastati veće smetnje u obavlja</w:t>
      </w:r>
      <w:r>
        <w:rPr>
          <w:rFonts w:ascii="Arial" w:hAnsi="Arial" w:cs="Arial"/>
        </w:rPr>
        <w:t>nju</w:t>
      </w:r>
      <w:r w:rsidRPr="003402C4">
        <w:rPr>
          <w:rFonts w:ascii="Arial" w:hAnsi="Arial" w:cs="Arial"/>
        </w:rPr>
        <w:t xml:space="preserve"> djelatnosti Škole.</w:t>
      </w:r>
    </w:p>
    <w:p w:rsidR="00A05B4C" w:rsidRDefault="00A05B4C" w:rsidP="00A05B4C">
      <w:pPr>
        <w:pStyle w:val="Tijeloteksta"/>
        <w:rPr>
          <w:rFonts w:ascii="Arial" w:hAnsi="Arial" w:cs="Arial"/>
        </w:rPr>
      </w:pPr>
      <w:r>
        <w:rPr>
          <w:rFonts w:ascii="Arial" w:hAnsi="Arial" w:cs="Arial"/>
        </w:rPr>
        <w:tab/>
        <w:t xml:space="preserve">(2) </w:t>
      </w:r>
      <w:r w:rsidRPr="003402C4">
        <w:rPr>
          <w:rFonts w:ascii="Arial" w:hAnsi="Arial" w:cs="Arial"/>
        </w:rPr>
        <w:t xml:space="preserve">Školski odbor može razriješi ravnatelja Škole i na prijedlog prosvjetnog inspektora </w:t>
      </w:r>
      <w:r>
        <w:rPr>
          <w:rFonts w:ascii="Arial" w:hAnsi="Arial" w:cs="Arial"/>
        </w:rPr>
        <w:t xml:space="preserve">   </w:t>
      </w:r>
    </w:p>
    <w:p w:rsidR="00A05B4C" w:rsidRPr="003402C4" w:rsidRDefault="00A05B4C" w:rsidP="00A05B4C">
      <w:pPr>
        <w:pStyle w:val="Tijeloteksta"/>
        <w:rPr>
          <w:rFonts w:ascii="Arial" w:hAnsi="Arial" w:cs="Arial"/>
        </w:rPr>
      </w:pPr>
      <w:r>
        <w:rPr>
          <w:rFonts w:ascii="Arial" w:hAnsi="Arial" w:cs="Arial"/>
        </w:rPr>
        <w:t xml:space="preserve">                </w:t>
      </w:r>
      <w:r w:rsidRPr="003402C4">
        <w:rPr>
          <w:rFonts w:ascii="Arial" w:hAnsi="Arial" w:cs="Arial"/>
        </w:rPr>
        <w:t>koji o prijedlogu za razr</w:t>
      </w:r>
      <w:r>
        <w:rPr>
          <w:rFonts w:ascii="Arial" w:hAnsi="Arial" w:cs="Arial"/>
        </w:rPr>
        <w:t xml:space="preserve">ješenje izvješćuje </w:t>
      </w:r>
      <w:r w:rsidR="008C3CC8">
        <w:rPr>
          <w:rFonts w:ascii="Arial" w:hAnsi="Arial" w:cs="Arial"/>
        </w:rPr>
        <w:t>ministra.</w:t>
      </w:r>
    </w:p>
    <w:p w:rsidR="00A05B4C" w:rsidRDefault="00A05B4C" w:rsidP="00A05B4C">
      <w:pPr>
        <w:pStyle w:val="Tijeloteksta"/>
        <w:rPr>
          <w:rFonts w:ascii="Arial" w:hAnsi="Arial" w:cs="Arial"/>
        </w:rPr>
      </w:pPr>
      <w:r>
        <w:rPr>
          <w:rFonts w:ascii="Arial" w:hAnsi="Arial" w:cs="Arial"/>
        </w:rPr>
        <w:tab/>
        <w:t xml:space="preserve">(3) </w:t>
      </w:r>
      <w:r w:rsidRPr="003402C4">
        <w:rPr>
          <w:rFonts w:ascii="Arial" w:hAnsi="Arial" w:cs="Arial"/>
        </w:rPr>
        <w:t>Ako Školski</w:t>
      </w:r>
      <w:r>
        <w:rPr>
          <w:rFonts w:ascii="Arial" w:hAnsi="Arial" w:cs="Arial"/>
        </w:rPr>
        <w:t xml:space="preserve"> odbor ne razriješi ravnatelja Š</w:t>
      </w:r>
      <w:r w:rsidRPr="003402C4">
        <w:rPr>
          <w:rFonts w:ascii="Arial" w:hAnsi="Arial" w:cs="Arial"/>
        </w:rPr>
        <w:t>kole na prijedlog p</w:t>
      </w:r>
      <w:r>
        <w:rPr>
          <w:rFonts w:ascii="Arial" w:hAnsi="Arial" w:cs="Arial"/>
        </w:rPr>
        <w:t xml:space="preserve">rosvjetnog     </w:t>
      </w:r>
    </w:p>
    <w:p w:rsidR="00A05B4C" w:rsidRDefault="00A05B4C" w:rsidP="00A05B4C">
      <w:pPr>
        <w:pStyle w:val="Tijeloteksta"/>
        <w:rPr>
          <w:rFonts w:ascii="Arial" w:hAnsi="Arial" w:cs="Arial"/>
        </w:rPr>
      </w:pPr>
      <w:r>
        <w:rPr>
          <w:rFonts w:ascii="Arial" w:hAnsi="Arial" w:cs="Arial"/>
        </w:rPr>
        <w:t xml:space="preserve">                </w:t>
      </w:r>
      <w:r w:rsidR="00EB04E8">
        <w:rPr>
          <w:rFonts w:ascii="Arial" w:hAnsi="Arial" w:cs="Arial"/>
        </w:rPr>
        <w:t xml:space="preserve"> </w:t>
      </w:r>
      <w:r>
        <w:rPr>
          <w:rFonts w:ascii="Arial" w:hAnsi="Arial" w:cs="Arial"/>
        </w:rPr>
        <w:t xml:space="preserve">inspektora u roku od </w:t>
      </w:r>
      <w:r w:rsidRPr="003402C4">
        <w:rPr>
          <w:rFonts w:ascii="Arial" w:hAnsi="Arial" w:cs="Arial"/>
        </w:rPr>
        <w:t xml:space="preserve">15 dana od dana dostave prijedloga, a </w:t>
      </w:r>
      <w:r w:rsidR="008C3CC8">
        <w:rPr>
          <w:rFonts w:ascii="Arial" w:hAnsi="Arial" w:cs="Arial"/>
        </w:rPr>
        <w:t xml:space="preserve">ministar </w:t>
      </w:r>
      <w:r w:rsidRPr="003402C4">
        <w:rPr>
          <w:rFonts w:ascii="Arial" w:hAnsi="Arial" w:cs="Arial"/>
        </w:rPr>
        <w:t xml:space="preserve">procijeni da </w:t>
      </w:r>
      <w:r w:rsidR="008C3CC8">
        <w:rPr>
          <w:rFonts w:ascii="Arial" w:hAnsi="Arial" w:cs="Arial"/>
        </w:rPr>
        <w:tab/>
        <w:t xml:space="preserve">     </w:t>
      </w:r>
      <w:r w:rsidRPr="003402C4">
        <w:rPr>
          <w:rFonts w:ascii="Arial" w:hAnsi="Arial" w:cs="Arial"/>
        </w:rPr>
        <w:t>je prijedlog opravdan, mini</w:t>
      </w:r>
      <w:r>
        <w:rPr>
          <w:rFonts w:ascii="Arial" w:hAnsi="Arial" w:cs="Arial"/>
        </w:rPr>
        <w:t>star će razriješiti ravnatelja.</w:t>
      </w:r>
    </w:p>
    <w:p w:rsidR="005E69AB" w:rsidRDefault="005E69AB" w:rsidP="00A05B4C">
      <w:pPr>
        <w:pStyle w:val="Tijeloteksta"/>
        <w:rPr>
          <w:rFonts w:ascii="Arial" w:hAnsi="Arial" w:cs="Arial"/>
        </w:rPr>
      </w:pPr>
    </w:p>
    <w:p w:rsidR="00A05B4C" w:rsidRDefault="00A05B4C" w:rsidP="00A05B4C">
      <w:pPr>
        <w:pStyle w:val="Tijeloteksta"/>
        <w:jc w:val="center"/>
        <w:rPr>
          <w:rFonts w:ascii="Arial" w:hAnsi="Arial" w:cs="Arial"/>
        </w:rPr>
      </w:pPr>
      <w:r w:rsidRPr="00DB25D1">
        <w:rPr>
          <w:rFonts w:ascii="Arial" w:hAnsi="Arial" w:cs="Arial"/>
        </w:rPr>
        <w:t xml:space="preserve">Članak </w:t>
      </w:r>
      <w:r w:rsidR="00AA1C48">
        <w:rPr>
          <w:rFonts w:ascii="Arial" w:hAnsi="Arial" w:cs="Arial"/>
        </w:rPr>
        <w:t>107</w:t>
      </w:r>
      <w:r>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 (1) </w:t>
      </w:r>
      <w:r w:rsidRPr="00DB25D1">
        <w:rPr>
          <w:rFonts w:ascii="Arial" w:hAnsi="Arial" w:cs="Arial"/>
        </w:rPr>
        <w:t xml:space="preserve">Kada </w:t>
      </w:r>
      <w:r>
        <w:rPr>
          <w:rFonts w:ascii="Arial" w:hAnsi="Arial" w:cs="Arial"/>
        </w:rPr>
        <w:t>ugovor o radu ravnatelju Škol</w:t>
      </w:r>
      <w:r w:rsidR="00AA1C48">
        <w:rPr>
          <w:rFonts w:ascii="Arial" w:hAnsi="Arial" w:cs="Arial"/>
        </w:rPr>
        <w:t>e prestaje u slučaju iz članka 105</w:t>
      </w:r>
      <w:r w:rsidR="0029299A">
        <w:rPr>
          <w:rFonts w:ascii="Arial" w:hAnsi="Arial" w:cs="Arial"/>
        </w:rPr>
        <w:t>.</w:t>
      </w:r>
      <w:r>
        <w:rPr>
          <w:rFonts w:ascii="Arial" w:hAnsi="Arial" w:cs="Arial"/>
        </w:rPr>
        <w:t xml:space="preserve"> stavak 1.  </w:t>
      </w:r>
    </w:p>
    <w:p w:rsidR="0029299A" w:rsidRDefault="00A05B4C" w:rsidP="00A05B4C">
      <w:pPr>
        <w:pStyle w:val="Tijeloteksta"/>
        <w:rPr>
          <w:rFonts w:ascii="Arial" w:hAnsi="Arial" w:cs="Arial"/>
        </w:rPr>
      </w:pPr>
      <w:r>
        <w:rPr>
          <w:rFonts w:ascii="Arial" w:hAnsi="Arial" w:cs="Arial"/>
        </w:rPr>
        <w:t xml:space="preserve">                 točka 4. i kad </w:t>
      </w:r>
      <w:r w:rsidRPr="00DB25D1">
        <w:rPr>
          <w:rFonts w:ascii="Arial" w:hAnsi="Arial" w:cs="Arial"/>
        </w:rPr>
        <w:t xml:space="preserve">se ravnatelja razrješuje </w:t>
      </w:r>
      <w:r>
        <w:rPr>
          <w:rFonts w:ascii="Arial" w:hAnsi="Arial" w:cs="Arial"/>
        </w:rPr>
        <w:t xml:space="preserve">iz razloga navedenih u članku </w:t>
      </w:r>
      <w:r w:rsidR="00AA1C48">
        <w:rPr>
          <w:rFonts w:ascii="Arial" w:hAnsi="Arial" w:cs="Arial"/>
        </w:rPr>
        <w:t>106</w:t>
      </w:r>
      <w:r>
        <w:rPr>
          <w:rFonts w:ascii="Arial" w:hAnsi="Arial" w:cs="Arial"/>
        </w:rPr>
        <w:t xml:space="preserve">. stavak </w:t>
      </w:r>
      <w:r w:rsidR="0029299A">
        <w:rPr>
          <w:rFonts w:ascii="Arial" w:hAnsi="Arial" w:cs="Arial"/>
        </w:rPr>
        <w:t xml:space="preserve">  </w:t>
      </w:r>
    </w:p>
    <w:p w:rsidR="00A05B4C" w:rsidRDefault="00AA1C48" w:rsidP="00A05B4C">
      <w:pPr>
        <w:pStyle w:val="Tijeloteksta"/>
        <w:rPr>
          <w:rFonts w:ascii="Arial" w:hAnsi="Arial" w:cs="Arial"/>
        </w:rPr>
      </w:pPr>
      <w:r>
        <w:rPr>
          <w:rFonts w:ascii="Arial" w:hAnsi="Arial" w:cs="Arial"/>
        </w:rPr>
        <w:t xml:space="preserve">                 </w:t>
      </w:r>
      <w:r w:rsidR="00A05B4C">
        <w:rPr>
          <w:rFonts w:ascii="Arial" w:hAnsi="Arial" w:cs="Arial"/>
        </w:rPr>
        <w:t xml:space="preserve">1. </w:t>
      </w:r>
      <w:r w:rsidR="0029299A">
        <w:rPr>
          <w:rFonts w:ascii="Arial" w:hAnsi="Arial" w:cs="Arial"/>
        </w:rPr>
        <w:t>to</w:t>
      </w:r>
      <w:r w:rsidR="00A05B4C">
        <w:rPr>
          <w:rFonts w:ascii="Arial" w:hAnsi="Arial" w:cs="Arial"/>
        </w:rPr>
        <w:t>čka 1. ovog S</w:t>
      </w:r>
      <w:r w:rsidR="00A05B4C" w:rsidRPr="00DB25D1">
        <w:rPr>
          <w:rFonts w:ascii="Arial" w:hAnsi="Arial" w:cs="Arial"/>
        </w:rPr>
        <w:t>tatuta</w:t>
      </w:r>
      <w:r w:rsidR="00A05B4C">
        <w:rPr>
          <w:rFonts w:ascii="Arial" w:hAnsi="Arial" w:cs="Arial"/>
        </w:rPr>
        <w:t xml:space="preserve">, </w:t>
      </w:r>
      <w:r w:rsidR="00A05B4C" w:rsidRPr="00DB25D1">
        <w:rPr>
          <w:rFonts w:ascii="Arial" w:hAnsi="Arial" w:cs="Arial"/>
        </w:rPr>
        <w:t xml:space="preserve">s ravnateljem će Škola sklopiti sporazum o prestanku </w:t>
      </w:r>
    </w:p>
    <w:p w:rsidR="00A05B4C" w:rsidRPr="00DB25D1" w:rsidRDefault="00A05B4C" w:rsidP="00A05B4C">
      <w:pPr>
        <w:pStyle w:val="Tijeloteksta"/>
        <w:rPr>
          <w:rFonts w:ascii="Arial" w:hAnsi="Arial" w:cs="Arial"/>
        </w:rPr>
      </w:pPr>
      <w:r>
        <w:rPr>
          <w:rFonts w:ascii="Arial" w:hAnsi="Arial" w:cs="Arial"/>
        </w:rPr>
        <w:t xml:space="preserve">                 </w:t>
      </w:r>
      <w:r w:rsidRPr="00DB25D1">
        <w:rPr>
          <w:rFonts w:ascii="Arial" w:hAnsi="Arial" w:cs="Arial"/>
        </w:rPr>
        <w:t xml:space="preserve">ugovora o radu u pisanom obliku. </w:t>
      </w:r>
    </w:p>
    <w:p w:rsidR="003236A9" w:rsidRDefault="003236A9" w:rsidP="00A05B4C">
      <w:pPr>
        <w:pStyle w:val="Tijeloteksta"/>
        <w:jc w:val="center"/>
        <w:rPr>
          <w:rFonts w:ascii="Comic Sans MS" w:hAnsi="Comic Sans MS"/>
          <w:sz w:val="28"/>
        </w:rPr>
      </w:pPr>
    </w:p>
    <w:p w:rsidR="00A05B4C" w:rsidRDefault="00A05B4C" w:rsidP="00A05B4C">
      <w:pPr>
        <w:pStyle w:val="Tijeloteksta"/>
        <w:jc w:val="center"/>
        <w:rPr>
          <w:rFonts w:ascii="Arial" w:hAnsi="Arial" w:cs="Arial"/>
        </w:rPr>
      </w:pPr>
      <w:r w:rsidRPr="00DB25D1">
        <w:rPr>
          <w:rFonts w:ascii="Arial" w:hAnsi="Arial" w:cs="Arial"/>
        </w:rPr>
        <w:t xml:space="preserve">Članak </w:t>
      </w:r>
      <w:r w:rsidR="00AA1C48">
        <w:rPr>
          <w:rFonts w:ascii="Arial" w:hAnsi="Arial" w:cs="Arial"/>
        </w:rPr>
        <w:t>108</w:t>
      </w:r>
      <w:r>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w:t>
      </w:r>
      <w:r w:rsidRPr="00ED6A87">
        <w:rPr>
          <w:rFonts w:ascii="Arial" w:hAnsi="Arial" w:cs="Arial"/>
        </w:rPr>
        <w:t xml:space="preserve">Kada Školski odbor utvrdi da postoje razlozi za razrješenje iz razloga navedenih </w:t>
      </w:r>
      <w:r>
        <w:rPr>
          <w:rFonts w:ascii="Arial" w:hAnsi="Arial" w:cs="Arial"/>
        </w:rPr>
        <w:t xml:space="preserve">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u točki </w:t>
      </w:r>
      <w:r>
        <w:rPr>
          <w:rFonts w:ascii="Arial" w:hAnsi="Arial" w:cs="Arial"/>
        </w:rPr>
        <w:t xml:space="preserve">3. i 4. stavka 1. članka </w:t>
      </w:r>
      <w:r w:rsidR="00AA1C48">
        <w:rPr>
          <w:rFonts w:ascii="Arial" w:hAnsi="Arial" w:cs="Arial"/>
        </w:rPr>
        <w:t>106</w:t>
      </w:r>
      <w:r>
        <w:rPr>
          <w:rFonts w:ascii="Arial" w:hAnsi="Arial" w:cs="Arial"/>
        </w:rPr>
        <w:t>. ovog Statuta</w:t>
      </w:r>
      <w:r w:rsidRPr="00ED6A87">
        <w:rPr>
          <w:rFonts w:ascii="Arial" w:hAnsi="Arial" w:cs="Arial"/>
        </w:rPr>
        <w:t xml:space="preserve">, prije donošenja odluke o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razrješenju, obvezan je ravnatelju omogućiti </w:t>
      </w:r>
      <w:r>
        <w:rPr>
          <w:rFonts w:ascii="Arial" w:hAnsi="Arial" w:cs="Arial"/>
        </w:rPr>
        <w:t xml:space="preserve">da iznese svoju obranu odnosno </w:t>
      </w:r>
      <w:r w:rsidRPr="00ED6A87">
        <w:rPr>
          <w:rFonts w:ascii="Arial" w:hAnsi="Arial" w:cs="Arial"/>
        </w:rPr>
        <w:t xml:space="preserve">da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se izjasni o navedenim razlozima u pisanom obliku i u primjerenom roku koji mu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je odredio Školski odbor. </w:t>
      </w:r>
    </w:p>
    <w:p w:rsidR="00A05B4C" w:rsidRDefault="00A05B4C" w:rsidP="00A05B4C">
      <w:pPr>
        <w:pStyle w:val="Tijeloteksta"/>
        <w:rPr>
          <w:rFonts w:ascii="Arial" w:hAnsi="Arial" w:cs="Arial"/>
        </w:rPr>
      </w:pPr>
    </w:p>
    <w:p w:rsidR="00A05B4C" w:rsidRPr="00ED6A87" w:rsidRDefault="00AA1C48" w:rsidP="00A05B4C">
      <w:pPr>
        <w:pStyle w:val="Tijeloteksta"/>
        <w:jc w:val="center"/>
        <w:rPr>
          <w:rFonts w:ascii="Arial" w:hAnsi="Arial" w:cs="Arial"/>
        </w:rPr>
      </w:pPr>
      <w:r>
        <w:rPr>
          <w:rFonts w:ascii="Arial" w:hAnsi="Arial" w:cs="Arial"/>
        </w:rPr>
        <w:t>Članak 109</w:t>
      </w:r>
      <w:r w:rsidR="00A05B4C">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w:t>
      </w:r>
      <w:r w:rsidRPr="00ED6A87">
        <w:rPr>
          <w:rFonts w:ascii="Arial" w:hAnsi="Arial" w:cs="Arial"/>
        </w:rPr>
        <w:t>Nakon očitovanja ravnate</w:t>
      </w:r>
      <w:r>
        <w:rPr>
          <w:rFonts w:ascii="Arial" w:hAnsi="Arial" w:cs="Arial"/>
        </w:rPr>
        <w:t xml:space="preserve">lja o razlozima za razrješenje </w:t>
      </w:r>
      <w:r w:rsidRPr="00ED6A87">
        <w:rPr>
          <w:rFonts w:ascii="Arial" w:hAnsi="Arial" w:cs="Arial"/>
        </w:rPr>
        <w:t xml:space="preserve">ili protekom roka za </w:t>
      </w:r>
      <w:r>
        <w:rPr>
          <w:rFonts w:ascii="Arial" w:hAnsi="Arial" w:cs="Arial"/>
        </w:rPr>
        <w:t xml:space="preserve">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očitovanje ravnatelja</w:t>
      </w:r>
      <w:r>
        <w:rPr>
          <w:rFonts w:ascii="Arial" w:hAnsi="Arial" w:cs="Arial"/>
        </w:rPr>
        <w:t>,</w:t>
      </w:r>
      <w:r w:rsidRPr="00ED6A87">
        <w:rPr>
          <w:rFonts w:ascii="Arial" w:hAnsi="Arial" w:cs="Arial"/>
        </w:rPr>
        <w:t xml:space="preserve"> ako se ravnatelj nije očitovao, o prijedlogu za razrješenje </w:t>
      </w:r>
      <w:r>
        <w:rPr>
          <w:rFonts w:ascii="Arial" w:hAnsi="Arial" w:cs="Arial"/>
        </w:rPr>
        <w:t xml:space="preserve"> </w:t>
      </w:r>
    </w:p>
    <w:p w:rsidR="00A05B4C" w:rsidRPr="00ED6A87" w:rsidRDefault="00A05B4C" w:rsidP="00A05B4C">
      <w:pPr>
        <w:pStyle w:val="Tijeloteksta"/>
        <w:rPr>
          <w:rFonts w:ascii="Arial" w:hAnsi="Arial" w:cs="Arial"/>
        </w:rPr>
      </w:pPr>
      <w:r>
        <w:rPr>
          <w:rFonts w:ascii="Arial" w:hAnsi="Arial" w:cs="Arial"/>
        </w:rPr>
        <w:t xml:space="preserve">                </w:t>
      </w:r>
      <w:r w:rsidRPr="00ED6A87">
        <w:rPr>
          <w:rFonts w:ascii="Arial" w:hAnsi="Arial" w:cs="Arial"/>
        </w:rPr>
        <w:t>ravnatelja članovi Školskog odbora odlučit će  tajnim glasovanjem.</w:t>
      </w:r>
    </w:p>
    <w:p w:rsidR="00A05B4C" w:rsidRDefault="00A05B4C" w:rsidP="00A05B4C">
      <w:pPr>
        <w:pStyle w:val="Tijeloteksta"/>
        <w:rPr>
          <w:rFonts w:ascii="Arial" w:hAnsi="Arial" w:cs="Arial"/>
        </w:rPr>
      </w:pPr>
      <w:r>
        <w:rPr>
          <w:rFonts w:ascii="Arial" w:hAnsi="Arial" w:cs="Arial"/>
        </w:rPr>
        <w:tab/>
        <w:t xml:space="preserve">(2) </w:t>
      </w:r>
      <w:r w:rsidRPr="00671FFA">
        <w:rPr>
          <w:rFonts w:ascii="Arial" w:hAnsi="Arial" w:cs="Arial"/>
        </w:rPr>
        <w:t>Protiv odluke o razrješenju</w:t>
      </w:r>
      <w:r w:rsidRPr="00ED6A87">
        <w:rPr>
          <w:rFonts w:ascii="Arial" w:hAnsi="Arial" w:cs="Arial"/>
        </w:rPr>
        <w:t xml:space="preserve"> ravnatelj koji je razriješen ima pravo tužb</w:t>
      </w:r>
      <w:r>
        <w:rPr>
          <w:rFonts w:ascii="Arial" w:hAnsi="Arial" w:cs="Arial"/>
        </w:rPr>
        <w:t xml:space="preserve">om tražiti </w:t>
      </w:r>
    </w:p>
    <w:p w:rsidR="00A05B4C" w:rsidRDefault="00A05B4C" w:rsidP="00A05B4C">
      <w:pPr>
        <w:pStyle w:val="Tijeloteksta"/>
        <w:rPr>
          <w:rFonts w:ascii="Arial" w:hAnsi="Arial" w:cs="Arial"/>
        </w:rPr>
      </w:pPr>
      <w:r>
        <w:rPr>
          <w:rFonts w:ascii="Arial" w:hAnsi="Arial" w:cs="Arial"/>
        </w:rPr>
        <w:t xml:space="preserve">                sudsku zaštitu prava</w:t>
      </w:r>
      <w:r w:rsidRPr="00ED6A87">
        <w:rPr>
          <w:rFonts w:ascii="Arial" w:hAnsi="Arial" w:cs="Arial"/>
        </w:rPr>
        <w:t xml:space="preserve"> ako smatra da je bio povrijeđen propisani postupak i da je ta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povreda mogla bitno utjecati na odluku ili da nisu postojali razlozi za razrješenje </w:t>
      </w:r>
    </w:p>
    <w:p w:rsidR="00A05B4C" w:rsidRPr="00ED6A87" w:rsidRDefault="00A05B4C" w:rsidP="00A05B4C">
      <w:pPr>
        <w:pStyle w:val="Tijeloteksta"/>
        <w:rPr>
          <w:rFonts w:ascii="Arial" w:hAnsi="Arial" w:cs="Arial"/>
          <w:b/>
        </w:rPr>
      </w:pPr>
      <w:r>
        <w:rPr>
          <w:rFonts w:ascii="Arial" w:hAnsi="Arial" w:cs="Arial"/>
        </w:rPr>
        <w:t xml:space="preserve">                </w:t>
      </w:r>
      <w:r w:rsidRPr="00ED6A87">
        <w:rPr>
          <w:rFonts w:ascii="Arial" w:hAnsi="Arial" w:cs="Arial"/>
        </w:rPr>
        <w:t>propisani odr</w:t>
      </w:r>
      <w:r>
        <w:rPr>
          <w:rFonts w:ascii="Arial" w:hAnsi="Arial" w:cs="Arial"/>
        </w:rPr>
        <w:t xml:space="preserve">edbom članka </w:t>
      </w:r>
      <w:r w:rsidR="00AA1C48">
        <w:rPr>
          <w:rFonts w:ascii="Arial" w:hAnsi="Arial" w:cs="Arial"/>
        </w:rPr>
        <w:t>106</w:t>
      </w:r>
      <w:r>
        <w:rPr>
          <w:rFonts w:ascii="Arial" w:hAnsi="Arial" w:cs="Arial"/>
        </w:rPr>
        <w:t>. ovog S</w:t>
      </w:r>
      <w:r w:rsidRPr="00ED6A87">
        <w:rPr>
          <w:rFonts w:ascii="Arial" w:hAnsi="Arial" w:cs="Arial"/>
        </w:rPr>
        <w:t xml:space="preserve">tatuta. </w:t>
      </w:r>
    </w:p>
    <w:p w:rsidR="00A05B4C" w:rsidRDefault="00A05B4C" w:rsidP="00A05B4C">
      <w:pPr>
        <w:pStyle w:val="Tijeloteksta"/>
        <w:rPr>
          <w:rFonts w:ascii="Arial" w:hAnsi="Arial" w:cs="Arial"/>
        </w:rPr>
      </w:pPr>
      <w:r>
        <w:rPr>
          <w:rFonts w:ascii="Arial" w:hAnsi="Arial" w:cs="Arial"/>
        </w:rPr>
        <w:tab/>
        <w:t xml:space="preserve">(3) Tužba se podnosi </w:t>
      </w:r>
      <w:r w:rsidRPr="00ED6A87">
        <w:rPr>
          <w:rFonts w:ascii="Arial" w:hAnsi="Arial" w:cs="Arial"/>
        </w:rPr>
        <w:t xml:space="preserve">općinskom sudu mjesno nadležnom prema sjedištu Škole u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roku od </w:t>
      </w:r>
      <w:r>
        <w:rPr>
          <w:rFonts w:ascii="Arial" w:hAnsi="Arial" w:cs="Arial"/>
        </w:rPr>
        <w:t>trideset (</w:t>
      </w:r>
      <w:r w:rsidRPr="00ED6A87">
        <w:rPr>
          <w:rFonts w:ascii="Arial" w:hAnsi="Arial" w:cs="Arial"/>
        </w:rPr>
        <w:t>30</w:t>
      </w:r>
      <w:r>
        <w:rPr>
          <w:rFonts w:ascii="Arial" w:hAnsi="Arial" w:cs="Arial"/>
        </w:rPr>
        <w:t>)</w:t>
      </w:r>
      <w:r w:rsidRPr="00ED6A87">
        <w:rPr>
          <w:rFonts w:ascii="Arial" w:hAnsi="Arial" w:cs="Arial"/>
        </w:rPr>
        <w:t xml:space="preserve"> dana od dana primitka odluke o razrješenju.</w:t>
      </w:r>
    </w:p>
    <w:p w:rsidR="005E69AB" w:rsidRPr="00ED6A87" w:rsidRDefault="005E69AB" w:rsidP="00A05B4C">
      <w:pPr>
        <w:pStyle w:val="Tijeloteksta"/>
        <w:rPr>
          <w:rFonts w:ascii="Arial" w:hAnsi="Arial" w:cs="Arial"/>
        </w:rPr>
      </w:pPr>
    </w:p>
    <w:p w:rsidR="00A05B4C" w:rsidRPr="00ED6A87" w:rsidRDefault="00AA1C48" w:rsidP="00A05B4C">
      <w:pPr>
        <w:pStyle w:val="Tijeloteksta"/>
        <w:jc w:val="center"/>
        <w:rPr>
          <w:rFonts w:ascii="Arial" w:hAnsi="Arial" w:cs="Arial"/>
        </w:rPr>
      </w:pPr>
      <w:r>
        <w:rPr>
          <w:rFonts w:ascii="Arial" w:hAnsi="Arial" w:cs="Arial"/>
        </w:rPr>
        <w:t>Članak 110</w:t>
      </w:r>
      <w:r w:rsidR="00A05B4C">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w:t>
      </w:r>
      <w:r w:rsidRPr="00ED6A87">
        <w:rPr>
          <w:rFonts w:ascii="Arial" w:hAnsi="Arial" w:cs="Arial"/>
        </w:rPr>
        <w:t xml:space="preserve">Nakon donošenja odluke o razrješenju ravnatelja zbog  razloga navedenih u </w:t>
      </w:r>
      <w:r>
        <w:rPr>
          <w:rFonts w:ascii="Arial" w:hAnsi="Arial" w:cs="Arial"/>
        </w:rPr>
        <w:t xml:space="preserve"> </w:t>
      </w:r>
    </w:p>
    <w:p w:rsidR="00A05B4C" w:rsidRPr="00671FFA" w:rsidRDefault="00A05B4C" w:rsidP="00A05B4C">
      <w:pPr>
        <w:pStyle w:val="Tijeloteksta"/>
        <w:rPr>
          <w:rFonts w:ascii="Arial" w:hAnsi="Arial" w:cs="Arial"/>
        </w:rPr>
      </w:pPr>
      <w:r>
        <w:rPr>
          <w:rFonts w:ascii="Arial" w:hAnsi="Arial" w:cs="Arial"/>
        </w:rPr>
        <w:t xml:space="preserve">                </w:t>
      </w:r>
      <w:r w:rsidRPr="00ED6A87">
        <w:rPr>
          <w:rFonts w:ascii="Arial" w:hAnsi="Arial" w:cs="Arial"/>
        </w:rPr>
        <w:t>čla</w:t>
      </w:r>
      <w:r>
        <w:rPr>
          <w:rFonts w:ascii="Arial" w:hAnsi="Arial" w:cs="Arial"/>
        </w:rPr>
        <w:t xml:space="preserve">nku </w:t>
      </w:r>
      <w:r w:rsidR="00AA1C48">
        <w:rPr>
          <w:rFonts w:ascii="Arial" w:hAnsi="Arial" w:cs="Arial"/>
        </w:rPr>
        <w:t>106</w:t>
      </w:r>
      <w:r w:rsidRPr="00ED6A87">
        <w:rPr>
          <w:rFonts w:ascii="Arial" w:hAnsi="Arial" w:cs="Arial"/>
        </w:rPr>
        <w:t xml:space="preserve">. stavak 1. točke 3. i 4. ovog Statuta Škola će ravnatelju </w:t>
      </w:r>
      <w:r w:rsidRPr="00671FFA">
        <w:rPr>
          <w:rFonts w:ascii="Arial" w:hAnsi="Arial" w:cs="Arial"/>
        </w:rPr>
        <w:t xml:space="preserve">otkazati  </w:t>
      </w:r>
    </w:p>
    <w:p w:rsidR="00A05B4C" w:rsidRPr="00671FFA" w:rsidRDefault="00A05B4C" w:rsidP="00A05B4C">
      <w:pPr>
        <w:pStyle w:val="Tijeloteksta"/>
        <w:rPr>
          <w:rFonts w:ascii="Arial" w:hAnsi="Arial" w:cs="Arial"/>
        </w:rPr>
      </w:pPr>
      <w:r w:rsidRPr="00671FFA">
        <w:rPr>
          <w:rFonts w:ascii="Arial" w:hAnsi="Arial" w:cs="Arial"/>
        </w:rPr>
        <w:t xml:space="preserve">                ugovor o radu. </w:t>
      </w:r>
    </w:p>
    <w:p w:rsidR="00A05B4C" w:rsidRDefault="00A05B4C" w:rsidP="00A05B4C">
      <w:pPr>
        <w:pStyle w:val="Tijeloteksta"/>
        <w:rPr>
          <w:rFonts w:ascii="Arial" w:hAnsi="Arial" w:cs="Arial"/>
        </w:rPr>
      </w:pPr>
      <w:r>
        <w:rPr>
          <w:rFonts w:ascii="Arial" w:hAnsi="Arial" w:cs="Arial"/>
        </w:rPr>
        <w:tab/>
        <w:t xml:space="preserve">(2) </w:t>
      </w:r>
      <w:r w:rsidRPr="00ED6A87">
        <w:rPr>
          <w:rFonts w:ascii="Arial" w:hAnsi="Arial" w:cs="Arial"/>
        </w:rPr>
        <w:t>Otkaz mora biti u pisanom obliku i dostavljen razriješenom ravnatelju, a</w:t>
      </w:r>
      <w:r>
        <w:rPr>
          <w:rFonts w:ascii="Arial" w:hAnsi="Arial" w:cs="Arial"/>
        </w:rPr>
        <w:t xml:space="preserve"> otkazni  </w:t>
      </w:r>
    </w:p>
    <w:p w:rsidR="00A05B4C" w:rsidRPr="00ED6A87" w:rsidRDefault="00A05B4C" w:rsidP="00A05B4C">
      <w:pPr>
        <w:pStyle w:val="Tijeloteksta"/>
        <w:rPr>
          <w:rFonts w:ascii="Arial" w:hAnsi="Arial" w:cs="Arial"/>
        </w:rPr>
      </w:pPr>
      <w:r>
        <w:rPr>
          <w:rFonts w:ascii="Arial" w:hAnsi="Arial" w:cs="Arial"/>
        </w:rPr>
        <w:t xml:space="preserve">                rok iznosi mjesec (1) </w:t>
      </w:r>
      <w:r w:rsidRPr="00ED6A87">
        <w:rPr>
          <w:rFonts w:ascii="Arial" w:hAnsi="Arial" w:cs="Arial"/>
        </w:rPr>
        <w:t xml:space="preserve">dana. </w:t>
      </w:r>
    </w:p>
    <w:p w:rsidR="00A05B4C" w:rsidRDefault="00A05B4C" w:rsidP="00A05B4C">
      <w:pPr>
        <w:pStyle w:val="Tijeloteksta"/>
        <w:rPr>
          <w:rFonts w:ascii="Arial" w:hAnsi="Arial" w:cs="Arial"/>
        </w:rPr>
      </w:pPr>
      <w:r>
        <w:rPr>
          <w:rFonts w:ascii="Arial" w:hAnsi="Arial" w:cs="Arial"/>
        </w:rPr>
        <w:tab/>
        <w:t xml:space="preserve">(3) </w:t>
      </w:r>
      <w:r w:rsidRPr="00671FFA">
        <w:rPr>
          <w:rFonts w:ascii="Arial" w:hAnsi="Arial" w:cs="Arial"/>
        </w:rPr>
        <w:t>Protiv odluke o otkazu ugovora o radu</w:t>
      </w:r>
      <w:r w:rsidRPr="00ED6A87">
        <w:rPr>
          <w:rFonts w:ascii="Arial" w:hAnsi="Arial" w:cs="Arial"/>
        </w:rPr>
        <w:t xml:space="preserve"> </w:t>
      </w:r>
      <w:r w:rsidRPr="001D2513">
        <w:rPr>
          <w:rFonts w:ascii="Arial" w:hAnsi="Arial" w:cs="Arial"/>
        </w:rPr>
        <w:t xml:space="preserve">ravnatelj može podnijeti tužbu samo </w:t>
      </w:r>
    </w:p>
    <w:p w:rsidR="00A05B4C" w:rsidRPr="001D2513" w:rsidRDefault="00A05B4C" w:rsidP="00A05B4C">
      <w:pPr>
        <w:pStyle w:val="Tijeloteksta"/>
        <w:rPr>
          <w:rFonts w:ascii="Arial" w:hAnsi="Arial" w:cs="Arial"/>
        </w:rPr>
      </w:pPr>
      <w:r>
        <w:rPr>
          <w:rFonts w:ascii="Arial" w:hAnsi="Arial" w:cs="Arial"/>
        </w:rPr>
        <w:t xml:space="preserve">                </w:t>
      </w:r>
      <w:r w:rsidRPr="001D2513">
        <w:rPr>
          <w:rFonts w:ascii="Arial" w:hAnsi="Arial" w:cs="Arial"/>
        </w:rPr>
        <w:t xml:space="preserve">ako je podnio tužbu protiv odluke o razrješenju sukladno Zakonu o ustanovama. </w:t>
      </w:r>
    </w:p>
    <w:p w:rsidR="00A05B4C" w:rsidRDefault="00A05B4C" w:rsidP="00A05B4C">
      <w:pPr>
        <w:pStyle w:val="Tijeloteksta"/>
        <w:rPr>
          <w:rFonts w:ascii="Arial" w:hAnsi="Arial" w:cs="Arial"/>
        </w:rPr>
      </w:pPr>
      <w:r>
        <w:rPr>
          <w:rFonts w:ascii="Arial" w:hAnsi="Arial" w:cs="Arial"/>
        </w:rPr>
        <w:tab/>
        <w:t xml:space="preserve">(4) </w:t>
      </w:r>
      <w:r w:rsidRPr="00ED6A87">
        <w:rPr>
          <w:rFonts w:ascii="Arial" w:hAnsi="Arial" w:cs="Arial"/>
        </w:rPr>
        <w:t>Tužba iz stavka 3.</w:t>
      </w:r>
      <w:r>
        <w:rPr>
          <w:rFonts w:ascii="Arial" w:hAnsi="Arial" w:cs="Arial"/>
        </w:rPr>
        <w:t xml:space="preserve"> ovog </w:t>
      </w:r>
      <w:r w:rsidRPr="00ED6A87">
        <w:rPr>
          <w:rFonts w:ascii="Arial" w:hAnsi="Arial" w:cs="Arial"/>
        </w:rPr>
        <w:t>članka podnosi se općinskom sudu m</w:t>
      </w:r>
      <w:r>
        <w:rPr>
          <w:rFonts w:ascii="Arial" w:hAnsi="Arial" w:cs="Arial"/>
        </w:rPr>
        <w:t xml:space="preserve">jesno nadležnom </w:t>
      </w:r>
    </w:p>
    <w:p w:rsidR="00A05B4C" w:rsidRDefault="00A05B4C" w:rsidP="00A05B4C">
      <w:pPr>
        <w:pStyle w:val="Tijeloteksta"/>
        <w:rPr>
          <w:rFonts w:ascii="Arial" w:hAnsi="Arial" w:cs="Arial"/>
        </w:rPr>
      </w:pPr>
      <w:r>
        <w:rPr>
          <w:rFonts w:ascii="Arial" w:hAnsi="Arial" w:cs="Arial"/>
        </w:rPr>
        <w:lastRenderedPageBreak/>
        <w:t xml:space="preserve">                prema sjedištu Š</w:t>
      </w:r>
      <w:r w:rsidRPr="00ED6A87">
        <w:rPr>
          <w:rFonts w:ascii="Arial" w:hAnsi="Arial" w:cs="Arial"/>
        </w:rPr>
        <w:t xml:space="preserve">kole u roku od </w:t>
      </w:r>
      <w:r>
        <w:rPr>
          <w:rFonts w:ascii="Arial" w:hAnsi="Arial" w:cs="Arial"/>
        </w:rPr>
        <w:t>trideset (</w:t>
      </w:r>
      <w:r w:rsidRPr="00ED6A87">
        <w:rPr>
          <w:rFonts w:ascii="Arial" w:hAnsi="Arial" w:cs="Arial"/>
        </w:rPr>
        <w:t>30</w:t>
      </w:r>
      <w:r>
        <w:rPr>
          <w:rFonts w:ascii="Arial" w:hAnsi="Arial" w:cs="Arial"/>
        </w:rPr>
        <w:t xml:space="preserve">) </w:t>
      </w:r>
      <w:r w:rsidRPr="00ED6A87">
        <w:rPr>
          <w:rFonts w:ascii="Arial" w:hAnsi="Arial" w:cs="Arial"/>
        </w:rPr>
        <w:t xml:space="preserve">dana od dana primitka odluke o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otkazu ugovora o radu. </w:t>
      </w:r>
    </w:p>
    <w:p w:rsidR="00A05B4C" w:rsidRDefault="00A05B4C" w:rsidP="00A05B4C">
      <w:pPr>
        <w:pStyle w:val="Tijeloteksta"/>
        <w:rPr>
          <w:rFonts w:ascii="Arial" w:hAnsi="Arial" w:cs="Arial"/>
        </w:rPr>
      </w:pPr>
    </w:p>
    <w:p w:rsidR="00A05B4C" w:rsidRPr="00ED6A87" w:rsidRDefault="00AA1C48" w:rsidP="008C2270">
      <w:pPr>
        <w:pStyle w:val="Tijeloteksta"/>
        <w:jc w:val="center"/>
        <w:rPr>
          <w:rFonts w:ascii="Arial" w:hAnsi="Arial" w:cs="Arial"/>
        </w:rPr>
      </w:pPr>
      <w:r>
        <w:rPr>
          <w:rFonts w:ascii="Arial" w:hAnsi="Arial" w:cs="Arial"/>
        </w:rPr>
        <w:t>Članak 111</w:t>
      </w:r>
      <w:r w:rsidR="00A05B4C">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w:t>
      </w:r>
      <w:r w:rsidRPr="00ED6A87">
        <w:rPr>
          <w:rFonts w:ascii="Arial" w:hAnsi="Arial" w:cs="Arial"/>
        </w:rPr>
        <w:t>U slučaju razrješenja ravnatelja Škole</w:t>
      </w:r>
      <w:r>
        <w:rPr>
          <w:rFonts w:ascii="Arial" w:hAnsi="Arial" w:cs="Arial"/>
        </w:rPr>
        <w:t>,</w:t>
      </w:r>
      <w:r w:rsidRPr="00ED6A87">
        <w:rPr>
          <w:rFonts w:ascii="Arial" w:hAnsi="Arial" w:cs="Arial"/>
        </w:rPr>
        <w:t xml:space="preserve"> Školski odbor imenovat će vršitelja </w:t>
      </w:r>
      <w:r>
        <w:rPr>
          <w:rFonts w:ascii="Arial" w:hAnsi="Arial" w:cs="Arial"/>
        </w:rPr>
        <w:t xml:space="preserve"> </w:t>
      </w:r>
    </w:p>
    <w:p w:rsidR="00A05B4C" w:rsidRDefault="00A05B4C" w:rsidP="00A05B4C">
      <w:pPr>
        <w:pStyle w:val="Tijeloteksta"/>
        <w:rPr>
          <w:rFonts w:ascii="Arial" w:hAnsi="Arial" w:cs="Arial"/>
        </w:rPr>
      </w:pPr>
      <w:r>
        <w:rPr>
          <w:rFonts w:ascii="Arial" w:hAnsi="Arial" w:cs="Arial"/>
        </w:rPr>
        <w:t xml:space="preserve">                </w:t>
      </w:r>
      <w:r w:rsidRPr="00ED6A87">
        <w:rPr>
          <w:rFonts w:ascii="Arial" w:hAnsi="Arial" w:cs="Arial"/>
        </w:rPr>
        <w:t xml:space="preserve">dužnosti ravnatelja iz redova učitelja i stručnih suradnika, a u roku od 30 dana od </w:t>
      </w:r>
    </w:p>
    <w:p w:rsidR="00A05B4C" w:rsidRPr="005E69AB" w:rsidRDefault="00A05B4C" w:rsidP="005E69AB">
      <w:pPr>
        <w:pStyle w:val="Tijeloteksta"/>
        <w:rPr>
          <w:rFonts w:ascii="Arial" w:hAnsi="Arial" w:cs="Arial"/>
        </w:rPr>
      </w:pPr>
      <w:r>
        <w:rPr>
          <w:rFonts w:ascii="Arial" w:hAnsi="Arial" w:cs="Arial"/>
        </w:rPr>
        <w:t xml:space="preserve">                </w:t>
      </w:r>
      <w:r w:rsidRPr="00ED6A87">
        <w:rPr>
          <w:rFonts w:ascii="Arial" w:hAnsi="Arial" w:cs="Arial"/>
        </w:rPr>
        <w:t>dana imenova</w:t>
      </w:r>
      <w:r>
        <w:rPr>
          <w:rFonts w:ascii="Arial" w:hAnsi="Arial" w:cs="Arial"/>
        </w:rPr>
        <w:t>nja vršitelja dužnosti raspisat</w:t>
      </w:r>
      <w:r w:rsidRPr="00ED6A87">
        <w:rPr>
          <w:rFonts w:ascii="Arial" w:hAnsi="Arial" w:cs="Arial"/>
        </w:rPr>
        <w:t xml:space="preserve"> će natječaj za izbor ravnatelja.</w:t>
      </w:r>
      <w:r>
        <w:rPr>
          <w:rFonts w:ascii="Arial" w:hAnsi="Arial" w:cs="Arial"/>
        </w:rPr>
        <w:t>“</w:t>
      </w:r>
    </w:p>
    <w:p w:rsidR="005E69AB" w:rsidRDefault="005E69AB"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A1C48">
        <w:rPr>
          <w:rFonts w:ascii="Arial" w:hAnsi="Arial" w:cs="Arial"/>
        </w:rPr>
        <w:t>112</w:t>
      </w:r>
      <w:r>
        <w:rPr>
          <w:rFonts w:ascii="Arial" w:hAnsi="Arial" w:cs="Arial"/>
        </w:rPr>
        <w:t>.</w:t>
      </w:r>
    </w:p>
    <w:p w:rsidR="00A05B4C" w:rsidRDefault="00A05B4C" w:rsidP="00A05B4C">
      <w:pPr>
        <w:pStyle w:val="Tijeloteksta"/>
        <w:ind w:left="720" w:hanging="720"/>
        <w:rPr>
          <w:rFonts w:ascii="Arial" w:hAnsi="Arial" w:cs="Arial"/>
        </w:rPr>
      </w:pPr>
      <w:r>
        <w:rPr>
          <w:rFonts w:ascii="Arial" w:hAnsi="Arial" w:cs="Arial"/>
        </w:rPr>
        <w:tab/>
        <w:t xml:space="preserve">(1) Osoba koja je razriješena prije isteka mandata jer nije ispunjavala ugovorne    </w:t>
      </w:r>
    </w:p>
    <w:p w:rsidR="00A05B4C" w:rsidRDefault="00A05B4C" w:rsidP="00A05B4C">
      <w:pPr>
        <w:pStyle w:val="Tijeloteksta"/>
        <w:ind w:left="720" w:hanging="720"/>
        <w:rPr>
          <w:rFonts w:ascii="Arial" w:hAnsi="Arial" w:cs="Arial"/>
        </w:rPr>
      </w:pPr>
      <w:r>
        <w:rPr>
          <w:rFonts w:ascii="Arial" w:hAnsi="Arial" w:cs="Arial"/>
        </w:rPr>
        <w:t xml:space="preserve">                obveze, odnosno nije ispunjavala obveze poslovodnog ili stručnog voditelja, ne  </w:t>
      </w:r>
    </w:p>
    <w:p w:rsidR="00A05B4C" w:rsidRDefault="00A05B4C" w:rsidP="00A05B4C">
      <w:pPr>
        <w:pStyle w:val="Tijeloteksta"/>
        <w:ind w:left="720" w:hanging="720"/>
        <w:rPr>
          <w:rFonts w:ascii="Arial" w:hAnsi="Arial" w:cs="Arial"/>
        </w:rPr>
      </w:pPr>
      <w:r>
        <w:rPr>
          <w:rFonts w:ascii="Arial" w:hAnsi="Arial" w:cs="Arial"/>
        </w:rPr>
        <w:t xml:space="preserve">                može biti ponovno imenovana za ravnatelja niti vršitelja dužnosti ravnatelja </w:t>
      </w:r>
    </w:p>
    <w:p w:rsidR="00A05B4C" w:rsidRPr="00AD77F5" w:rsidRDefault="00A05B4C" w:rsidP="00AD77F5">
      <w:pPr>
        <w:pStyle w:val="Tijeloteksta"/>
        <w:ind w:left="720" w:hanging="720"/>
        <w:rPr>
          <w:rFonts w:ascii="Arial" w:hAnsi="Arial" w:cs="Arial"/>
        </w:rPr>
      </w:pPr>
      <w:r>
        <w:rPr>
          <w:rFonts w:ascii="Arial" w:hAnsi="Arial" w:cs="Arial"/>
        </w:rPr>
        <w:t xml:space="preserve">                slijedećih 10 godina.</w:t>
      </w:r>
    </w:p>
    <w:p w:rsidR="005E69AB" w:rsidRDefault="005E69AB" w:rsidP="00A05B4C">
      <w:pPr>
        <w:pStyle w:val="Tijeloteksta"/>
        <w:rPr>
          <w:rFonts w:ascii="Arial" w:hAnsi="Arial" w:cs="Arial"/>
          <w:b/>
          <w:bCs/>
          <w:iCs/>
        </w:rPr>
      </w:pPr>
    </w:p>
    <w:p w:rsidR="00A05B4C" w:rsidRPr="005937BE" w:rsidRDefault="00A05B4C" w:rsidP="00531F24">
      <w:pPr>
        <w:pStyle w:val="Tijeloteksta"/>
        <w:numPr>
          <w:ilvl w:val="0"/>
          <w:numId w:val="16"/>
        </w:numPr>
        <w:rPr>
          <w:rFonts w:ascii="Arial" w:hAnsi="Arial" w:cs="Arial"/>
          <w:b/>
          <w:bCs/>
          <w:iCs/>
        </w:rPr>
      </w:pPr>
      <w:r w:rsidRPr="005937BE">
        <w:rPr>
          <w:rFonts w:ascii="Arial" w:hAnsi="Arial" w:cs="Arial"/>
          <w:b/>
          <w:bCs/>
          <w:iCs/>
        </w:rPr>
        <w:t>TAJNIK ŠKOLE</w:t>
      </w:r>
    </w:p>
    <w:p w:rsidR="00A05B4C" w:rsidRPr="002C18BA" w:rsidRDefault="00A05B4C" w:rsidP="00A05B4C">
      <w:pPr>
        <w:pStyle w:val="Tijeloteksta"/>
        <w:rPr>
          <w:rFonts w:ascii="Arial" w:hAnsi="Arial" w:cs="Arial"/>
          <w:b/>
          <w:bCs/>
        </w:rPr>
      </w:pPr>
    </w:p>
    <w:p w:rsidR="00A05B4C" w:rsidRPr="002C18BA" w:rsidRDefault="00AA1C48" w:rsidP="00A05B4C">
      <w:pPr>
        <w:pStyle w:val="Tijeloteksta"/>
        <w:jc w:val="center"/>
        <w:rPr>
          <w:rFonts w:ascii="Arial" w:hAnsi="Arial" w:cs="Arial"/>
        </w:rPr>
      </w:pPr>
      <w:r>
        <w:rPr>
          <w:rFonts w:ascii="Arial" w:hAnsi="Arial" w:cs="Arial"/>
        </w:rPr>
        <w:t>Članak 113</w:t>
      </w:r>
      <w:r w:rsidR="00A05B4C" w:rsidRPr="002C18BA">
        <w:rPr>
          <w:rFonts w:ascii="Arial" w:hAnsi="Arial" w:cs="Arial"/>
        </w:rPr>
        <w:t>.</w:t>
      </w:r>
    </w:p>
    <w:p w:rsidR="00A05B4C" w:rsidRDefault="00A05B4C" w:rsidP="00C81685">
      <w:pPr>
        <w:pStyle w:val="Tijeloteksta"/>
        <w:numPr>
          <w:ilvl w:val="0"/>
          <w:numId w:val="77"/>
        </w:numPr>
        <w:rPr>
          <w:rFonts w:ascii="Arial" w:hAnsi="Arial" w:cs="Arial"/>
        </w:rPr>
      </w:pPr>
      <w:r w:rsidRPr="002C18BA">
        <w:rPr>
          <w:rFonts w:ascii="Arial" w:hAnsi="Arial" w:cs="Arial"/>
        </w:rPr>
        <w:t>Škola ima tajnika.</w:t>
      </w:r>
    </w:p>
    <w:p w:rsidR="0082397A" w:rsidRPr="0082397A" w:rsidRDefault="0082397A" w:rsidP="00C81685">
      <w:pPr>
        <w:pStyle w:val="Tijeloteksta"/>
        <w:numPr>
          <w:ilvl w:val="0"/>
          <w:numId w:val="77"/>
        </w:numPr>
        <w:rPr>
          <w:rFonts w:ascii="Arial" w:hAnsi="Arial" w:cs="Arial"/>
        </w:rPr>
      </w:pPr>
      <w:r w:rsidRPr="0082397A">
        <w:rPr>
          <w:rFonts w:ascii="Arial" w:hAnsi="Arial" w:cs="Arial"/>
        </w:rPr>
        <w:t>Uvjeti za tajnika Škole su završen:</w:t>
      </w:r>
    </w:p>
    <w:p w:rsidR="0082397A" w:rsidRDefault="0082397A" w:rsidP="0082397A">
      <w:pPr>
        <w:widowControl w:val="0"/>
        <w:autoSpaceDE w:val="0"/>
        <w:autoSpaceDN w:val="0"/>
        <w:adjustRightInd w:val="0"/>
        <w:ind w:firstLine="708"/>
        <w:jc w:val="both"/>
        <w:rPr>
          <w:rFonts w:ascii="Arial" w:hAnsi="Arial" w:cs="Arial"/>
          <w:lang w:val="hr-HR"/>
        </w:rPr>
      </w:pPr>
      <w:r>
        <w:rPr>
          <w:rFonts w:ascii="Arial" w:hAnsi="Arial" w:cs="Arial"/>
          <w:lang w:val="hr-HR"/>
        </w:rPr>
        <w:t xml:space="preserve">      </w:t>
      </w:r>
      <w:r w:rsidRPr="005C1CF5">
        <w:rPr>
          <w:rFonts w:ascii="Arial" w:hAnsi="Arial" w:cs="Arial"/>
          <w:lang w:val="hr-HR"/>
        </w:rPr>
        <w:t xml:space="preserve">a) sveučilišni diplomski studij pravne struke ili specijalistički diplomski stručni </w:t>
      </w:r>
      <w:r>
        <w:rPr>
          <w:rFonts w:ascii="Arial" w:hAnsi="Arial" w:cs="Arial"/>
          <w:lang w:val="hr-HR"/>
        </w:rPr>
        <w:t xml:space="preserve">             </w:t>
      </w:r>
    </w:p>
    <w:p w:rsidR="0082397A" w:rsidRPr="005C1CF5" w:rsidRDefault="0082397A" w:rsidP="0082397A">
      <w:pPr>
        <w:widowControl w:val="0"/>
        <w:autoSpaceDE w:val="0"/>
        <w:autoSpaceDN w:val="0"/>
        <w:adjustRightInd w:val="0"/>
        <w:ind w:left="708"/>
        <w:jc w:val="both"/>
        <w:rPr>
          <w:rFonts w:ascii="Arial" w:hAnsi="Arial" w:cs="Arial"/>
          <w:lang w:val="hr-HR"/>
        </w:rPr>
      </w:pPr>
      <w:r>
        <w:rPr>
          <w:rFonts w:ascii="Arial" w:hAnsi="Arial" w:cs="Arial"/>
          <w:lang w:val="hr-HR"/>
        </w:rPr>
        <w:t xml:space="preserve">      </w:t>
      </w:r>
      <w:r w:rsidRPr="005C1CF5">
        <w:rPr>
          <w:rFonts w:ascii="Arial" w:hAnsi="Arial" w:cs="Arial"/>
          <w:lang w:val="hr-HR"/>
        </w:rPr>
        <w:t>studij javne uprave,</w:t>
      </w:r>
    </w:p>
    <w:p w:rsidR="00CF0566" w:rsidRDefault="0082397A" w:rsidP="00CF0566">
      <w:pPr>
        <w:widowControl w:val="0"/>
        <w:autoSpaceDE w:val="0"/>
        <w:autoSpaceDN w:val="0"/>
        <w:adjustRightInd w:val="0"/>
        <w:ind w:left="1080"/>
        <w:jc w:val="both"/>
        <w:rPr>
          <w:rFonts w:ascii="Arial" w:hAnsi="Arial" w:cs="Arial"/>
          <w:lang w:val="hr-HR"/>
        </w:rPr>
      </w:pPr>
      <w:r w:rsidRPr="005C1CF5">
        <w:rPr>
          <w:rFonts w:ascii="Arial" w:hAnsi="Arial" w:cs="Arial"/>
          <w:lang w:val="hr-HR"/>
        </w:rPr>
        <w:t>b) preddiplomski stručni studij upravne struke, ako se na natječaj ne javi osoba iz točke a) ovoga stavka.</w:t>
      </w:r>
    </w:p>
    <w:p w:rsidR="0082397A" w:rsidRPr="00CF0566" w:rsidRDefault="0082397A" w:rsidP="00C81685">
      <w:pPr>
        <w:widowControl w:val="0"/>
        <w:numPr>
          <w:ilvl w:val="0"/>
          <w:numId w:val="77"/>
        </w:numPr>
        <w:autoSpaceDE w:val="0"/>
        <w:autoSpaceDN w:val="0"/>
        <w:adjustRightInd w:val="0"/>
        <w:jc w:val="both"/>
        <w:rPr>
          <w:rFonts w:ascii="Arial" w:hAnsi="Arial" w:cs="Arial"/>
          <w:lang w:val="hr-HR"/>
        </w:rPr>
      </w:pPr>
      <w:r>
        <w:rPr>
          <w:rFonts w:ascii="Arial" w:hAnsi="Arial" w:cs="Arial"/>
          <w:lang w:val="hr-HR"/>
        </w:rPr>
        <w:t>Djelokrug rada tajnika propisuje ministar</w:t>
      </w:r>
      <w:r w:rsidR="00CF0566">
        <w:rPr>
          <w:rFonts w:ascii="Arial" w:hAnsi="Arial" w:cs="Arial"/>
          <w:lang w:val="hr-HR"/>
        </w:rPr>
        <w:t>.</w:t>
      </w:r>
    </w:p>
    <w:p w:rsidR="00A05B4C" w:rsidRPr="002C18BA" w:rsidRDefault="00A05B4C" w:rsidP="00A05B4C">
      <w:pPr>
        <w:pStyle w:val="Tijeloteksta"/>
        <w:rPr>
          <w:rFonts w:ascii="Arial" w:hAnsi="Arial" w:cs="Arial"/>
        </w:rPr>
      </w:pPr>
    </w:p>
    <w:p w:rsidR="00A05B4C" w:rsidRPr="00497192" w:rsidRDefault="00A05B4C" w:rsidP="00531F24">
      <w:pPr>
        <w:pStyle w:val="Tijeloteksta"/>
        <w:numPr>
          <w:ilvl w:val="0"/>
          <w:numId w:val="16"/>
        </w:numPr>
        <w:rPr>
          <w:rFonts w:ascii="Arial" w:hAnsi="Arial" w:cs="Arial"/>
          <w:b/>
        </w:rPr>
      </w:pPr>
      <w:r w:rsidRPr="00497192">
        <w:rPr>
          <w:rFonts w:ascii="Arial" w:hAnsi="Arial" w:cs="Arial"/>
          <w:b/>
        </w:rPr>
        <w:t xml:space="preserve">STRUČNA TIJELA </w:t>
      </w:r>
    </w:p>
    <w:p w:rsidR="00A05B4C" w:rsidRPr="002C18BA" w:rsidRDefault="00A05B4C" w:rsidP="00A05B4C">
      <w:pPr>
        <w:pStyle w:val="Tijeloteksta"/>
        <w:rPr>
          <w:rFonts w:ascii="Arial" w:hAnsi="Arial" w:cs="Arial"/>
          <w:b/>
          <w:bCs/>
        </w:rPr>
      </w:pPr>
    </w:p>
    <w:p w:rsidR="00A05B4C" w:rsidRPr="002C18BA" w:rsidRDefault="00AA1C48" w:rsidP="00A05B4C">
      <w:pPr>
        <w:pStyle w:val="Tijeloteksta"/>
        <w:jc w:val="center"/>
        <w:rPr>
          <w:rFonts w:ascii="Arial" w:hAnsi="Arial" w:cs="Arial"/>
        </w:rPr>
      </w:pPr>
      <w:r>
        <w:rPr>
          <w:rFonts w:ascii="Arial" w:hAnsi="Arial" w:cs="Arial"/>
        </w:rPr>
        <w:t>Članak 114</w:t>
      </w:r>
      <w:r w:rsidR="00A05B4C" w:rsidRPr="002C18BA">
        <w:rPr>
          <w:rFonts w:ascii="Arial" w:hAnsi="Arial" w:cs="Arial"/>
        </w:rPr>
        <w:t>.</w:t>
      </w:r>
    </w:p>
    <w:p w:rsidR="00A05B4C" w:rsidRPr="002C18BA" w:rsidRDefault="00A05B4C" w:rsidP="00A05B4C">
      <w:pPr>
        <w:pStyle w:val="Tijeloteksta"/>
        <w:ind w:firstLine="720"/>
        <w:rPr>
          <w:rFonts w:ascii="Arial" w:hAnsi="Arial" w:cs="Arial"/>
        </w:rPr>
      </w:pPr>
      <w:r>
        <w:rPr>
          <w:rFonts w:ascii="Arial" w:hAnsi="Arial" w:cs="Arial"/>
        </w:rPr>
        <w:t xml:space="preserve">(1) </w:t>
      </w:r>
      <w:r w:rsidRPr="002C18BA">
        <w:rPr>
          <w:rFonts w:ascii="Arial" w:hAnsi="Arial" w:cs="Arial"/>
        </w:rPr>
        <w:t>Stručna tijela Škole su:</w:t>
      </w:r>
    </w:p>
    <w:p w:rsidR="00A05B4C" w:rsidRPr="002C18BA" w:rsidRDefault="00A05B4C" w:rsidP="00A05B4C">
      <w:pPr>
        <w:pStyle w:val="Tijeloteksta"/>
        <w:numPr>
          <w:ilvl w:val="0"/>
          <w:numId w:val="6"/>
        </w:numPr>
        <w:rPr>
          <w:rFonts w:ascii="Arial" w:hAnsi="Arial" w:cs="Arial"/>
        </w:rPr>
      </w:pPr>
      <w:r w:rsidRPr="002C18BA">
        <w:rPr>
          <w:rFonts w:ascii="Arial" w:hAnsi="Arial" w:cs="Arial"/>
        </w:rPr>
        <w:t>učiteljsko vijeće</w:t>
      </w:r>
    </w:p>
    <w:p w:rsidR="00A05B4C" w:rsidRPr="00AD77F5" w:rsidRDefault="00A05B4C" w:rsidP="00A05B4C">
      <w:pPr>
        <w:pStyle w:val="Tijeloteksta"/>
        <w:numPr>
          <w:ilvl w:val="0"/>
          <w:numId w:val="6"/>
        </w:numPr>
        <w:rPr>
          <w:rFonts w:ascii="Arial" w:hAnsi="Arial" w:cs="Arial"/>
        </w:rPr>
      </w:pPr>
      <w:r w:rsidRPr="002C18BA">
        <w:rPr>
          <w:rFonts w:ascii="Arial" w:hAnsi="Arial" w:cs="Arial"/>
        </w:rPr>
        <w:t>razredno vijeće.</w:t>
      </w:r>
    </w:p>
    <w:p w:rsidR="00A05B4C" w:rsidRDefault="00A05B4C" w:rsidP="00A05B4C">
      <w:pPr>
        <w:pStyle w:val="Tijeloteksta"/>
        <w:ind w:firstLine="708"/>
        <w:rPr>
          <w:rFonts w:ascii="Arial" w:hAnsi="Arial" w:cs="Arial"/>
          <w:b/>
          <w:bCs/>
          <w:iCs/>
        </w:rPr>
      </w:pPr>
    </w:p>
    <w:p w:rsidR="00A05B4C" w:rsidRPr="005937BE" w:rsidRDefault="00A05B4C" w:rsidP="00A05B4C">
      <w:pPr>
        <w:pStyle w:val="Tijeloteksta"/>
        <w:ind w:firstLine="708"/>
        <w:rPr>
          <w:rFonts w:ascii="Arial" w:hAnsi="Arial" w:cs="Arial"/>
          <w:b/>
          <w:bCs/>
          <w:iCs/>
        </w:rPr>
      </w:pPr>
      <w:r>
        <w:rPr>
          <w:rFonts w:ascii="Arial" w:hAnsi="Arial" w:cs="Arial"/>
          <w:b/>
          <w:bCs/>
          <w:iCs/>
        </w:rPr>
        <w:t>1.</w:t>
      </w:r>
      <w:r>
        <w:rPr>
          <w:rFonts w:ascii="Arial" w:hAnsi="Arial" w:cs="Arial"/>
          <w:b/>
          <w:bCs/>
          <w:iCs/>
        </w:rPr>
        <w:tab/>
      </w:r>
      <w:r w:rsidRPr="005937BE">
        <w:rPr>
          <w:rFonts w:ascii="Arial" w:hAnsi="Arial" w:cs="Arial"/>
          <w:b/>
          <w:bCs/>
          <w:iCs/>
        </w:rPr>
        <w:t>UČITELJSKO VIJEĆE</w:t>
      </w:r>
    </w:p>
    <w:p w:rsidR="00A05B4C" w:rsidRPr="002C18BA" w:rsidRDefault="00A05B4C" w:rsidP="00A05B4C">
      <w:pPr>
        <w:pStyle w:val="Tijeloteksta"/>
        <w:jc w:val="center"/>
        <w:rPr>
          <w:rFonts w:ascii="Arial" w:hAnsi="Arial" w:cs="Arial"/>
          <w:b/>
          <w:bCs/>
          <w:i/>
          <w:iCs/>
        </w:rPr>
      </w:pPr>
    </w:p>
    <w:p w:rsidR="00A05B4C" w:rsidRPr="002C18BA" w:rsidRDefault="00AA1C48" w:rsidP="00A05B4C">
      <w:pPr>
        <w:pStyle w:val="Tijeloteksta"/>
        <w:jc w:val="center"/>
        <w:rPr>
          <w:rFonts w:ascii="Arial" w:hAnsi="Arial" w:cs="Arial"/>
        </w:rPr>
      </w:pPr>
      <w:r>
        <w:rPr>
          <w:rFonts w:ascii="Arial" w:hAnsi="Arial" w:cs="Arial"/>
        </w:rPr>
        <w:t>Članak 115</w:t>
      </w:r>
      <w:r w:rsidR="00A05B4C" w:rsidRPr="002C18BA">
        <w:rPr>
          <w:rFonts w:ascii="Arial" w:hAnsi="Arial" w:cs="Arial"/>
        </w:rPr>
        <w:t>.</w:t>
      </w:r>
    </w:p>
    <w:p w:rsidR="008C3CC8" w:rsidRPr="00BB2E53" w:rsidRDefault="008C3CC8" w:rsidP="00C81685">
      <w:pPr>
        <w:pStyle w:val="Tijeloteksta"/>
        <w:numPr>
          <w:ilvl w:val="0"/>
          <w:numId w:val="140"/>
        </w:numPr>
        <w:rPr>
          <w:rFonts w:ascii="Arial" w:hAnsi="Arial" w:cs="Arial"/>
        </w:rPr>
      </w:pPr>
      <w:r w:rsidRPr="00BB2E53">
        <w:rPr>
          <w:rFonts w:ascii="Arial" w:hAnsi="Arial" w:cs="Arial"/>
        </w:rPr>
        <w:t>Učiteljsko vijeće čine učitelji, stručni suradnici i ravnatelj.</w:t>
      </w:r>
    </w:p>
    <w:p w:rsidR="008C3CC8" w:rsidRPr="00BB2E53" w:rsidRDefault="008C3CC8" w:rsidP="00C81685">
      <w:pPr>
        <w:pStyle w:val="Tijeloteksta"/>
        <w:numPr>
          <w:ilvl w:val="0"/>
          <w:numId w:val="140"/>
        </w:numPr>
        <w:rPr>
          <w:rFonts w:ascii="Arial" w:hAnsi="Arial" w:cs="Arial"/>
        </w:rPr>
      </w:pPr>
      <w:r w:rsidRPr="00BB2E53">
        <w:rPr>
          <w:rFonts w:ascii="Arial" w:hAnsi="Arial" w:cs="Arial"/>
        </w:rPr>
        <w:t>Učiteljsko vijeće:</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 xml:space="preserve">predlaže školski kurikulum i godišnji plan i program rada Škole </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analizira i ocjenjuje odgojno-obrazovni rad</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imenuje i razrješava predstavnike u Školski odbor</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 xml:space="preserve">glasuje o kandidatu za ravnatelja Škole </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skrbi o primjeni suvremenih oblika i metoda nastavnog rada s učenicima</w:t>
      </w:r>
    </w:p>
    <w:p w:rsidR="008C3CC8" w:rsidRPr="00BB2E53" w:rsidRDefault="008C3CC8" w:rsidP="00C81685">
      <w:pPr>
        <w:pStyle w:val="Tijeloteksta"/>
        <w:numPr>
          <w:ilvl w:val="0"/>
          <w:numId w:val="139"/>
        </w:numPr>
        <w:ind w:left="1077" w:hanging="357"/>
        <w:rPr>
          <w:rFonts w:ascii="Arial" w:hAnsi="Arial" w:cs="Arial"/>
        </w:rPr>
      </w:pPr>
      <w:r w:rsidRPr="00BB2E53">
        <w:rPr>
          <w:rFonts w:ascii="Arial" w:hAnsi="Arial" w:cs="Arial"/>
        </w:rPr>
        <w:t>odlučuje o pedagoškim mjerama sukladno odredbama ovog statuta, u skladu sa</w:t>
      </w:r>
    </w:p>
    <w:p w:rsidR="008C3CC8" w:rsidRDefault="008C3CC8" w:rsidP="008C3CC8">
      <w:pPr>
        <w:pStyle w:val="Tijeloteksta"/>
        <w:ind w:left="720"/>
        <w:rPr>
          <w:rFonts w:ascii="Arial" w:hAnsi="Arial" w:cs="Arial"/>
        </w:rPr>
      </w:pPr>
      <w:r>
        <w:rPr>
          <w:rFonts w:ascii="Arial" w:hAnsi="Arial" w:cs="Arial"/>
        </w:rPr>
        <w:t xml:space="preserve">      </w:t>
      </w:r>
      <w:r w:rsidRPr="00BB2E53">
        <w:rPr>
          <w:rFonts w:ascii="Arial" w:hAnsi="Arial" w:cs="Arial"/>
        </w:rPr>
        <w:t>zakonskim odredbama</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 xml:space="preserve">na prijedlog liječnika primarne zdravstvene zaštite donosi odluku o oslobađanju od </w:t>
      </w:r>
      <w:r w:rsidRPr="00BB2E53">
        <w:rPr>
          <w:rFonts w:ascii="Arial" w:hAnsi="Arial" w:cs="Arial"/>
        </w:rPr>
        <w:tab/>
        <w:t>pohađanja određenog nastavnog predmeta ili</w:t>
      </w:r>
      <w:r>
        <w:rPr>
          <w:rFonts w:ascii="Arial" w:hAnsi="Arial" w:cs="Arial"/>
        </w:rPr>
        <w:t xml:space="preserve"> određene aktivnosti ako bi to </w:t>
      </w:r>
      <w:r w:rsidRPr="00BB2E53">
        <w:rPr>
          <w:rFonts w:ascii="Arial" w:hAnsi="Arial" w:cs="Arial"/>
        </w:rPr>
        <w:t xml:space="preserve">sudjelovanje štetilo zdravlju učenika </w:t>
      </w:r>
    </w:p>
    <w:p w:rsidR="00CF0566" w:rsidRDefault="00CF0566" w:rsidP="00C81685">
      <w:pPr>
        <w:pStyle w:val="Tijeloteksta"/>
        <w:numPr>
          <w:ilvl w:val="0"/>
          <w:numId w:val="139"/>
        </w:numPr>
        <w:ind w:left="1077" w:hanging="357"/>
        <w:rPr>
          <w:rFonts w:ascii="Arial" w:hAnsi="Arial" w:cs="Arial"/>
        </w:rPr>
      </w:pPr>
      <w:r w:rsidRPr="001B25A3">
        <w:rPr>
          <w:rFonts w:ascii="Arial" w:hAnsi="Arial" w:cs="Arial"/>
        </w:rPr>
        <w:t>raspravlja o prijedlogu Etičkog kodeksa neposrednih nositelja odgojno</w:t>
      </w:r>
      <w:r>
        <w:rPr>
          <w:rFonts w:ascii="Arial" w:hAnsi="Arial" w:cs="Arial"/>
        </w:rPr>
        <w:t>-</w:t>
      </w:r>
      <w:r w:rsidRPr="001B25A3">
        <w:rPr>
          <w:rFonts w:ascii="Arial" w:hAnsi="Arial" w:cs="Arial"/>
        </w:rPr>
        <w:t>obrazovne djelatnosti i Kućnog reda</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raspravlja i odlučuje o stručnim pitanjima</w:t>
      </w:r>
    </w:p>
    <w:p w:rsidR="008C3CC8" w:rsidRDefault="008C3CC8" w:rsidP="00C81685">
      <w:pPr>
        <w:pStyle w:val="Tijeloteksta"/>
        <w:numPr>
          <w:ilvl w:val="0"/>
          <w:numId w:val="139"/>
        </w:numPr>
        <w:ind w:left="1077" w:hanging="357"/>
        <w:rPr>
          <w:rFonts w:ascii="Arial" w:hAnsi="Arial" w:cs="Arial"/>
        </w:rPr>
      </w:pPr>
      <w:r w:rsidRPr="00BB2E53">
        <w:rPr>
          <w:rFonts w:ascii="Arial" w:hAnsi="Arial" w:cs="Arial"/>
        </w:rPr>
        <w:t>daje prijedloge Školskom odboru i ravnatelju za unapređivanje organizacije rada i djelatnosti Škole te uvjetima za odvijanje odgojno-obrazovnog rada</w:t>
      </w:r>
    </w:p>
    <w:p w:rsidR="008C3CC8" w:rsidRPr="00BB2E53" w:rsidRDefault="008C3CC8" w:rsidP="00C81685">
      <w:pPr>
        <w:pStyle w:val="Tijeloteksta"/>
        <w:numPr>
          <w:ilvl w:val="0"/>
          <w:numId w:val="139"/>
        </w:numPr>
        <w:ind w:left="1077" w:hanging="357"/>
        <w:rPr>
          <w:rFonts w:ascii="Arial" w:hAnsi="Arial" w:cs="Arial"/>
        </w:rPr>
      </w:pPr>
      <w:r w:rsidRPr="00BB2E53">
        <w:rPr>
          <w:rFonts w:ascii="Arial" w:hAnsi="Arial" w:cs="Arial"/>
        </w:rPr>
        <w:lastRenderedPageBreak/>
        <w:t>obavlja druge poslove utvrđene ovim statutom i drugim aktima Škole.</w:t>
      </w:r>
    </w:p>
    <w:p w:rsidR="008C3CC8" w:rsidRPr="00BB2E53" w:rsidRDefault="008C3CC8" w:rsidP="00C81685">
      <w:pPr>
        <w:pStyle w:val="Tijeloteksta"/>
        <w:numPr>
          <w:ilvl w:val="0"/>
          <w:numId w:val="140"/>
        </w:numPr>
        <w:rPr>
          <w:rFonts w:ascii="Arial" w:hAnsi="Arial" w:cs="Arial"/>
        </w:rPr>
      </w:pPr>
      <w:r w:rsidRPr="00BB2E53">
        <w:rPr>
          <w:rFonts w:ascii="Arial" w:hAnsi="Arial" w:cs="Arial"/>
        </w:rPr>
        <w:t xml:space="preserve">Sjednice Učiteljskog vijeća saziva i predsjedava im ravnatelj Škole. </w:t>
      </w:r>
    </w:p>
    <w:p w:rsidR="00DF5109" w:rsidRPr="002C18BA" w:rsidRDefault="00DF5109" w:rsidP="00A05B4C">
      <w:pPr>
        <w:pStyle w:val="Tijeloteksta"/>
        <w:rPr>
          <w:rFonts w:ascii="Arial" w:hAnsi="Arial" w:cs="Arial"/>
        </w:rPr>
      </w:pPr>
    </w:p>
    <w:p w:rsidR="00AD0115" w:rsidRPr="00AD0115" w:rsidRDefault="00A05B4C" w:rsidP="00A05B4C">
      <w:pPr>
        <w:pStyle w:val="Tijeloteksta"/>
        <w:rPr>
          <w:rFonts w:ascii="Arial" w:hAnsi="Arial" w:cs="Arial"/>
          <w:b/>
          <w:bCs/>
          <w:iCs/>
        </w:rPr>
      </w:pPr>
      <w:r>
        <w:rPr>
          <w:rFonts w:ascii="Arial" w:hAnsi="Arial" w:cs="Arial"/>
          <w:b/>
          <w:bCs/>
          <w:i/>
          <w:iCs/>
        </w:rPr>
        <w:t xml:space="preserve">       </w:t>
      </w:r>
      <w:r w:rsidRPr="005937BE">
        <w:rPr>
          <w:rFonts w:ascii="Arial" w:hAnsi="Arial" w:cs="Arial"/>
          <w:b/>
          <w:bCs/>
          <w:iCs/>
        </w:rPr>
        <w:t xml:space="preserve">   </w:t>
      </w:r>
      <w:r>
        <w:rPr>
          <w:rFonts w:ascii="Arial" w:hAnsi="Arial" w:cs="Arial"/>
          <w:b/>
          <w:bCs/>
          <w:iCs/>
        </w:rPr>
        <w:t>2.</w:t>
      </w:r>
      <w:r>
        <w:rPr>
          <w:rFonts w:ascii="Arial" w:hAnsi="Arial" w:cs="Arial"/>
          <w:b/>
          <w:bCs/>
          <w:iCs/>
        </w:rPr>
        <w:tab/>
      </w:r>
      <w:r w:rsidRPr="005937BE">
        <w:rPr>
          <w:rFonts w:ascii="Arial" w:hAnsi="Arial" w:cs="Arial"/>
          <w:b/>
          <w:bCs/>
          <w:iCs/>
        </w:rPr>
        <w:t>RAZREDNO VIJEĆE</w:t>
      </w:r>
    </w:p>
    <w:p w:rsidR="00A05B4C" w:rsidRPr="002C18BA" w:rsidRDefault="00AA1C48" w:rsidP="00A05B4C">
      <w:pPr>
        <w:pStyle w:val="Tijeloteksta"/>
        <w:jc w:val="center"/>
        <w:rPr>
          <w:rFonts w:ascii="Arial" w:hAnsi="Arial" w:cs="Arial"/>
        </w:rPr>
      </w:pPr>
      <w:r>
        <w:rPr>
          <w:rFonts w:ascii="Arial" w:hAnsi="Arial" w:cs="Arial"/>
        </w:rPr>
        <w:t>Članak 116</w:t>
      </w:r>
      <w:r w:rsidR="00A05B4C" w:rsidRPr="002C18BA">
        <w:rPr>
          <w:rFonts w:ascii="Arial" w:hAnsi="Arial" w:cs="Arial"/>
        </w:rPr>
        <w:t>.</w:t>
      </w:r>
    </w:p>
    <w:p w:rsidR="00A05B4C" w:rsidRPr="002C18BA" w:rsidRDefault="00A05B4C" w:rsidP="00C81685">
      <w:pPr>
        <w:pStyle w:val="Tijeloteksta"/>
        <w:numPr>
          <w:ilvl w:val="0"/>
          <w:numId w:val="78"/>
        </w:numPr>
        <w:rPr>
          <w:rFonts w:ascii="Arial" w:hAnsi="Arial" w:cs="Arial"/>
        </w:rPr>
      </w:pPr>
      <w:r w:rsidRPr="002C18BA">
        <w:rPr>
          <w:rFonts w:ascii="Arial" w:hAnsi="Arial" w:cs="Arial"/>
        </w:rPr>
        <w:t>Razredno vijeće čine učitelji koji izvode nastavu u razrednom odjelu.</w:t>
      </w:r>
    </w:p>
    <w:p w:rsidR="00A05B4C" w:rsidRPr="002C18BA" w:rsidRDefault="00A05B4C" w:rsidP="00C81685">
      <w:pPr>
        <w:pStyle w:val="Tijeloteksta"/>
        <w:numPr>
          <w:ilvl w:val="0"/>
          <w:numId w:val="78"/>
        </w:numPr>
        <w:rPr>
          <w:rFonts w:ascii="Arial" w:hAnsi="Arial" w:cs="Arial"/>
        </w:rPr>
      </w:pPr>
      <w:r w:rsidRPr="002C18BA">
        <w:rPr>
          <w:rFonts w:ascii="Arial" w:hAnsi="Arial" w:cs="Arial"/>
        </w:rPr>
        <w:t>Razredno vijeće:</w:t>
      </w:r>
    </w:p>
    <w:p w:rsidR="00A05B4C" w:rsidRPr="002C18BA" w:rsidRDefault="00A05B4C" w:rsidP="00A05B4C">
      <w:pPr>
        <w:pStyle w:val="Tijeloteksta"/>
        <w:numPr>
          <w:ilvl w:val="0"/>
          <w:numId w:val="7"/>
        </w:numPr>
        <w:rPr>
          <w:rFonts w:ascii="Arial" w:hAnsi="Arial" w:cs="Arial"/>
        </w:rPr>
      </w:pPr>
      <w:r w:rsidRPr="002C18BA">
        <w:rPr>
          <w:rFonts w:ascii="Arial" w:hAnsi="Arial" w:cs="Arial"/>
        </w:rPr>
        <w:t xml:space="preserve">skrbi o odgoju i obrazovanju učenika u razrednom odjelu </w:t>
      </w:r>
    </w:p>
    <w:p w:rsidR="00A05B4C" w:rsidRPr="002C18BA" w:rsidRDefault="00A05B4C" w:rsidP="00A05B4C">
      <w:pPr>
        <w:pStyle w:val="Tijeloteksta"/>
        <w:numPr>
          <w:ilvl w:val="0"/>
          <w:numId w:val="7"/>
        </w:numPr>
        <w:rPr>
          <w:rFonts w:ascii="Arial" w:hAnsi="Arial" w:cs="Arial"/>
        </w:rPr>
      </w:pPr>
      <w:r w:rsidRPr="002C18BA">
        <w:rPr>
          <w:rFonts w:ascii="Arial" w:hAnsi="Arial" w:cs="Arial"/>
        </w:rPr>
        <w:t>skrbi o ostvarivanju nastavnog plana i programa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utvrđuje raspored školskih i domaćih zadaća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predlaže izlete razrednog odjela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surađuje s vijećem učenika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utvrđuje prema prijedlogu razrednika opći uspjeh učenika od petog do osmog razreda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surađuje s roditeljima i skrbnicima učenika</w:t>
      </w:r>
    </w:p>
    <w:p w:rsidR="00A05B4C" w:rsidRPr="002C18BA" w:rsidRDefault="00A05B4C" w:rsidP="00A05B4C">
      <w:pPr>
        <w:pStyle w:val="Tijeloteksta"/>
        <w:numPr>
          <w:ilvl w:val="0"/>
          <w:numId w:val="7"/>
        </w:numPr>
        <w:rPr>
          <w:rFonts w:ascii="Arial" w:hAnsi="Arial" w:cs="Arial"/>
        </w:rPr>
      </w:pPr>
      <w:r w:rsidRPr="002C18BA">
        <w:rPr>
          <w:rFonts w:ascii="Arial" w:hAnsi="Arial" w:cs="Arial"/>
        </w:rPr>
        <w:t>obavlja druge poslove određene propisima i općim aktima Škole.</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Pr>
          <w:rFonts w:ascii="Arial" w:hAnsi="Arial" w:cs="Arial"/>
        </w:rPr>
        <w:t>Članak 11</w:t>
      </w:r>
      <w:r w:rsidR="00AA1C48">
        <w:rPr>
          <w:rFonts w:ascii="Arial" w:hAnsi="Arial" w:cs="Arial"/>
        </w:rPr>
        <w:t>7</w:t>
      </w:r>
      <w:r w:rsidRPr="002C18BA">
        <w:rPr>
          <w:rFonts w:ascii="Arial" w:hAnsi="Arial" w:cs="Arial"/>
        </w:rPr>
        <w:t>.</w:t>
      </w:r>
    </w:p>
    <w:p w:rsidR="00A05B4C" w:rsidRPr="002C18BA" w:rsidRDefault="00A05B4C" w:rsidP="00A05B4C">
      <w:pPr>
        <w:pStyle w:val="Tijeloteksta"/>
        <w:ind w:firstLine="720"/>
        <w:rPr>
          <w:rFonts w:ascii="Arial" w:hAnsi="Arial" w:cs="Arial"/>
        </w:rPr>
      </w:pPr>
      <w:r w:rsidRPr="002C18BA">
        <w:rPr>
          <w:rFonts w:ascii="Arial" w:hAnsi="Arial" w:cs="Arial"/>
        </w:rPr>
        <w:t xml:space="preserve">(1) Svaki razredni odjel ima razrednika. Razrednik je stručni voditelj razrednog odjela   </w:t>
      </w:r>
    </w:p>
    <w:p w:rsidR="00A05B4C" w:rsidRDefault="00A05B4C" w:rsidP="00A05B4C">
      <w:pPr>
        <w:pStyle w:val="Tijeloteksta"/>
        <w:ind w:left="708"/>
        <w:rPr>
          <w:rFonts w:ascii="Arial" w:hAnsi="Arial" w:cs="Arial"/>
          <w:bCs/>
        </w:rPr>
      </w:pPr>
      <w:r>
        <w:rPr>
          <w:rFonts w:ascii="Arial" w:hAnsi="Arial" w:cs="Arial"/>
        </w:rPr>
        <w:t xml:space="preserve">      i razrednog vijeća.</w:t>
      </w:r>
      <w:r w:rsidRPr="002C18BA">
        <w:rPr>
          <w:rFonts w:ascii="Arial" w:hAnsi="Arial" w:cs="Arial"/>
        </w:rPr>
        <w:t xml:space="preserve"> </w:t>
      </w:r>
      <w:r w:rsidRPr="002C18BA">
        <w:rPr>
          <w:rFonts w:ascii="Arial" w:hAnsi="Arial" w:cs="Arial"/>
          <w:bCs/>
        </w:rPr>
        <w:t xml:space="preserve">Razredni učitelj u prva četiri razreda ujedno je i razrednik </w:t>
      </w:r>
      <w:r>
        <w:rPr>
          <w:rFonts w:ascii="Arial" w:hAnsi="Arial" w:cs="Arial"/>
          <w:bCs/>
        </w:rPr>
        <w:t xml:space="preserve">    </w:t>
      </w:r>
    </w:p>
    <w:p w:rsidR="00A05B4C" w:rsidRPr="002C18BA" w:rsidRDefault="00A05B4C" w:rsidP="00A05B4C">
      <w:pPr>
        <w:pStyle w:val="Tijeloteksta"/>
        <w:ind w:left="708"/>
        <w:rPr>
          <w:rFonts w:ascii="Arial" w:hAnsi="Arial" w:cs="Arial"/>
          <w:bCs/>
        </w:rPr>
      </w:pPr>
      <w:r>
        <w:rPr>
          <w:rFonts w:ascii="Arial" w:hAnsi="Arial" w:cs="Arial"/>
          <w:bCs/>
        </w:rPr>
        <w:t xml:space="preserve">      </w:t>
      </w:r>
      <w:r w:rsidRPr="002C18BA">
        <w:rPr>
          <w:rFonts w:ascii="Arial" w:hAnsi="Arial" w:cs="Arial"/>
          <w:bCs/>
        </w:rPr>
        <w:t xml:space="preserve">razrednog odjela. Razrednika određuje ravnatelj na prijedlog učiteljskog vijeća. </w:t>
      </w:r>
    </w:p>
    <w:p w:rsidR="00A05B4C" w:rsidRPr="002C18BA" w:rsidRDefault="00A05B4C" w:rsidP="00A05B4C">
      <w:pPr>
        <w:pStyle w:val="Tijeloteksta"/>
        <w:ind w:firstLine="720"/>
        <w:rPr>
          <w:rFonts w:ascii="Arial" w:hAnsi="Arial" w:cs="Arial"/>
        </w:rPr>
      </w:pPr>
      <w:r w:rsidRPr="002C18BA">
        <w:rPr>
          <w:rFonts w:ascii="Arial" w:hAnsi="Arial" w:cs="Arial"/>
        </w:rPr>
        <w:t>(2)</w:t>
      </w:r>
      <w:r w:rsidRPr="002C18BA">
        <w:rPr>
          <w:rFonts w:ascii="Arial" w:hAnsi="Arial" w:cs="Arial"/>
          <w:b/>
          <w:bCs/>
        </w:rPr>
        <w:t xml:space="preserve"> </w:t>
      </w:r>
      <w:r w:rsidRPr="002C18BA">
        <w:rPr>
          <w:rFonts w:ascii="Arial" w:hAnsi="Arial" w:cs="Arial"/>
        </w:rPr>
        <w:t>Razrednik:</w:t>
      </w:r>
    </w:p>
    <w:p w:rsidR="00A05B4C" w:rsidRPr="002C18BA" w:rsidRDefault="00A05B4C" w:rsidP="00A05B4C">
      <w:pPr>
        <w:pStyle w:val="Tijeloteksta"/>
        <w:numPr>
          <w:ilvl w:val="0"/>
          <w:numId w:val="8"/>
        </w:numPr>
        <w:rPr>
          <w:rFonts w:ascii="Arial" w:hAnsi="Arial" w:cs="Arial"/>
        </w:rPr>
      </w:pPr>
      <w:r w:rsidRPr="002C18BA">
        <w:rPr>
          <w:rFonts w:ascii="Arial" w:hAnsi="Arial" w:cs="Arial"/>
        </w:rPr>
        <w:t>skrbi o redovitom pohađanju nastave i izvršavanju drugih obveza učenika</w:t>
      </w:r>
    </w:p>
    <w:p w:rsidR="00A05B4C" w:rsidRPr="002C18BA" w:rsidRDefault="00A05B4C" w:rsidP="00A05B4C">
      <w:pPr>
        <w:pStyle w:val="Tijeloteksta"/>
        <w:numPr>
          <w:ilvl w:val="0"/>
          <w:numId w:val="8"/>
        </w:numPr>
        <w:rPr>
          <w:rFonts w:ascii="Arial" w:hAnsi="Arial" w:cs="Arial"/>
        </w:rPr>
      </w:pPr>
      <w:r w:rsidRPr="002C18BA">
        <w:rPr>
          <w:rFonts w:ascii="Arial" w:hAnsi="Arial" w:cs="Arial"/>
        </w:rPr>
        <w:t>skrbi o ostvarivanju godišnjeg plana i programa rada u svom razrednom odjelu</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w:t>
      </w:r>
      <w:r>
        <w:rPr>
          <w:rFonts w:ascii="Arial" w:hAnsi="Arial" w:cs="Arial"/>
        </w:rPr>
        <w:t>rati život i rad učenika izvan š</w:t>
      </w:r>
      <w:r w:rsidRPr="002C18BA">
        <w:rPr>
          <w:rFonts w:ascii="Arial" w:hAnsi="Arial" w:cs="Arial"/>
        </w:rPr>
        <w:t>kole</w:t>
      </w:r>
    </w:p>
    <w:p w:rsidR="00A05B4C" w:rsidRPr="002C18BA" w:rsidRDefault="00A05B4C" w:rsidP="00A05B4C">
      <w:pPr>
        <w:pStyle w:val="Tijeloteksta"/>
        <w:numPr>
          <w:ilvl w:val="0"/>
          <w:numId w:val="8"/>
        </w:numPr>
        <w:rPr>
          <w:rFonts w:ascii="Arial" w:hAnsi="Arial" w:cs="Arial"/>
        </w:rPr>
      </w:pPr>
      <w:r w:rsidRPr="002C18BA">
        <w:rPr>
          <w:rFonts w:ascii="Arial" w:hAnsi="Arial" w:cs="Arial"/>
        </w:rPr>
        <w:t>ispunjava i potpisuj</w:t>
      </w:r>
      <w:r>
        <w:rPr>
          <w:rFonts w:ascii="Arial" w:hAnsi="Arial" w:cs="Arial"/>
        </w:rPr>
        <w:t xml:space="preserve">e svjedodžbe </w:t>
      </w:r>
      <w:r w:rsidRPr="002C18BA">
        <w:rPr>
          <w:rFonts w:ascii="Arial" w:hAnsi="Arial" w:cs="Arial"/>
        </w:rPr>
        <w:t>i druge isprave svog razrednog odjela</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predlaže razrednom vijeću utvrđivanje općeg uspjeha učenika od petog do osmog razreda</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poziva na razgovor u Školu roditelja koji ne skrbi o učenikovom redovitom izvršavanju školskih obveza</w:t>
      </w:r>
    </w:p>
    <w:p w:rsidR="00A05B4C" w:rsidRPr="002C18BA" w:rsidRDefault="00A05B4C" w:rsidP="00A05B4C">
      <w:pPr>
        <w:pStyle w:val="Tijeloteksta"/>
        <w:numPr>
          <w:ilvl w:val="0"/>
          <w:numId w:val="8"/>
        </w:numPr>
        <w:rPr>
          <w:rFonts w:ascii="Arial" w:hAnsi="Arial" w:cs="Arial"/>
        </w:rPr>
      </w:pPr>
      <w:r w:rsidRPr="002C18BA">
        <w:rPr>
          <w:rFonts w:ascii="Arial" w:hAnsi="Arial" w:cs="Arial"/>
        </w:rPr>
        <w:t>saziva sjednice razrednog vijeća i predsjedava im</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podnosi izvješće o radu razrednog vijeća učiteljskom vijeću i ravnatelju Škole</w:t>
      </w:r>
    </w:p>
    <w:p w:rsidR="00A05B4C" w:rsidRPr="002C18BA" w:rsidRDefault="00A05B4C" w:rsidP="00A05B4C">
      <w:pPr>
        <w:pStyle w:val="Tijeloteksta"/>
        <w:numPr>
          <w:ilvl w:val="0"/>
          <w:numId w:val="8"/>
        </w:numPr>
        <w:rPr>
          <w:rFonts w:ascii="Arial" w:hAnsi="Arial" w:cs="Arial"/>
        </w:rPr>
      </w:pPr>
      <w:r w:rsidRPr="002C18BA">
        <w:rPr>
          <w:rFonts w:ascii="Arial" w:hAnsi="Arial" w:cs="Arial"/>
        </w:rPr>
        <w:t>izvješćuje učenike i njihove roditelje odnosno skrbnike o postignutim rezultatima učenika razrednog odjela u učenju i vladanju</w:t>
      </w:r>
    </w:p>
    <w:p w:rsidR="00A05B4C" w:rsidRPr="002C18BA" w:rsidRDefault="00A05B4C" w:rsidP="00A05B4C">
      <w:pPr>
        <w:pStyle w:val="Tijeloteksta"/>
        <w:numPr>
          <w:ilvl w:val="0"/>
          <w:numId w:val="8"/>
        </w:numPr>
        <w:rPr>
          <w:rFonts w:ascii="Arial" w:hAnsi="Arial" w:cs="Arial"/>
        </w:rPr>
      </w:pPr>
      <w:r w:rsidRPr="002C18BA">
        <w:rPr>
          <w:rFonts w:ascii="Arial" w:hAnsi="Arial" w:cs="Arial"/>
        </w:rPr>
        <w:t>utvrđuje ocjenu učenika iz vladanja</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priopćuje učeniku opći uspjeh</w:t>
      </w:r>
    </w:p>
    <w:p w:rsidR="00A05B4C" w:rsidRPr="002C18BA" w:rsidRDefault="00A05B4C" w:rsidP="00A05B4C">
      <w:pPr>
        <w:pStyle w:val="Tijeloteksta"/>
        <w:numPr>
          <w:ilvl w:val="0"/>
          <w:numId w:val="8"/>
        </w:numPr>
        <w:rPr>
          <w:rFonts w:ascii="Arial" w:hAnsi="Arial" w:cs="Arial"/>
        </w:rPr>
      </w:pPr>
      <w:r w:rsidRPr="002C18BA">
        <w:rPr>
          <w:rFonts w:ascii="Arial" w:hAnsi="Arial" w:cs="Arial"/>
        </w:rPr>
        <w:t xml:space="preserve">skrbi o redovitom ocjenjivanju učenika iz nastavnih predmeta </w:t>
      </w:r>
    </w:p>
    <w:p w:rsidR="00A05B4C" w:rsidRPr="002C18BA" w:rsidRDefault="00A05B4C" w:rsidP="00A05B4C">
      <w:pPr>
        <w:pStyle w:val="Tijeloteksta"/>
        <w:numPr>
          <w:ilvl w:val="0"/>
          <w:numId w:val="8"/>
        </w:numPr>
        <w:rPr>
          <w:rFonts w:ascii="Arial" w:hAnsi="Arial" w:cs="Arial"/>
        </w:rPr>
      </w:pPr>
      <w:r w:rsidRPr="002C18BA">
        <w:rPr>
          <w:rFonts w:ascii="Arial" w:hAnsi="Arial" w:cs="Arial"/>
        </w:rPr>
        <w:t>pomaže učenicima u rješavanju školskih i drugih problema</w:t>
      </w:r>
    </w:p>
    <w:p w:rsidR="00A05B4C" w:rsidRPr="00AD77F5" w:rsidRDefault="00A05B4C" w:rsidP="00A05B4C">
      <w:pPr>
        <w:pStyle w:val="Tijeloteksta"/>
        <w:numPr>
          <w:ilvl w:val="0"/>
          <w:numId w:val="8"/>
        </w:numPr>
        <w:rPr>
          <w:rFonts w:ascii="Arial" w:hAnsi="Arial" w:cs="Arial"/>
        </w:rPr>
      </w:pPr>
      <w:r w:rsidRPr="002C18BA">
        <w:rPr>
          <w:rFonts w:ascii="Arial" w:hAnsi="Arial" w:cs="Arial"/>
        </w:rPr>
        <w:t>obavlja druge potrebne poslove za razredni odjel.</w:t>
      </w:r>
    </w:p>
    <w:p w:rsidR="00A05B4C" w:rsidRDefault="00A05B4C" w:rsidP="00A05B4C">
      <w:pPr>
        <w:pStyle w:val="Tijeloteksta"/>
        <w:rPr>
          <w:rFonts w:ascii="Arial" w:hAnsi="Arial" w:cs="Arial"/>
        </w:rPr>
      </w:pPr>
    </w:p>
    <w:p w:rsidR="00A05B4C" w:rsidRPr="00A34ABB" w:rsidRDefault="00A05B4C" w:rsidP="00531F24">
      <w:pPr>
        <w:pStyle w:val="Tijeloteksta"/>
        <w:numPr>
          <w:ilvl w:val="0"/>
          <w:numId w:val="16"/>
        </w:numPr>
        <w:rPr>
          <w:rFonts w:ascii="Arial" w:hAnsi="Arial" w:cs="Arial"/>
          <w:b/>
        </w:rPr>
      </w:pPr>
      <w:r w:rsidRPr="00A34ABB">
        <w:rPr>
          <w:rFonts w:ascii="Arial" w:hAnsi="Arial" w:cs="Arial"/>
          <w:b/>
        </w:rPr>
        <w:t>RADNICI</w:t>
      </w:r>
    </w:p>
    <w:p w:rsidR="00A05B4C" w:rsidRPr="002C18BA" w:rsidRDefault="00A05B4C" w:rsidP="00A05B4C">
      <w:pPr>
        <w:pStyle w:val="Tijeloteksta"/>
        <w:jc w:val="center"/>
        <w:rPr>
          <w:rFonts w:ascii="Arial" w:hAnsi="Arial" w:cs="Arial"/>
          <w:b/>
          <w:bCs/>
          <w:i/>
          <w:iCs/>
        </w:rPr>
      </w:pPr>
    </w:p>
    <w:p w:rsidR="00A05B4C" w:rsidRPr="002C18BA" w:rsidRDefault="00AA1C48" w:rsidP="00A05B4C">
      <w:pPr>
        <w:pStyle w:val="Tijeloteksta"/>
        <w:jc w:val="center"/>
        <w:rPr>
          <w:rFonts w:ascii="Arial" w:hAnsi="Arial" w:cs="Arial"/>
        </w:rPr>
      </w:pPr>
      <w:r>
        <w:rPr>
          <w:rFonts w:ascii="Arial" w:hAnsi="Arial" w:cs="Arial"/>
        </w:rPr>
        <w:t>Članak 118</w:t>
      </w:r>
      <w:r w:rsidR="00A05B4C" w:rsidRPr="002C18BA">
        <w:rPr>
          <w:rFonts w:ascii="Arial" w:hAnsi="Arial" w:cs="Arial"/>
        </w:rPr>
        <w:t>.</w:t>
      </w:r>
    </w:p>
    <w:p w:rsidR="00A05B4C" w:rsidRPr="002C18BA" w:rsidRDefault="00A05B4C" w:rsidP="00C81685">
      <w:pPr>
        <w:pStyle w:val="Tijeloteksta"/>
        <w:numPr>
          <w:ilvl w:val="0"/>
          <w:numId w:val="79"/>
        </w:numPr>
        <w:rPr>
          <w:rFonts w:ascii="Arial" w:hAnsi="Arial" w:cs="Arial"/>
        </w:rPr>
      </w:pPr>
      <w:r w:rsidRPr="002C18BA">
        <w:rPr>
          <w:rFonts w:ascii="Arial" w:hAnsi="Arial" w:cs="Arial"/>
        </w:rPr>
        <w:t>Radnici Škole su osobe koje su sa Školom sklopile ugovor o radu na neodređeno ili određeno vrijeme s punim ili nepunim radnim vremenom.</w:t>
      </w:r>
    </w:p>
    <w:p w:rsidR="00A05B4C" w:rsidRDefault="00A05B4C" w:rsidP="00C81685">
      <w:pPr>
        <w:pStyle w:val="Tijeloteksta"/>
        <w:numPr>
          <w:ilvl w:val="0"/>
          <w:numId w:val="79"/>
        </w:numPr>
        <w:rPr>
          <w:rFonts w:ascii="Arial" w:hAnsi="Arial" w:cs="Arial"/>
        </w:rPr>
      </w:pPr>
      <w:r w:rsidRPr="002C18BA">
        <w:rPr>
          <w:rFonts w:ascii="Arial" w:hAnsi="Arial" w:cs="Arial"/>
        </w:rPr>
        <w:t>Radnici Škole su učitelji, stručni suradnici, drugi stručni i pomoćno-tehnički radnici.</w:t>
      </w:r>
    </w:p>
    <w:p w:rsidR="00A05B4C" w:rsidRDefault="00A05B4C" w:rsidP="00A05B4C">
      <w:pPr>
        <w:pStyle w:val="Tijeloteksta"/>
        <w:jc w:val="center"/>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119</w:t>
      </w:r>
      <w:r w:rsidR="00A05B4C" w:rsidRPr="002C18BA">
        <w:rPr>
          <w:rFonts w:ascii="Arial" w:hAnsi="Arial" w:cs="Arial"/>
        </w:rPr>
        <w:t>.</w:t>
      </w:r>
    </w:p>
    <w:p w:rsidR="00A05B4C" w:rsidRPr="002C18BA" w:rsidRDefault="00A05B4C" w:rsidP="00C81685">
      <w:pPr>
        <w:pStyle w:val="Tijeloteksta"/>
        <w:numPr>
          <w:ilvl w:val="0"/>
          <w:numId w:val="80"/>
        </w:numPr>
        <w:rPr>
          <w:rFonts w:ascii="Arial" w:hAnsi="Arial" w:cs="Arial"/>
        </w:rPr>
      </w:pPr>
      <w:r w:rsidRPr="002C18BA">
        <w:rPr>
          <w:rFonts w:ascii="Arial" w:hAnsi="Arial" w:cs="Arial"/>
        </w:rPr>
        <w:t xml:space="preserve">Učitelji i stručni suradnici imaju </w:t>
      </w:r>
      <w:r w:rsidRPr="00671FFA">
        <w:rPr>
          <w:rFonts w:ascii="Arial" w:hAnsi="Arial" w:cs="Arial"/>
        </w:rPr>
        <w:t>pravo i dužnost</w:t>
      </w:r>
      <w:r w:rsidRPr="002C18BA">
        <w:rPr>
          <w:rFonts w:ascii="Arial" w:hAnsi="Arial" w:cs="Arial"/>
        </w:rPr>
        <w:t xml:space="preserve"> stručno se osposobljavati i usavršavati, pratiti znanstvena dostignuća i unapređivati pedagošku praksu.</w:t>
      </w:r>
    </w:p>
    <w:p w:rsidR="00A05B4C" w:rsidRDefault="00A05B4C" w:rsidP="00C81685">
      <w:pPr>
        <w:pStyle w:val="Tijeloteksta"/>
        <w:numPr>
          <w:ilvl w:val="0"/>
          <w:numId w:val="80"/>
        </w:numPr>
        <w:rPr>
          <w:rFonts w:ascii="Arial" w:hAnsi="Arial" w:cs="Arial"/>
        </w:rPr>
      </w:pPr>
      <w:r w:rsidRPr="002C18BA">
        <w:rPr>
          <w:rFonts w:ascii="Arial" w:hAnsi="Arial" w:cs="Arial"/>
        </w:rPr>
        <w:lastRenderedPageBreak/>
        <w:t>Osposobljavanje i usavršavanje iz stavka 1. ovoga članka sastavni je dio radnih obveza učitelja i stručnih suradnika.</w:t>
      </w:r>
    </w:p>
    <w:p w:rsidR="00A05B4C" w:rsidRPr="002C18BA" w:rsidRDefault="00A05B4C" w:rsidP="00C81685">
      <w:pPr>
        <w:pStyle w:val="Tijeloteksta"/>
        <w:numPr>
          <w:ilvl w:val="0"/>
          <w:numId w:val="80"/>
        </w:numPr>
        <w:rPr>
          <w:rFonts w:ascii="Arial" w:hAnsi="Arial" w:cs="Arial"/>
        </w:rPr>
      </w:pPr>
      <w:r>
        <w:rPr>
          <w:rFonts w:ascii="Arial" w:hAnsi="Arial" w:cs="Arial"/>
        </w:rPr>
        <w:t xml:space="preserve">Ravnatelj, učitelji i stručni suradnici obvezni su stjecati licenciju kojom dokazuju potrebne razine općih i stručnih kompetencija i obnavljati licenciju sukladno zakonskim odredbama i </w:t>
      </w:r>
      <w:proofErr w:type="spellStart"/>
      <w:r>
        <w:rPr>
          <w:rFonts w:ascii="Arial" w:hAnsi="Arial" w:cs="Arial"/>
        </w:rPr>
        <w:t>podzakonskim</w:t>
      </w:r>
      <w:proofErr w:type="spellEnd"/>
      <w:r>
        <w:rPr>
          <w:rFonts w:ascii="Arial" w:hAnsi="Arial" w:cs="Arial"/>
        </w:rPr>
        <w:t xml:space="preserve"> propisima.</w:t>
      </w:r>
    </w:p>
    <w:p w:rsidR="00A05B4C" w:rsidRPr="002C18BA" w:rsidRDefault="00A05B4C" w:rsidP="00C81685">
      <w:pPr>
        <w:pStyle w:val="Tijeloteksta"/>
        <w:numPr>
          <w:ilvl w:val="0"/>
          <w:numId w:val="80"/>
        </w:numPr>
        <w:rPr>
          <w:rFonts w:ascii="Arial" w:hAnsi="Arial" w:cs="Arial"/>
        </w:rPr>
      </w:pPr>
      <w:r w:rsidRPr="002C18BA">
        <w:rPr>
          <w:rFonts w:ascii="Arial" w:hAnsi="Arial" w:cs="Arial"/>
        </w:rPr>
        <w:t>Učitelji i struč</w:t>
      </w:r>
      <w:r>
        <w:rPr>
          <w:rFonts w:ascii="Arial" w:hAnsi="Arial" w:cs="Arial"/>
        </w:rPr>
        <w:t xml:space="preserve">ni suradnici dužni su poduzimati mjere zaštite prava učenika te o svakom kršenju tih prava, posebice o oblicima tjelesnog ili duševnog nasilja, spolne zloporabe, zanemarivanja ili nehajnog postupanja, zlostavljanja ili izrabljivanja učenika odmah izvijestiti ravnatelja škole koji je to dužan javiti tijelu socijalne skrbi odnosno drugom nadležnom </w:t>
      </w:r>
      <w:proofErr w:type="spellStart"/>
      <w:r>
        <w:rPr>
          <w:rFonts w:ascii="Arial" w:hAnsi="Arial" w:cs="Arial"/>
        </w:rPr>
        <w:t>tijelu.</w:t>
      </w:r>
      <w:proofErr w:type="spellEnd"/>
      <w:r w:rsidRPr="002C18BA">
        <w:rPr>
          <w:rFonts w:ascii="Arial" w:hAnsi="Arial" w:cs="Arial"/>
        </w:rPr>
        <w:t>.</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Pr>
          <w:rFonts w:ascii="Arial" w:hAnsi="Arial" w:cs="Arial"/>
        </w:rPr>
        <w:t>Č</w:t>
      </w:r>
      <w:r w:rsidR="00AA1C48">
        <w:rPr>
          <w:rFonts w:ascii="Arial" w:hAnsi="Arial" w:cs="Arial"/>
        </w:rPr>
        <w:t>lanak 120</w:t>
      </w:r>
      <w:r>
        <w:rPr>
          <w:rFonts w:ascii="Arial" w:hAnsi="Arial" w:cs="Arial"/>
        </w:rPr>
        <w:t>.</w:t>
      </w:r>
    </w:p>
    <w:p w:rsidR="00A05B4C" w:rsidRPr="002C18BA" w:rsidRDefault="00A05B4C" w:rsidP="00C81685">
      <w:pPr>
        <w:pStyle w:val="Tijeloteksta"/>
        <w:numPr>
          <w:ilvl w:val="1"/>
          <w:numId w:val="80"/>
        </w:numPr>
        <w:rPr>
          <w:rFonts w:ascii="Arial" w:hAnsi="Arial" w:cs="Arial"/>
        </w:rPr>
      </w:pPr>
      <w:r w:rsidRPr="00671FFA">
        <w:rPr>
          <w:rFonts w:ascii="Arial" w:hAnsi="Arial" w:cs="Arial"/>
        </w:rPr>
        <w:t>Zasnivanje i prestanak radnog odnosa radnika</w:t>
      </w:r>
      <w:r w:rsidRPr="002C18BA">
        <w:rPr>
          <w:rFonts w:ascii="Arial" w:hAnsi="Arial" w:cs="Arial"/>
        </w:rPr>
        <w:t xml:space="preserve"> Škole obavlja se prema zakonu, </w:t>
      </w:r>
      <w:proofErr w:type="spellStart"/>
      <w:r w:rsidRPr="002C18BA">
        <w:rPr>
          <w:rFonts w:ascii="Arial" w:hAnsi="Arial" w:cs="Arial"/>
        </w:rPr>
        <w:t>podzakonskim</w:t>
      </w:r>
      <w:proofErr w:type="spellEnd"/>
      <w:r w:rsidRPr="002C18BA">
        <w:rPr>
          <w:rFonts w:ascii="Arial" w:hAnsi="Arial" w:cs="Arial"/>
        </w:rPr>
        <w:t xml:space="preserve"> aktima i općim aktima Škole, sklapanjem i prestankom ugovora o radu.</w:t>
      </w:r>
    </w:p>
    <w:p w:rsidR="00A05B4C" w:rsidRPr="002C18BA" w:rsidRDefault="00A05B4C" w:rsidP="00C81685">
      <w:pPr>
        <w:pStyle w:val="Tijeloteksta"/>
        <w:numPr>
          <w:ilvl w:val="1"/>
          <w:numId w:val="80"/>
        </w:numPr>
        <w:rPr>
          <w:rFonts w:ascii="Arial" w:hAnsi="Arial" w:cs="Arial"/>
        </w:rPr>
      </w:pPr>
      <w:r w:rsidRPr="002C18BA">
        <w:rPr>
          <w:rFonts w:ascii="Arial" w:hAnsi="Arial" w:cs="Arial"/>
        </w:rPr>
        <w:t>Ugovore o radu s radnicima sklapa ravnatelj ili radnik Škole kojega ravnatelj za to pisano opunomoći.</w:t>
      </w:r>
    </w:p>
    <w:p w:rsidR="00A05B4C" w:rsidRPr="002C18BA" w:rsidRDefault="00A05B4C" w:rsidP="00A05B4C">
      <w:pPr>
        <w:pStyle w:val="Tijeloteksta"/>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121</w:t>
      </w:r>
      <w:r w:rsidR="00A05B4C" w:rsidRPr="002C18BA">
        <w:rPr>
          <w:rFonts w:ascii="Arial" w:hAnsi="Arial" w:cs="Arial"/>
        </w:rPr>
        <w:t>.</w:t>
      </w:r>
    </w:p>
    <w:p w:rsidR="00A05B4C" w:rsidRPr="002C18BA"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Radni odnosi u Školi uređuju se </w:t>
      </w:r>
      <w:r w:rsidRPr="00671FFA">
        <w:rPr>
          <w:rFonts w:ascii="Arial" w:hAnsi="Arial" w:cs="Arial"/>
        </w:rPr>
        <w:t>pravilnikom o radu.</w:t>
      </w:r>
    </w:p>
    <w:p w:rsidR="00A05B4C" w:rsidRDefault="00A05B4C" w:rsidP="00AD77F5">
      <w:pPr>
        <w:pStyle w:val="Tijeloteksta"/>
        <w:rPr>
          <w:rFonts w:ascii="Arial" w:hAnsi="Arial" w:cs="Arial"/>
          <w:b/>
        </w:rPr>
      </w:pPr>
    </w:p>
    <w:p w:rsidR="00A05B4C" w:rsidRDefault="00A05B4C" w:rsidP="00531F24">
      <w:pPr>
        <w:pStyle w:val="Tijeloteksta"/>
        <w:numPr>
          <w:ilvl w:val="0"/>
          <w:numId w:val="16"/>
        </w:numPr>
        <w:rPr>
          <w:rFonts w:ascii="Arial" w:hAnsi="Arial" w:cs="Arial"/>
          <w:b/>
        </w:rPr>
      </w:pPr>
      <w:r w:rsidRPr="00A34ABB">
        <w:rPr>
          <w:rFonts w:ascii="Arial" w:hAnsi="Arial" w:cs="Arial"/>
          <w:b/>
        </w:rPr>
        <w:t>UČENICI</w:t>
      </w:r>
    </w:p>
    <w:p w:rsidR="00AD0115" w:rsidRPr="00A34ABB" w:rsidRDefault="00AD0115" w:rsidP="00A05B4C">
      <w:pPr>
        <w:pStyle w:val="Tijeloteksta"/>
        <w:ind w:left="709"/>
        <w:rPr>
          <w:rFonts w:ascii="Arial" w:hAnsi="Arial" w:cs="Arial"/>
          <w:b/>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A1C48">
        <w:rPr>
          <w:rFonts w:ascii="Arial" w:hAnsi="Arial" w:cs="Arial"/>
        </w:rPr>
        <w:t>22</w:t>
      </w:r>
      <w:r w:rsidRPr="002C18BA">
        <w:rPr>
          <w:rFonts w:ascii="Arial" w:hAnsi="Arial" w:cs="Arial"/>
        </w:rPr>
        <w:t>.</w:t>
      </w:r>
    </w:p>
    <w:p w:rsidR="00A05B4C" w:rsidRPr="002C18BA" w:rsidRDefault="00A05B4C" w:rsidP="00C81685">
      <w:pPr>
        <w:pStyle w:val="Tijeloteksta"/>
        <w:numPr>
          <w:ilvl w:val="0"/>
          <w:numId w:val="81"/>
        </w:numPr>
        <w:rPr>
          <w:rFonts w:ascii="Arial" w:hAnsi="Arial" w:cs="Arial"/>
        </w:rPr>
      </w:pPr>
      <w:r w:rsidRPr="00671FFA">
        <w:rPr>
          <w:rFonts w:ascii="Arial" w:hAnsi="Arial" w:cs="Arial"/>
        </w:rPr>
        <w:t xml:space="preserve">Upis </w:t>
      </w:r>
      <w:r w:rsidRPr="002C18BA">
        <w:rPr>
          <w:rFonts w:ascii="Arial" w:hAnsi="Arial" w:cs="Arial"/>
        </w:rPr>
        <w:t xml:space="preserve">djece u prvi razred Škola provodi prema planu upisa koji je donio ured državne uprave u Splitsko-dalmatinskoj županiji. </w:t>
      </w:r>
    </w:p>
    <w:p w:rsidR="008C3CC8" w:rsidRPr="00BB2E53" w:rsidRDefault="008C3CC8" w:rsidP="00C81685">
      <w:pPr>
        <w:pStyle w:val="Tijeloteksta"/>
        <w:numPr>
          <w:ilvl w:val="0"/>
          <w:numId w:val="81"/>
        </w:numPr>
        <w:rPr>
          <w:rFonts w:ascii="Arial" w:hAnsi="Arial" w:cs="Arial"/>
        </w:rPr>
      </w:pPr>
      <w:r w:rsidRPr="00BB2E53">
        <w:rPr>
          <w:rFonts w:ascii="Arial" w:hAnsi="Arial" w:cs="Arial"/>
        </w:rPr>
        <w:t xml:space="preserve">Škola će upisati u prvi razred dijete koje je do 1. travnja tekuće godine navršilo šest godina života, koje je hrvatski državljanin ili koje ima status azilanta. Dijete stranca koje je do 1. travnja tekuće godine navršilo šest godina života Škola će upisati u prvi razred ako mu je odobren stalni boravak, privremeni boravak ili mu </w:t>
      </w:r>
      <w:r>
        <w:rPr>
          <w:rFonts w:ascii="Arial" w:hAnsi="Arial" w:cs="Arial"/>
        </w:rPr>
        <w:t>je odobrena privremena zaštita.</w:t>
      </w:r>
    </w:p>
    <w:p w:rsidR="00A05B4C" w:rsidRDefault="00A05B4C" w:rsidP="00C81685">
      <w:pPr>
        <w:pStyle w:val="Tijeloteksta"/>
        <w:numPr>
          <w:ilvl w:val="0"/>
          <w:numId w:val="81"/>
        </w:numPr>
        <w:rPr>
          <w:rFonts w:ascii="Arial" w:hAnsi="Arial" w:cs="Arial"/>
        </w:rPr>
      </w:pPr>
      <w:r w:rsidRPr="002C18BA">
        <w:rPr>
          <w:rFonts w:ascii="Arial" w:hAnsi="Arial" w:cs="Arial"/>
        </w:rPr>
        <w:t xml:space="preserve">Škola će na zahtjev roditelja ili skrbnika, a prema </w:t>
      </w:r>
      <w:r w:rsidRPr="00AA1C48">
        <w:rPr>
          <w:rFonts w:ascii="Arial" w:hAnsi="Arial" w:cs="Arial"/>
        </w:rPr>
        <w:t>prijedlogu povjerenstva za utvrđivanje psihofizičkog stanja djeteta (u daljnjem tekstu: stručno povjerenstvo) i rješenju ureda državne uprave u Splitsko-dalmatinskoj županiji</w:t>
      </w:r>
      <w:r w:rsidRPr="002C18BA">
        <w:rPr>
          <w:rFonts w:ascii="Arial" w:hAnsi="Arial" w:cs="Arial"/>
        </w:rPr>
        <w:t xml:space="preserve"> upisati u prvi razred i dijete koje do 31. ožujka tekuće godine nema šest godina života.</w:t>
      </w:r>
    </w:p>
    <w:p w:rsidR="008C3CC8" w:rsidRDefault="008C3CC8" w:rsidP="00C81685">
      <w:pPr>
        <w:pStyle w:val="Tijeloteksta"/>
        <w:numPr>
          <w:ilvl w:val="0"/>
          <w:numId w:val="81"/>
        </w:numPr>
        <w:rPr>
          <w:rFonts w:ascii="Arial" w:hAnsi="Arial" w:cs="Arial"/>
        </w:rPr>
      </w:pPr>
      <w:r w:rsidRPr="00BB2E53">
        <w:rPr>
          <w:rFonts w:ascii="Arial" w:hAnsi="Arial" w:cs="Arial"/>
        </w:rPr>
        <w:t>Iznimno od stavka 2. ovog članka, a na zahtjev stručnog povjerenstva škole i sukladno rješenju ureda državne uprave u Splitsko-dalmatinskoj županiji, djetetu se može odgoditi upis u prvi razred osnovne</w:t>
      </w:r>
      <w:r w:rsidR="0027173D">
        <w:rPr>
          <w:rFonts w:ascii="Arial" w:hAnsi="Arial" w:cs="Arial"/>
        </w:rPr>
        <w:t xml:space="preserve"> škole za jednu školsku godinu.</w:t>
      </w:r>
    </w:p>
    <w:p w:rsidR="00A05B4C" w:rsidRPr="002C18BA" w:rsidRDefault="00A05B4C" w:rsidP="00C81685">
      <w:pPr>
        <w:pStyle w:val="Tijeloteksta"/>
        <w:numPr>
          <w:ilvl w:val="0"/>
          <w:numId w:val="81"/>
        </w:numPr>
        <w:rPr>
          <w:rFonts w:ascii="Arial" w:hAnsi="Arial" w:cs="Arial"/>
        </w:rPr>
      </w:pPr>
      <w:r>
        <w:rPr>
          <w:rFonts w:ascii="Arial" w:hAnsi="Arial" w:cs="Arial"/>
        </w:rPr>
        <w:t>U prvi razred upisuju se učenici koji pripadaju upisnom području Škole, a iznimno se može upisati u prvi razred Škole i učenike koji ne pripadaju upisnom području ako to ne izaziva povećanje broja razrednih odjela utvrđenih planom upisa u Školi.</w:t>
      </w:r>
    </w:p>
    <w:p w:rsidR="00A05B4C" w:rsidRPr="002C18BA" w:rsidRDefault="00A05B4C" w:rsidP="00A05B4C">
      <w:pPr>
        <w:pStyle w:val="Tijeloteksta"/>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A1C48">
        <w:rPr>
          <w:rFonts w:ascii="Arial" w:hAnsi="Arial" w:cs="Arial"/>
        </w:rPr>
        <w:t>23</w:t>
      </w:r>
      <w:r w:rsidRPr="002C18BA">
        <w:rPr>
          <w:rFonts w:ascii="Arial" w:hAnsi="Arial" w:cs="Arial"/>
        </w:rPr>
        <w:t>.</w:t>
      </w:r>
    </w:p>
    <w:p w:rsidR="00A05B4C" w:rsidRDefault="00A05B4C" w:rsidP="00C81685">
      <w:pPr>
        <w:pStyle w:val="Tijeloteksta"/>
        <w:numPr>
          <w:ilvl w:val="0"/>
          <w:numId w:val="158"/>
        </w:numPr>
        <w:rPr>
          <w:rFonts w:ascii="Arial" w:hAnsi="Arial" w:cs="Arial"/>
        </w:rPr>
      </w:pPr>
      <w:r w:rsidRPr="002C18BA">
        <w:rPr>
          <w:rFonts w:ascii="Arial" w:hAnsi="Arial" w:cs="Arial"/>
        </w:rPr>
        <w:t>U prvi razred Škola će upisati samo djecu iz članka 1</w:t>
      </w:r>
      <w:r w:rsidR="00AA1C48">
        <w:rPr>
          <w:rFonts w:ascii="Arial" w:hAnsi="Arial" w:cs="Arial"/>
        </w:rPr>
        <w:t>22</w:t>
      </w:r>
      <w:r w:rsidRPr="002C18BA">
        <w:rPr>
          <w:rFonts w:ascii="Arial" w:hAnsi="Arial" w:cs="Arial"/>
        </w:rPr>
        <w:t xml:space="preserve">. ovoga statuta za koju je </w:t>
      </w:r>
      <w:r>
        <w:rPr>
          <w:rFonts w:ascii="Arial" w:hAnsi="Arial" w:cs="Arial"/>
        </w:rPr>
        <w:t xml:space="preserve">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stručno povjerenstvo utvrdilo da su sposobna </w:t>
      </w:r>
      <w:r>
        <w:rPr>
          <w:rFonts w:ascii="Arial" w:hAnsi="Arial" w:cs="Arial"/>
        </w:rPr>
        <w:t xml:space="preserve">započeti s osnovnim školovanjem u          </w:t>
      </w:r>
    </w:p>
    <w:p w:rsidR="001442D5" w:rsidRDefault="00A05B4C" w:rsidP="001442D5">
      <w:pPr>
        <w:pStyle w:val="Tijeloteksta"/>
        <w:ind w:left="720"/>
        <w:rPr>
          <w:rFonts w:ascii="Arial" w:hAnsi="Arial" w:cs="Arial"/>
        </w:rPr>
      </w:pPr>
      <w:r w:rsidRPr="00AA1C48">
        <w:rPr>
          <w:rFonts w:ascii="Arial" w:hAnsi="Arial" w:cs="Arial"/>
        </w:rPr>
        <w:t xml:space="preserve">     skladu s Pravilnikom o postupku utvrđivanja psihofizičkog stanja djeteta, učenika </w:t>
      </w:r>
    </w:p>
    <w:p w:rsidR="00A05B4C" w:rsidRPr="00AA1C48" w:rsidRDefault="001442D5" w:rsidP="001442D5">
      <w:pPr>
        <w:pStyle w:val="Tijeloteksta"/>
        <w:ind w:left="720"/>
        <w:rPr>
          <w:rFonts w:ascii="Arial" w:hAnsi="Arial" w:cs="Arial"/>
        </w:rPr>
      </w:pPr>
      <w:r>
        <w:rPr>
          <w:rFonts w:ascii="Arial" w:hAnsi="Arial" w:cs="Arial"/>
        </w:rPr>
        <w:t xml:space="preserve">     </w:t>
      </w:r>
      <w:r w:rsidR="00A05B4C" w:rsidRPr="00AA1C48">
        <w:rPr>
          <w:rFonts w:ascii="Arial" w:hAnsi="Arial" w:cs="Arial"/>
        </w:rPr>
        <w:t>te sastavu stručnoga povjerenstva.</w:t>
      </w:r>
    </w:p>
    <w:p w:rsidR="001442D5" w:rsidRDefault="00A05B4C" w:rsidP="00C81685">
      <w:pPr>
        <w:pStyle w:val="Tijeloteksta"/>
        <w:numPr>
          <w:ilvl w:val="0"/>
          <w:numId w:val="158"/>
        </w:numPr>
        <w:rPr>
          <w:rFonts w:ascii="Arial" w:hAnsi="Arial" w:cs="Arial"/>
        </w:rPr>
      </w:pPr>
      <w:r w:rsidRPr="00AA1C48">
        <w:rPr>
          <w:rFonts w:ascii="Arial" w:hAnsi="Arial" w:cs="Arial"/>
        </w:rPr>
        <w:t xml:space="preserve">Dijete se može privremeno osloboditi upisa u prvi razred osnovne škole kada </w:t>
      </w:r>
      <w:r w:rsidR="001442D5">
        <w:rPr>
          <w:rFonts w:ascii="Arial" w:hAnsi="Arial" w:cs="Arial"/>
        </w:rPr>
        <w:t xml:space="preserve"> </w:t>
      </w:r>
    </w:p>
    <w:p w:rsidR="00A05B4C" w:rsidRPr="00AA1C48" w:rsidRDefault="00A05B4C" w:rsidP="001442D5">
      <w:pPr>
        <w:pStyle w:val="Tijeloteksta"/>
        <w:ind w:left="1080"/>
        <w:rPr>
          <w:rFonts w:ascii="Arial" w:hAnsi="Arial" w:cs="Arial"/>
        </w:rPr>
      </w:pPr>
      <w:r w:rsidRPr="00AA1C48">
        <w:rPr>
          <w:rFonts w:ascii="Arial" w:hAnsi="Arial" w:cs="Arial"/>
        </w:rPr>
        <w:t>dijete ima višestruke teškoće te su po posebnim propisima roditelji stekli pravo na status roditelja njegovatelja ili</w:t>
      </w:r>
      <w:r w:rsidR="001442D5">
        <w:rPr>
          <w:rFonts w:ascii="Arial" w:hAnsi="Arial" w:cs="Arial"/>
        </w:rPr>
        <w:t xml:space="preserve"> je dijete, s obzirom na vrstu, </w:t>
      </w:r>
      <w:r w:rsidRPr="00AA1C48">
        <w:rPr>
          <w:rFonts w:ascii="Arial" w:hAnsi="Arial" w:cs="Arial"/>
        </w:rPr>
        <w:t xml:space="preserve">stupanj i težinu oštećenja, steklo pravo na skrb izvan vlastite obitelji radi osposobljavanja na </w:t>
      </w:r>
      <w:r w:rsidRPr="00AA1C48">
        <w:rPr>
          <w:rFonts w:ascii="Arial" w:hAnsi="Arial" w:cs="Arial"/>
        </w:rPr>
        <w:lastRenderedPageBreak/>
        <w:t>samozbrinjavanje u domu socijalne skrbi ili pravo na pomoć i njegu u kući, u okviru kojeg se osigurava pružanje usluga psihosocijalne pomoći.</w:t>
      </w:r>
    </w:p>
    <w:p w:rsidR="00EB04E8" w:rsidRDefault="00A05B4C" w:rsidP="00C81685">
      <w:pPr>
        <w:pStyle w:val="Tijeloteksta"/>
        <w:numPr>
          <w:ilvl w:val="0"/>
          <w:numId w:val="158"/>
        </w:numPr>
        <w:rPr>
          <w:rFonts w:ascii="Arial" w:hAnsi="Arial" w:cs="Arial"/>
        </w:rPr>
      </w:pPr>
      <w:r w:rsidRPr="00AA1C48">
        <w:rPr>
          <w:rFonts w:ascii="Arial" w:hAnsi="Arial" w:cs="Arial"/>
        </w:rPr>
        <w:t xml:space="preserve">Učenika se može privremeno osloboditi školovanja i tijekom školovanja ako  se </w:t>
      </w:r>
      <w:r w:rsidR="00EB04E8">
        <w:rPr>
          <w:rFonts w:ascii="Arial" w:hAnsi="Arial" w:cs="Arial"/>
        </w:rPr>
        <w:t xml:space="preserve"> </w:t>
      </w:r>
    </w:p>
    <w:p w:rsidR="00A05B4C" w:rsidRPr="00AA1C48" w:rsidRDefault="00A05B4C" w:rsidP="00EB04E8">
      <w:pPr>
        <w:pStyle w:val="Tijeloteksta"/>
        <w:ind w:left="1080"/>
        <w:rPr>
          <w:rFonts w:ascii="Arial" w:hAnsi="Arial" w:cs="Arial"/>
        </w:rPr>
      </w:pPr>
      <w:r w:rsidRPr="00AA1C48">
        <w:rPr>
          <w:rFonts w:ascii="Arial" w:hAnsi="Arial" w:cs="Arial"/>
        </w:rPr>
        <w:t>promijene uvjeti iz stavka 2. ovoga članka.</w:t>
      </w:r>
    </w:p>
    <w:p w:rsidR="0027173D" w:rsidRPr="00BB2E53" w:rsidRDefault="0027173D" w:rsidP="00C81685">
      <w:pPr>
        <w:pStyle w:val="Tijeloteksta"/>
        <w:numPr>
          <w:ilvl w:val="0"/>
          <w:numId w:val="140"/>
        </w:numPr>
        <w:rPr>
          <w:rFonts w:ascii="Arial" w:hAnsi="Arial" w:cs="Arial"/>
        </w:rPr>
      </w:pPr>
      <w:r w:rsidRPr="00AA1C48">
        <w:rPr>
          <w:rFonts w:ascii="Arial" w:hAnsi="Arial" w:cs="Arial"/>
        </w:rPr>
        <w:t>Za dijete odnosno učenika iz stavka 2. i 3. roditelj podnosi zahtjev uredu državne uprave u Splitsko-dalmatinskoj županiji</w:t>
      </w:r>
      <w:r>
        <w:rPr>
          <w:rFonts w:ascii="Arial" w:hAnsi="Arial" w:cs="Arial"/>
        </w:rPr>
        <w:t>.</w:t>
      </w:r>
      <w:r w:rsidRPr="00BB2E53">
        <w:rPr>
          <w:rFonts w:ascii="Arial" w:hAnsi="Arial" w:cs="Arial"/>
        </w:rPr>
        <w:t xml:space="preserve"> </w:t>
      </w:r>
    </w:p>
    <w:p w:rsidR="00A05B4C" w:rsidRPr="002C18BA" w:rsidRDefault="00A05B4C" w:rsidP="00A05B4C">
      <w:pPr>
        <w:pStyle w:val="Tijeloteksta"/>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124</w:t>
      </w:r>
      <w:r w:rsidR="00A05B4C">
        <w:rPr>
          <w:rFonts w:ascii="Arial" w:hAnsi="Arial" w:cs="Arial"/>
        </w:rPr>
        <w:t>.</w:t>
      </w:r>
    </w:p>
    <w:p w:rsidR="00A05B4C" w:rsidRPr="00750119" w:rsidRDefault="00A05B4C" w:rsidP="00C81685">
      <w:pPr>
        <w:pStyle w:val="Tijeloteksta"/>
        <w:numPr>
          <w:ilvl w:val="0"/>
          <w:numId w:val="82"/>
        </w:numPr>
        <w:rPr>
          <w:rFonts w:ascii="Arial" w:hAnsi="Arial" w:cs="Arial"/>
        </w:rPr>
      </w:pPr>
      <w:r>
        <w:rPr>
          <w:rFonts w:ascii="Arial" w:hAnsi="Arial" w:cs="Arial"/>
        </w:rPr>
        <w:t>U</w:t>
      </w:r>
      <w:r w:rsidRPr="002C18BA">
        <w:rPr>
          <w:rFonts w:ascii="Arial" w:hAnsi="Arial" w:cs="Arial"/>
        </w:rPr>
        <w:t xml:space="preserve">pis u prvi razred Škola provodi </w:t>
      </w:r>
      <w:r>
        <w:rPr>
          <w:rFonts w:ascii="Arial" w:hAnsi="Arial" w:cs="Arial"/>
        </w:rPr>
        <w:t>sukladno planu upisa. U</w:t>
      </w:r>
      <w:r w:rsidRPr="002C18BA">
        <w:rPr>
          <w:rFonts w:ascii="Arial" w:hAnsi="Arial" w:cs="Arial"/>
        </w:rPr>
        <w:t>pis učenika provodi jedno ili više upisnih povjerenstava, koje imenuje ravnatelj.</w:t>
      </w:r>
    </w:p>
    <w:p w:rsidR="00A05B4C" w:rsidRPr="002C18BA" w:rsidRDefault="00A05B4C" w:rsidP="00A05B4C">
      <w:pPr>
        <w:pStyle w:val="Tijeloteksta"/>
        <w:jc w:val="center"/>
        <w:rPr>
          <w:rFonts w:ascii="Arial" w:hAnsi="Arial" w:cs="Arial"/>
          <w:b/>
          <w:bCs/>
          <w:i/>
          <w:iCs/>
        </w:rPr>
      </w:pPr>
    </w:p>
    <w:p w:rsidR="00A05B4C" w:rsidRPr="002C18BA" w:rsidRDefault="00AA1C48" w:rsidP="00A05B4C">
      <w:pPr>
        <w:pStyle w:val="Tijeloteksta"/>
        <w:jc w:val="center"/>
        <w:rPr>
          <w:rFonts w:ascii="Arial" w:hAnsi="Arial" w:cs="Arial"/>
        </w:rPr>
      </w:pPr>
      <w:r>
        <w:rPr>
          <w:rFonts w:ascii="Arial" w:hAnsi="Arial" w:cs="Arial"/>
        </w:rPr>
        <w:t>Članak 125</w:t>
      </w:r>
      <w:r w:rsidR="00A05B4C" w:rsidRPr="002C18BA">
        <w:rPr>
          <w:rFonts w:ascii="Arial" w:hAnsi="Arial" w:cs="Arial"/>
        </w:rPr>
        <w:t>.</w:t>
      </w:r>
    </w:p>
    <w:p w:rsidR="00A05B4C" w:rsidRPr="002C18BA" w:rsidRDefault="00A05B4C" w:rsidP="00C81685">
      <w:pPr>
        <w:pStyle w:val="Tijeloteksta"/>
        <w:numPr>
          <w:ilvl w:val="0"/>
          <w:numId w:val="83"/>
        </w:numPr>
        <w:rPr>
          <w:rFonts w:ascii="Arial" w:hAnsi="Arial" w:cs="Arial"/>
        </w:rPr>
      </w:pPr>
      <w:r w:rsidRPr="002C18BA">
        <w:rPr>
          <w:rFonts w:ascii="Arial" w:hAnsi="Arial" w:cs="Arial"/>
        </w:rPr>
        <w:t xml:space="preserve">Kao relevantni </w:t>
      </w:r>
      <w:r w:rsidRPr="00671FFA">
        <w:rPr>
          <w:rFonts w:ascii="Arial" w:hAnsi="Arial" w:cs="Arial"/>
        </w:rPr>
        <w:t>podaci za upis</w:t>
      </w:r>
      <w:r>
        <w:rPr>
          <w:rFonts w:ascii="Arial" w:hAnsi="Arial" w:cs="Arial"/>
        </w:rPr>
        <w:t xml:space="preserve"> u prvi razred uzimaju se poda</w:t>
      </w:r>
      <w:r w:rsidRPr="002C18BA">
        <w:rPr>
          <w:rFonts w:ascii="Arial" w:hAnsi="Arial" w:cs="Arial"/>
        </w:rPr>
        <w:t>ci iz izvoda iz matične knjige rođenih, domovnice</w:t>
      </w:r>
      <w:r>
        <w:rPr>
          <w:rFonts w:ascii="Arial" w:hAnsi="Arial" w:cs="Arial"/>
        </w:rPr>
        <w:t xml:space="preserve"> za djecu koja su hrvatski državljani</w:t>
      </w:r>
      <w:r w:rsidRPr="002C18BA">
        <w:rPr>
          <w:rFonts w:ascii="Arial" w:hAnsi="Arial" w:cs="Arial"/>
        </w:rPr>
        <w:t>, isprava o prebivalištu ili boravištu roditelja odnosno skrbni</w:t>
      </w:r>
      <w:r>
        <w:rPr>
          <w:rFonts w:ascii="Arial" w:hAnsi="Arial" w:cs="Arial"/>
        </w:rPr>
        <w:t>ka te poda</w:t>
      </w:r>
      <w:r w:rsidRPr="002C18BA">
        <w:rPr>
          <w:rFonts w:ascii="Arial" w:hAnsi="Arial" w:cs="Arial"/>
        </w:rPr>
        <w:t>ci koje Školi dostavi ovlašteno upravno tijelo.</w:t>
      </w:r>
    </w:p>
    <w:p w:rsidR="00A05B4C" w:rsidRPr="002C18BA" w:rsidRDefault="00A05B4C" w:rsidP="00C81685">
      <w:pPr>
        <w:pStyle w:val="Tijeloteksta"/>
        <w:numPr>
          <w:ilvl w:val="0"/>
          <w:numId w:val="83"/>
        </w:numPr>
        <w:rPr>
          <w:rFonts w:ascii="Arial" w:hAnsi="Arial" w:cs="Arial"/>
        </w:rPr>
      </w:pPr>
      <w:r w:rsidRPr="002C18BA">
        <w:rPr>
          <w:rFonts w:ascii="Arial" w:hAnsi="Arial" w:cs="Arial"/>
        </w:rPr>
        <w:t>Kod upisa u prvi r</w:t>
      </w:r>
      <w:r w:rsidR="00AA1C48">
        <w:rPr>
          <w:rFonts w:ascii="Arial" w:hAnsi="Arial" w:cs="Arial"/>
        </w:rPr>
        <w:t>azred povjerenstvo iz članka 122</w:t>
      </w:r>
      <w:r w:rsidRPr="002C18BA">
        <w:rPr>
          <w:rFonts w:ascii="Arial" w:hAnsi="Arial" w:cs="Arial"/>
        </w:rPr>
        <w:t xml:space="preserve">. ovoga statuta prikuplja podatke o socijalnom i zdravstvenom položaju djeteta te obilježjima njegove sredine, koji su značajni za praćenje razvoja učenika i unošenje podataka u pedagošku dokumentaciju. U prvi razred Škola će upisati samo djecu za koju je </w:t>
      </w:r>
      <w:r>
        <w:rPr>
          <w:rFonts w:ascii="Arial" w:hAnsi="Arial" w:cs="Arial"/>
        </w:rPr>
        <w:t xml:space="preserve">stručno </w:t>
      </w:r>
      <w:r w:rsidRPr="002C18BA">
        <w:rPr>
          <w:rFonts w:ascii="Arial" w:hAnsi="Arial" w:cs="Arial"/>
        </w:rPr>
        <w:t>povjerenstvo potvrdilo da su sposobna započeti sa osnovnim školovanjem.</w:t>
      </w:r>
    </w:p>
    <w:p w:rsidR="00A05B4C" w:rsidRPr="002C18BA" w:rsidRDefault="00A05B4C" w:rsidP="00A05B4C">
      <w:pPr>
        <w:pStyle w:val="Tijeloteksta"/>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126</w:t>
      </w:r>
      <w:r w:rsidR="00A05B4C" w:rsidRPr="002C18BA">
        <w:rPr>
          <w:rFonts w:ascii="Arial" w:hAnsi="Arial" w:cs="Arial"/>
        </w:rPr>
        <w:t>.</w:t>
      </w:r>
    </w:p>
    <w:p w:rsidR="00A05B4C" w:rsidRDefault="00A05B4C" w:rsidP="00A05B4C">
      <w:pPr>
        <w:pStyle w:val="Tijeloteksta"/>
        <w:ind w:left="720"/>
        <w:rPr>
          <w:rFonts w:ascii="Arial" w:hAnsi="Arial" w:cs="Arial"/>
        </w:rPr>
      </w:pPr>
      <w:r w:rsidRPr="0056071C">
        <w:rPr>
          <w:rFonts w:ascii="Arial" w:hAnsi="Arial" w:cs="Arial"/>
        </w:rPr>
        <w:t>(1)</w:t>
      </w:r>
      <w:r>
        <w:rPr>
          <w:rFonts w:ascii="Arial" w:hAnsi="Arial" w:cs="Arial"/>
          <w:b/>
        </w:rPr>
        <w:t xml:space="preserve"> </w:t>
      </w:r>
      <w:r w:rsidRPr="00671FFA">
        <w:rPr>
          <w:rFonts w:ascii="Arial" w:hAnsi="Arial" w:cs="Arial"/>
        </w:rPr>
        <w:t>Učenika stranca</w:t>
      </w:r>
      <w:r w:rsidRPr="002C18BA">
        <w:rPr>
          <w:rFonts w:ascii="Arial" w:hAnsi="Arial" w:cs="Arial"/>
        </w:rPr>
        <w:t xml:space="preserve">, azilanta ili hrvatskog državljanina koji je prekinuo školovanje u </w:t>
      </w:r>
      <w:r>
        <w:rPr>
          <w:rFonts w:ascii="Arial" w:hAnsi="Arial" w:cs="Arial"/>
        </w:rPr>
        <w:t xml:space="preserve"> </w:t>
      </w:r>
    </w:p>
    <w:p w:rsidR="00A05B4C" w:rsidRDefault="00A05B4C" w:rsidP="00A05B4C">
      <w:pPr>
        <w:pStyle w:val="Tijeloteksta"/>
        <w:ind w:left="720"/>
        <w:rPr>
          <w:rFonts w:ascii="Arial" w:hAnsi="Arial" w:cs="Arial"/>
        </w:rPr>
      </w:pPr>
      <w:r>
        <w:rPr>
          <w:rFonts w:ascii="Arial" w:hAnsi="Arial" w:cs="Arial"/>
          <w:b/>
        </w:rPr>
        <w:t xml:space="preserve">     </w:t>
      </w:r>
      <w:r w:rsidRPr="002C18BA">
        <w:rPr>
          <w:rFonts w:ascii="Arial" w:hAnsi="Arial" w:cs="Arial"/>
        </w:rPr>
        <w:t xml:space="preserve">inozemstvu i koji želi nastaviti osnovno školovanje u Republici Hrvatskoj,  Škola </w:t>
      </w:r>
      <w:r>
        <w:rPr>
          <w:rFonts w:ascii="Arial" w:hAnsi="Arial" w:cs="Arial"/>
        </w:rPr>
        <w:t xml:space="preserve"> </w:t>
      </w:r>
    </w:p>
    <w:p w:rsidR="00A05B4C" w:rsidRPr="00AA1C48"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će upisati u odgovarajući razred </w:t>
      </w:r>
      <w:r w:rsidRPr="00AA1C48">
        <w:rPr>
          <w:rFonts w:ascii="Arial" w:hAnsi="Arial" w:cs="Arial"/>
        </w:rPr>
        <w:t>nakon utvrđivanja istovjetnosti svjedodžbe.</w:t>
      </w:r>
    </w:p>
    <w:p w:rsidR="00A05B4C" w:rsidRDefault="00A05B4C" w:rsidP="00A05B4C">
      <w:pPr>
        <w:pStyle w:val="Tijeloteksta"/>
        <w:ind w:left="720"/>
        <w:rPr>
          <w:rFonts w:ascii="Arial" w:hAnsi="Arial" w:cs="Arial"/>
        </w:rPr>
      </w:pPr>
      <w:r>
        <w:rPr>
          <w:rFonts w:ascii="Arial" w:hAnsi="Arial" w:cs="Arial"/>
        </w:rPr>
        <w:t xml:space="preserve">(2) Posebnu pomoć škole su dužne pružati djeci koja imaju pravo na školovanje u  </w:t>
      </w:r>
    </w:p>
    <w:p w:rsidR="00A05B4C" w:rsidRPr="002C18BA" w:rsidRDefault="00A05B4C" w:rsidP="00A05B4C">
      <w:pPr>
        <w:pStyle w:val="Tijeloteksta"/>
        <w:ind w:left="720"/>
        <w:rPr>
          <w:rFonts w:ascii="Arial" w:hAnsi="Arial" w:cs="Arial"/>
        </w:rPr>
      </w:pPr>
      <w:r>
        <w:rPr>
          <w:rFonts w:ascii="Arial" w:hAnsi="Arial" w:cs="Arial"/>
        </w:rPr>
        <w:t xml:space="preserve">     Republici Hrvatskoj, a ne znaju ili nedostatno poznaju hrvatski jezik.</w:t>
      </w:r>
    </w:p>
    <w:p w:rsidR="00AD0115" w:rsidRPr="002C18BA" w:rsidRDefault="00AD0115" w:rsidP="00A05B4C">
      <w:pPr>
        <w:pStyle w:val="Tijeloteksta"/>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127</w:t>
      </w:r>
      <w:r w:rsidR="00A05B4C" w:rsidRPr="002C18BA">
        <w:rPr>
          <w:rFonts w:ascii="Arial" w:hAnsi="Arial" w:cs="Arial"/>
        </w:rPr>
        <w:t>.</w:t>
      </w:r>
    </w:p>
    <w:p w:rsidR="0027173D" w:rsidRPr="00BB2E53" w:rsidRDefault="0027173D" w:rsidP="00C81685">
      <w:pPr>
        <w:pStyle w:val="Tijeloteksta"/>
        <w:numPr>
          <w:ilvl w:val="0"/>
          <w:numId w:val="141"/>
        </w:numPr>
        <w:rPr>
          <w:rFonts w:ascii="Arial" w:hAnsi="Arial" w:cs="Arial"/>
        </w:rPr>
      </w:pPr>
      <w:r w:rsidRPr="00BB2E53">
        <w:rPr>
          <w:rFonts w:ascii="Arial" w:hAnsi="Arial" w:cs="Arial"/>
        </w:rPr>
        <w:t>Škola će u skladu sa zahtjevom roditelja, učenika koji je pohađao nastavu u drugoj Školi, upisati u odgovarajući razred uz suglasnost ravnatelja.</w:t>
      </w:r>
    </w:p>
    <w:p w:rsidR="0027173D" w:rsidRPr="00BB2E53" w:rsidRDefault="0027173D" w:rsidP="00C81685">
      <w:pPr>
        <w:pStyle w:val="Tijeloteksta"/>
        <w:numPr>
          <w:ilvl w:val="0"/>
          <w:numId w:val="141"/>
        </w:numPr>
        <w:rPr>
          <w:rFonts w:ascii="Arial" w:hAnsi="Arial" w:cs="Arial"/>
        </w:rPr>
      </w:pPr>
      <w:r w:rsidRPr="00BB2E53">
        <w:rPr>
          <w:rFonts w:ascii="Arial" w:hAnsi="Arial" w:cs="Arial"/>
        </w:rPr>
        <w:t>Nakon upisa učenika Škola će izvijestiti drugu osnovnu školu o obavljenom upisu i zatražiti od te Škole da ispiše učenika i dostavi prijepis ocjena.</w:t>
      </w:r>
    </w:p>
    <w:p w:rsidR="00CF0566" w:rsidRDefault="00CF0566" w:rsidP="00C81685">
      <w:pPr>
        <w:pStyle w:val="Tijeloteksta"/>
        <w:numPr>
          <w:ilvl w:val="0"/>
          <w:numId w:val="141"/>
        </w:numPr>
        <w:rPr>
          <w:rFonts w:ascii="Arial" w:hAnsi="Arial" w:cs="Arial"/>
        </w:rPr>
      </w:pPr>
      <w:r w:rsidRPr="001441A4">
        <w:rPr>
          <w:rFonts w:ascii="Arial" w:hAnsi="Arial" w:cs="Arial"/>
        </w:rPr>
        <w:t>U slučaju prelaska učenika iz druge osnovne škole</w:t>
      </w:r>
      <w:r>
        <w:rPr>
          <w:rFonts w:ascii="Arial" w:hAnsi="Arial" w:cs="Arial"/>
        </w:rPr>
        <w:t>,</w:t>
      </w:r>
      <w:r w:rsidRPr="001441A4">
        <w:rPr>
          <w:rFonts w:ascii="Arial" w:hAnsi="Arial" w:cs="Arial"/>
        </w:rPr>
        <w:t xml:space="preserve"> Škola je dužna omogućiti učeniku učenje stranog jezika koji </w:t>
      </w:r>
      <w:r>
        <w:rPr>
          <w:rFonts w:ascii="Arial" w:hAnsi="Arial" w:cs="Arial"/>
        </w:rPr>
        <w:t>će mu biti</w:t>
      </w:r>
      <w:r w:rsidRPr="001441A4">
        <w:rPr>
          <w:rFonts w:ascii="Arial" w:hAnsi="Arial" w:cs="Arial"/>
        </w:rPr>
        <w:t xml:space="preserve"> prvi strani jezik uz uvjet da je na provjeri znanja utvrđena mogućnost uključivanja u nastavu tog stranog jezika.</w:t>
      </w:r>
    </w:p>
    <w:p w:rsidR="00CF0566" w:rsidRDefault="00CF0566" w:rsidP="00C81685">
      <w:pPr>
        <w:widowControl w:val="0"/>
        <w:numPr>
          <w:ilvl w:val="0"/>
          <w:numId w:val="141"/>
        </w:numPr>
        <w:autoSpaceDE w:val="0"/>
        <w:autoSpaceDN w:val="0"/>
        <w:adjustRightInd w:val="0"/>
        <w:jc w:val="both"/>
        <w:rPr>
          <w:rFonts w:ascii="Arial" w:hAnsi="Arial" w:cs="Arial"/>
          <w:lang w:val="hr-HR"/>
        </w:rPr>
      </w:pPr>
      <w:r w:rsidRPr="001441A4">
        <w:rPr>
          <w:rFonts w:ascii="Arial" w:hAnsi="Arial" w:cs="Arial"/>
          <w:lang w:val="hr-HR"/>
        </w:rPr>
        <w:t>Ako nisu ispunjeni uvjeti iz stavka 3. ovog</w:t>
      </w:r>
      <w:r>
        <w:rPr>
          <w:rFonts w:ascii="Arial" w:hAnsi="Arial" w:cs="Arial"/>
          <w:lang w:val="hr-HR"/>
        </w:rPr>
        <w:t>a</w:t>
      </w:r>
      <w:r w:rsidRPr="001441A4">
        <w:rPr>
          <w:rFonts w:ascii="Arial" w:hAnsi="Arial" w:cs="Arial"/>
          <w:lang w:val="hr-HR"/>
        </w:rPr>
        <w:t xml:space="preserve"> članka</w:t>
      </w:r>
      <w:r>
        <w:rPr>
          <w:rFonts w:ascii="Arial" w:hAnsi="Arial" w:cs="Arial"/>
          <w:lang w:val="hr-HR"/>
        </w:rPr>
        <w:t>, Škola je obvezna učeniku omogućiti pohađanje stranog jezika u drugoj osnovnoj školi.</w:t>
      </w:r>
    </w:p>
    <w:p w:rsidR="00CF0566" w:rsidRDefault="00CF0566" w:rsidP="00C81685">
      <w:pPr>
        <w:pStyle w:val="Tijeloteksta"/>
        <w:numPr>
          <w:ilvl w:val="0"/>
          <w:numId w:val="141"/>
        </w:numPr>
        <w:rPr>
          <w:rFonts w:ascii="Arial" w:hAnsi="Arial" w:cs="Arial"/>
        </w:rPr>
      </w:pPr>
      <w:r>
        <w:rPr>
          <w:rFonts w:ascii="Arial" w:hAnsi="Arial" w:cs="Arial"/>
        </w:rPr>
        <w:t>Pisanu i usmenu provjeru znanja iz stavka 3. ovoga Statuta provodi tročlano povjerenstvo koje imenuje ravnatelj Škole.</w:t>
      </w:r>
    </w:p>
    <w:p w:rsidR="0027173D" w:rsidRPr="00BB2E53" w:rsidRDefault="0027173D" w:rsidP="00C81685">
      <w:pPr>
        <w:pStyle w:val="Tijeloteksta"/>
        <w:numPr>
          <w:ilvl w:val="0"/>
          <w:numId w:val="141"/>
        </w:numPr>
        <w:rPr>
          <w:rFonts w:ascii="Arial" w:hAnsi="Arial" w:cs="Arial"/>
        </w:rPr>
      </w:pPr>
      <w:r w:rsidRPr="00BB2E53">
        <w:rPr>
          <w:rFonts w:ascii="Arial" w:hAnsi="Arial" w:cs="Arial"/>
        </w:rPr>
        <w:t xml:space="preserve">Uvjete i način pohađanja prvog stranog jezika u drugoj školi utvrđuje Škola uz suglasnost ureda državne uprave u Splitsko-dalmatinskoj županiji i roditelja učenika. </w:t>
      </w:r>
    </w:p>
    <w:p w:rsidR="00CF0566" w:rsidRPr="00CF0566" w:rsidRDefault="0027173D" w:rsidP="00C81685">
      <w:pPr>
        <w:pStyle w:val="Tijeloteksta"/>
        <w:numPr>
          <w:ilvl w:val="0"/>
          <w:numId w:val="141"/>
        </w:numPr>
        <w:rPr>
          <w:rFonts w:ascii="Arial" w:hAnsi="Arial" w:cs="Arial"/>
        </w:rPr>
      </w:pPr>
      <w:r w:rsidRPr="00BB2E53">
        <w:rPr>
          <w:rFonts w:ascii="Arial" w:hAnsi="Arial" w:cs="Arial"/>
        </w:rPr>
        <w:t>Ako učenik ponavlja razred Škola mu je dužna omogućiti učenje stranog jezika ko</w:t>
      </w:r>
      <w:r>
        <w:rPr>
          <w:rFonts w:ascii="Arial" w:hAnsi="Arial" w:cs="Arial"/>
        </w:rPr>
        <w:t>ji mu je bio prvi strani jezik.</w:t>
      </w:r>
    </w:p>
    <w:p w:rsidR="00CF0566" w:rsidRDefault="00CF0566" w:rsidP="00A05B4C">
      <w:pPr>
        <w:pStyle w:val="Tijeloteksta"/>
        <w:ind w:left="720"/>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t>Članak 128</w:t>
      </w:r>
      <w:r w:rsidR="00A05B4C"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Za učenika koji se ispisao iz Škole zbog prelaska u drugu školu, Škola u matičnoj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knjizi zaključuje posljednji razred koji je završio u Školi.</w:t>
      </w:r>
    </w:p>
    <w:p w:rsidR="00AD77F5" w:rsidRDefault="00AD77F5" w:rsidP="00EB04E8">
      <w:pPr>
        <w:pStyle w:val="Tijeloteksta"/>
        <w:rPr>
          <w:rFonts w:ascii="Arial" w:hAnsi="Arial" w:cs="Arial"/>
        </w:rPr>
      </w:pPr>
    </w:p>
    <w:p w:rsidR="00A05B4C" w:rsidRPr="002C18BA" w:rsidRDefault="00AA1C48" w:rsidP="00A05B4C">
      <w:pPr>
        <w:pStyle w:val="Tijeloteksta"/>
        <w:jc w:val="center"/>
        <w:rPr>
          <w:rFonts w:ascii="Arial" w:hAnsi="Arial" w:cs="Arial"/>
        </w:rPr>
      </w:pPr>
      <w:r>
        <w:rPr>
          <w:rFonts w:ascii="Arial" w:hAnsi="Arial" w:cs="Arial"/>
        </w:rPr>
        <w:lastRenderedPageBreak/>
        <w:t>Članak 129</w:t>
      </w:r>
      <w:r w:rsidR="00A05B4C" w:rsidRPr="002C18BA">
        <w:rPr>
          <w:rFonts w:ascii="Arial" w:hAnsi="Arial" w:cs="Arial"/>
        </w:rPr>
        <w:t>.</w:t>
      </w:r>
    </w:p>
    <w:p w:rsidR="00A05B4C" w:rsidRPr="00671FFA" w:rsidRDefault="00A05B4C" w:rsidP="00A05B4C">
      <w:pPr>
        <w:pStyle w:val="Tijeloteksta"/>
        <w:ind w:left="720"/>
        <w:rPr>
          <w:rFonts w:ascii="Arial" w:hAnsi="Arial" w:cs="Arial"/>
        </w:rPr>
      </w:pPr>
      <w:r>
        <w:rPr>
          <w:rFonts w:ascii="Arial" w:hAnsi="Arial" w:cs="Arial"/>
        </w:rPr>
        <w:t xml:space="preserve">(1) </w:t>
      </w:r>
      <w:r w:rsidRPr="00671FFA">
        <w:rPr>
          <w:rFonts w:ascii="Arial" w:hAnsi="Arial" w:cs="Arial"/>
        </w:rPr>
        <w:t>Učenik ima pravo:</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na obaviještenost o svim pitanjima koja se odnose na njega</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na savjet i pomoć u rješavanju problema sukladno njegovom najboljem interesu</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 xml:space="preserve">na uvažanje njegova mišljenja </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na pomoć drugih učenika Škole</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na pritužbu koju može predati učiteljima, ravnatelju ili školskom odboru</w:t>
      </w:r>
    </w:p>
    <w:p w:rsidR="00A05B4C" w:rsidRPr="002C18BA" w:rsidRDefault="000D07CC" w:rsidP="00C81685">
      <w:pPr>
        <w:pStyle w:val="Tijeloteksta"/>
        <w:numPr>
          <w:ilvl w:val="1"/>
          <w:numId w:val="84"/>
        </w:numPr>
        <w:rPr>
          <w:rFonts w:ascii="Arial" w:hAnsi="Arial" w:cs="Arial"/>
        </w:rPr>
      </w:pPr>
      <w:r>
        <w:rPr>
          <w:rFonts w:ascii="Arial" w:hAnsi="Arial" w:cs="Arial"/>
        </w:rPr>
        <w:t>sudjelovati u radu V</w:t>
      </w:r>
      <w:r w:rsidR="00A05B4C" w:rsidRPr="002C18BA">
        <w:rPr>
          <w:rFonts w:ascii="Arial" w:hAnsi="Arial" w:cs="Arial"/>
        </w:rPr>
        <w:t xml:space="preserve">ijeća učenika te u izradi i provedbi kućnog reda </w:t>
      </w:r>
    </w:p>
    <w:p w:rsidR="00A05B4C" w:rsidRPr="002C18BA" w:rsidRDefault="00A05B4C" w:rsidP="00C81685">
      <w:pPr>
        <w:pStyle w:val="Tijeloteksta"/>
        <w:numPr>
          <w:ilvl w:val="1"/>
          <w:numId w:val="84"/>
        </w:numPr>
        <w:rPr>
          <w:rFonts w:ascii="Arial" w:hAnsi="Arial" w:cs="Arial"/>
        </w:rPr>
      </w:pPr>
      <w:r w:rsidRPr="002C18BA">
        <w:rPr>
          <w:rFonts w:ascii="Arial" w:hAnsi="Arial" w:cs="Arial"/>
        </w:rPr>
        <w:t>predlagati poboljšanje odgojno-obrazovnog procesa i odgojno-obrazovnog rada.</w:t>
      </w:r>
    </w:p>
    <w:p w:rsidR="00A05B4C" w:rsidRPr="00671FFA" w:rsidRDefault="00A05B4C" w:rsidP="00A05B4C">
      <w:pPr>
        <w:pStyle w:val="Tijeloteksta"/>
        <w:ind w:left="720"/>
        <w:rPr>
          <w:rFonts w:ascii="Arial" w:hAnsi="Arial" w:cs="Arial"/>
        </w:rPr>
      </w:pPr>
      <w:r>
        <w:rPr>
          <w:rFonts w:ascii="Arial" w:hAnsi="Arial" w:cs="Arial"/>
        </w:rPr>
        <w:t xml:space="preserve">(2) </w:t>
      </w:r>
      <w:r w:rsidRPr="00671FFA">
        <w:rPr>
          <w:rFonts w:ascii="Arial" w:hAnsi="Arial" w:cs="Arial"/>
        </w:rPr>
        <w:t>Učenik je obvezan:</w:t>
      </w:r>
    </w:p>
    <w:p w:rsidR="00A05B4C" w:rsidRPr="002C18BA" w:rsidRDefault="00A05B4C" w:rsidP="00C81685">
      <w:pPr>
        <w:pStyle w:val="Tijeloteksta"/>
        <w:numPr>
          <w:ilvl w:val="0"/>
          <w:numId w:val="85"/>
        </w:numPr>
        <w:rPr>
          <w:rFonts w:ascii="Arial" w:hAnsi="Arial" w:cs="Arial"/>
        </w:rPr>
      </w:pPr>
      <w:r w:rsidRPr="002C18BA">
        <w:rPr>
          <w:rFonts w:ascii="Arial" w:hAnsi="Arial" w:cs="Arial"/>
        </w:rPr>
        <w:t>pohađati obvezni dio programa i druge oblike obrazovnog rada  koje je izabrao</w:t>
      </w:r>
    </w:p>
    <w:p w:rsidR="00A05B4C" w:rsidRPr="002C18BA" w:rsidRDefault="00A05B4C" w:rsidP="00C81685">
      <w:pPr>
        <w:pStyle w:val="Tijeloteksta"/>
        <w:numPr>
          <w:ilvl w:val="0"/>
          <w:numId w:val="85"/>
        </w:numPr>
        <w:rPr>
          <w:rFonts w:ascii="Arial" w:hAnsi="Arial" w:cs="Arial"/>
        </w:rPr>
      </w:pPr>
      <w:r w:rsidRPr="002C18BA">
        <w:rPr>
          <w:rFonts w:ascii="Arial" w:hAnsi="Arial" w:cs="Arial"/>
        </w:rPr>
        <w:t xml:space="preserve">pridržavati se pravila kućnog reda </w:t>
      </w:r>
    </w:p>
    <w:p w:rsidR="00A05B4C" w:rsidRPr="002C18BA" w:rsidRDefault="00A05B4C" w:rsidP="00C81685">
      <w:pPr>
        <w:pStyle w:val="Tijeloteksta"/>
        <w:numPr>
          <w:ilvl w:val="0"/>
          <w:numId w:val="85"/>
        </w:numPr>
        <w:rPr>
          <w:rFonts w:ascii="Arial" w:hAnsi="Arial" w:cs="Arial"/>
        </w:rPr>
      </w:pPr>
      <w:r w:rsidRPr="002C18BA">
        <w:rPr>
          <w:rFonts w:ascii="Arial" w:hAnsi="Arial" w:cs="Arial"/>
        </w:rPr>
        <w:t>ispunjavati upute učitelja, stručnih suradnika i ravnatelja, a koje su u skladu s pravnim propisima i kućnim redom</w:t>
      </w:r>
    </w:p>
    <w:p w:rsidR="00A05B4C" w:rsidRDefault="00A05B4C" w:rsidP="00C81685">
      <w:pPr>
        <w:pStyle w:val="Tijeloteksta"/>
        <w:numPr>
          <w:ilvl w:val="0"/>
          <w:numId w:val="85"/>
        </w:numPr>
        <w:rPr>
          <w:rFonts w:ascii="Arial" w:hAnsi="Arial" w:cs="Arial"/>
        </w:rPr>
      </w:pPr>
      <w:r w:rsidRPr="002C18BA">
        <w:rPr>
          <w:rFonts w:ascii="Arial" w:hAnsi="Arial" w:cs="Arial"/>
        </w:rPr>
        <w:t>čuvati udžbenike i druga obrazovna i nastavna sredstva.</w:t>
      </w:r>
    </w:p>
    <w:p w:rsidR="000B0769" w:rsidRPr="002C18BA" w:rsidRDefault="000B0769" w:rsidP="000B0769">
      <w:pPr>
        <w:pStyle w:val="Tijeloteksta"/>
        <w:ind w:left="1440"/>
        <w:rPr>
          <w:rFonts w:ascii="Arial" w:hAnsi="Arial" w:cs="Arial"/>
        </w:rPr>
      </w:pPr>
    </w:p>
    <w:p w:rsidR="00DC1777" w:rsidRPr="00EF5D22" w:rsidRDefault="000B0769" w:rsidP="00DC1777">
      <w:pPr>
        <w:pStyle w:val="Tijeloteksta"/>
        <w:jc w:val="center"/>
        <w:rPr>
          <w:rFonts w:ascii="Arial" w:hAnsi="Arial" w:cs="Arial"/>
        </w:rPr>
      </w:pPr>
      <w:r>
        <w:rPr>
          <w:rFonts w:ascii="Arial" w:hAnsi="Arial" w:cs="Arial"/>
        </w:rPr>
        <w:t>Članak 130.</w:t>
      </w:r>
    </w:p>
    <w:p w:rsidR="00DC1777" w:rsidRPr="00CD67F4" w:rsidRDefault="00DC1777" w:rsidP="00DC1777">
      <w:pPr>
        <w:pStyle w:val="Tijeloteksta"/>
        <w:ind w:left="708"/>
        <w:rPr>
          <w:rFonts w:ascii="Arial" w:hAnsi="Arial" w:cs="Arial"/>
        </w:rPr>
      </w:pPr>
      <w:r w:rsidRPr="00CD67F4">
        <w:rPr>
          <w:rFonts w:ascii="Arial" w:hAnsi="Arial" w:cs="Arial"/>
        </w:rPr>
        <w:t xml:space="preserve">(1) Škola je dužna poduzeti sve potrebne mjere za osiguravanje sigurnosti i     </w:t>
      </w:r>
    </w:p>
    <w:p w:rsidR="00DC1777" w:rsidRPr="00CD67F4" w:rsidRDefault="00DC1777" w:rsidP="00DC1777">
      <w:pPr>
        <w:pStyle w:val="Tijeloteksta"/>
        <w:ind w:left="708"/>
        <w:rPr>
          <w:rFonts w:ascii="Arial" w:hAnsi="Arial" w:cs="Arial"/>
        </w:rPr>
      </w:pPr>
      <w:r w:rsidRPr="00CD67F4">
        <w:rPr>
          <w:rFonts w:ascii="Arial" w:hAnsi="Arial" w:cs="Arial"/>
        </w:rPr>
        <w:t xml:space="preserve">      zaštite zdravlja učenika. </w:t>
      </w:r>
    </w:p>
    <w:p w:rsidR="00DC1777" w:rsidRPr="00CD67F4" w:rsidRDefault="00DC1777" w:rsidP="00C81685">
      <w:pPr>
        <w:pStyle w:val="Tijeloteksta"/>
        <w:numPr>
          <w:ilvl w:val="0"/>
          <w:numId w:val="154"/>
        </w:numPr>
        <w:rPr>
          <w:rFonts w:ascii="Arial" w:hAnsi="Arial" w:cs="Arial"/>
        </w:rPr>
      </w:pPr>
      <w:r w:rsidRPr="00CD67F4">
        <w:rPr>
          <w:rFonts w:ascii="Arial" w:hAnsi="Arial" w:cs="Arial"/>
        </w:rPr>
        <w:t>Ravnatelj i učitelji su dužni omogućiti pravobranitelju za djecu da upoznaje i savjetuje učenike o načinu ostvarivanja i zaštite njihovih prava i interesa.</w:t>
      </w:r>
    </w:p>
    <w:p w:rsidR="00DC1777" w:rsidRPr="00CD67F4" w:rsidRDefault="00DC1777" w:rsidP="00C81685">
      <w:pPr>
        <w:pStyle w:val="Tijeloteksta"/>
        <w:numPr>
          <w:ilvl w:val="0"/>
          <w:numId w:val="154"/>
        </w:numPr>
        <w:rPr>
          <w:rFonts w:ascii="Arial" w:hAnsi="Arial" w:cs="Arial"/>
        </w:rPr>
      </w:pPr>
      <w:r w:rsidRPr="00CD67F4">
        <w:rPr>
          <w:rFonts w:ascii="Arial" w:hAnsi="Arial" w:cs="Arial"/>
        </w:rPr>
        <w:t xml:space="preserve">Učitelji i stručni suradnici i svi radnici Škole dužni su poduzimati mjere  radi </w:t>
      </w:r>
    </w:p>
    <w:p w:rsidR="00DC1777" w:rsidRPr="00CD67F4" w:rsidRDefault="00DC1777" w:rsidP="00DC1777">
      <w:pPr>
        <w:pStyle w:val="Tijeloteksta"/>
        <w:ind w:left="1080"/>
        <w:rPr>
          <w:rFonts w:ascii="Arial" w:hAnsi="Arial" w:cs="Arial"/>
        </w:rPr>
      </w:pPr>
      <w:r w:rsidRPr="00CD67F4">
        <w:rPr>
          <w:rFonts w:ascii="Arial" w:hAnsi="Arial" w:cs="Arial"/>
        </w:rPr>
        <w:t>zaštite prava učenika te o svakom kršenju tih prava, posebice o oblicima tjelesnog ili duševnog nasilja, spolne zlouporabe, zanemarivanja ili nehajnog postupanja, zlostavljanja ili izrabljivanja učenika, obvezni su  odmah izvijestiti ravnatelja Škole.</w:t>
      </w:r>
    </w:p>
    <w:p w:rsidR="00DC1777" w:rsidRPr="00CD67F4" w:rsidRDefault="00DC1777" w:rsidP="00C81685">
      <w:pPr>
        <w:pStyle w:val="Tijeloteksta"/>
        <w:numPr>
          <w:ilvl w:val="0"/>
          <w:numId w:val="154"/>
        </w:numPr>
        <w:rPr>
          <w:rFonts w:ascii="Arial" w:hAnsi="Arial" w:cs="Arial"/>
        </w:rPr>
      </w:pPr>
      <w:r w:rsidRPr="00CD67F4">
        <w:rPr>
          <w:rFonts w:ascii="Arial" w:hAnsi="Arial" w:cs="Arial"/>
        </w:rPr>
        <w:t>Ravnatelj Škole je obvezan odmah o svakom kršenju prava učenika iz stavka 3. ovoga članka izvijestiti nadležno tijelo socijalne skrbi, pravobranitelja za djecu odnosno drugo nadležno tijelo.</w:t>
      </w:r>
    </w:p>
    <w:p w:rsidR="00DC1777" w:rsidRPr="00CD67F4" w:rsidRDefault="00DC1777" w:rsidP="00A05B4C">
      <w:pPr>
        <w:pStyle w:val="Tijeloteksta"/>
        <w:rPr>
          <w:rFonts w:ascii="Arial" w:hAnsi="Arial" w:cs="Arial"/>
        </w:rPr>
      </w:pPr>
    </w:p>
    <w:p w:rsidR="00A05B4C" w:rsidRPr="00CD67F4" w:rsidRDefault="000B0769" w:rsidP="00A05B4C">
      <w:pPr>
        <w:pStyle w:val="Tijeloteksta"/>
        <w:jc w:val="center"/>
        <w:rPr>
          <w:rFonts w:ascii="Arial" w:hAnsi="Arial" w:cs="Arial"/>
        </w:rPr>
      </w:pPr>
      <w:r w:rsidRPr="00CD67F4">
        <w:rPr>
          <w:rFonts w:ascii="Arial" w:hAnsi="Arial" w:cs="Arial"/>
        </w:rPr>
        <w:t>Članak 131.</w:t>
      </w:r>
    </w:p>
    <w:p w:rsidR="00DC1777" w:rsidRPr="00CD67F4" w:rsidRDefault="00DC1777" w:rsidP="00C81685">
      <w:pPr>
        <w:pStyle w:val="Tijeloteksta"/>
        <w:numPr>
          <w:ilvl w:val="1"/>
          <w:numId w:val="30"/>
        </w:numPr>
        <w:rPr>
          <w:rFonts w:ascii="Arial" w:hAnsi="Arial" w:cs="Arial"/>
          <w:iCs/>
        </w:rPr>
      </w:pPr>
      <w:r w:rsidRPr="00CD67F4">
        <w:rPr>
          <w:rFonts w:ascii="Arial" w:hAnsi="Arial" w:cs="Arial"/>
        </w:rPr>
        <w:t>Izostanak učenika s nastave obvezno je opravdati dostavljanjem</w:t>
      </w:r>
      <w:r w:rsidRPr="00CD67F4">
        <w:rPr>
          <w:rFonts w:ascii="Arial" w:hAnsi="Arial" w:cs="Arial"/>
          <w:iCs/>
        </w:rPr>
        <w:t xml:space="preserve"> razredniku liječničke ispričnice ili ispričnice nadležne institucije koju je potpisao i roditelj odnosno skrbnik najkasnije u roku od 7 dana od povratka učenika na nastavu. </w:t>
      </w:r>
    </w:p>
    <w:p w:rsidR="00DC1777" w:rsidRPr="00CD67F4" w:rsidRDefault="00DC1777" w:rsidP="00C81685">
      <w:pPr>
        <w:pStyle w:val="Tijeloteksta"/>
        <w:numPr>
          <w:ilvl w:val="1"/>
          <w:numId w:val="30"/>
        </w:numPr>
        <w:rPr>
          <w:rFonts w:ascii="Arial" w:hAnsi="Arial" w:cs="Arial"/>
          <w:iCs/>
        </w:rPr>
      </w:pPr>
      <w:r w:rsidRPr="00CD67F4">
        <w:rPr>
          <w:rFonts w:ascii="Arial" w:hAnsi="Arial" w:cs="Arial"/>
          <w:iCs/>
        </w:rPr>
        <w:t>Neopravdanim izostankom ne smatra se izostanak s nastave za koji je roditelj odnosno skrbnik unaprijed tražio i dobio odobrenje i to:</w:t>
      </w:r>
    </w:p>
    <w:p w:rsidR="00DC1777" w:rsidRPr="00CD67F4" w:rsidRDefault="00DC1777" w:rsidP="00DC1777">
      <w:pPr>
        <w:pStyle w:val="Tijeloteksta"/>
        <w:ind w:left="1077"/>
        <w:rPr>
          <w:rFonts w:ascii="Arial" w:hAnsi="Arial" w:cs="Arial"/>
          <w:iCs/>
        </w:rPr>
      </w:pPr>
      <w:r w:rsidRPr="00CD67F4">
        <w:rPr>
          <w:rFonts w:ascii="Arial" w:hAnsi="Arial" w:cs="Arial"/>
          <w:iCs/>
        </w:rPr>
        <w:t>- u hitnim slučajevima usmeno od učitelja za izostanak s njegova sata, najkasnije neposredno prije početka sata</w:t>
      </w:r>
    </w:p>
    <w:p w:rsidR="00DC1777" w:rsidRPr="00CD67F4" w:rsidRDefault="00DC1777" w:rsidP="00DC1777">
      <w:pPr>
        <w:pStyle w:val="Tijeloteksta"/>
        <w:ind w:left="1077"/>
        <w:rPr>
          <w:rFonts w:ascii="Arial" w:hAnsi="Arial" w:cs="Arial"/>
          <w:iCs/>
        </w:rPr>
      </w:pPr>
      <w:r w:rsidRPr="00CD67F4">
        <w:rPr>
          <w:rFonts w:ascii="Arial" w:hAnsi="Arial" w:cs="Arial"/>
          <w:iCs/>
        </w:rPr>
        <w:t xml:space="preserve"> - razrednika za izostanak do 3 radna dana uz pisani zahtjev razredniku za izostanak, najkasnije 1 dan prije izostanka </w:t>
      </w:r>
    </w:p>
    <w:p w:rsidR="00DC1777" w:rsidRPr="00CD67F4" w:rsidRDefault="00DC1777" w:rsidP="00DC1777">
      <w:pPr>
        <w:pStyle w:val="Tijeloteksta"/>
        <w:ind w:left="1077"/>
        <w:rPr>
          <w:rFonts w:ascii="Arial" w:hAnsi="Arial" w:cs="Arial"/>
          <w:iCs/>
        </w:rPr>
      </w:pPr>
      <w:r w:rsidRPr="00CD67F4">
        <w:rPr>
          <w:rFonts w:ascii="Arial" w:hAnsi="Arial" w:cs="Arial"/>
          <w:iCs/>
        </w:rPr>
        <w:t xml:space="preserve">-  ravnatelja za izostanak do 7 radnih dana uz pisani zahtjev ravnatelju za izostanak, najkasnije  3 dana prije izostanka </w:t>
      </w:r>
    </w:p>
    <w:p w:rsidR="00DC1777" w:rsidRPr="00CD67F4" w:rsidRDefault="00DC1777" w:rsidP="00DC1777">
      <w:pPr>
        <w:pStyle w:val="Tijeloteksta"/>
        <w:ind w:left="1077"/>
        <w:rPr>
          <w:rFonts w:ascii="Arial" w:hAnsi="Arial" w:cs="Arial"/>
          <w:iCs/>
        </w:rPr>
      </w:pPr>
      <w:r w:rsidRPr="00CD67F4">
        <w:rPr>
          <w:rFonts w:ascii="Arial" w:hAnsi="Arial" w:cs="Arial"/>
          <w:iCs/>
        </w:rPr>
        <w:t>-  učiteljskog vijeća za izostanak do 15 radnih dana uz pisani zahtjev učiteljskom vijeću  najkasnije 8 dana prije izostanka.</w:t>
      </w:r>
    </w:p>
    <w:p w:rsidR="00DC1777" w:rsidRPr="00CD67F4" w:rsidRDefault="00DC1777" w:rsidP="00C81685">
      <w:pPr>
        <w:pStyle w:val="Tijeloteksta"/>
        <w:numPr>
          <w:ilvl w:val="1"/>
          <w:numId w:val="30"/>
        </w:numPr>
        <w:rPr>
          <w:rFonts w:ascii="Arial" w:hAnsi="Arial" w:cs="Arial"/>
          <w:iCs/>
        </w:rPr>
      </w:pPr>
      <w:r w:rsidRPr="00CD67F4">
        <w:rPr>
          <w:rFonts w:ascii="Arial" w:hAnsi="Arial" w:cs="Arial"/>
          <w:iCs/>
        </w:rPr>
        <w:t>Tijekom školske godine roditelj odnosno skrbnik može osobno ili pisanim putem opravdati izostanak svog djeteta za koji nije dostavljena  ispričnica iz  stavka  1. ovoga članka u trajanju od najviše 3 radna dana, koji ne mogu biti uzastopni.</w:t>
      </w:r>
    </w:p>
    <w:p w:rsidR="00DC1777" w:rsidRPr="00CD67F4" w:rsidRDefault="00DC1777" w:rsidP="00C81685">
      <w:pPr>
        <w:pStyle w:val="Tijeloteksta"/>
        <w:numPr>
          <w:ilvl w:val="1"/>
          <w:numId w:val="30"/>
        </w:numPr>
        <w:rPr>
          <w:rFonts w:ascii="Arial" w:hAnsi="Arial" w:cs="Arial"/>
          <w:iCs/>
        </w:rPr>
      </w:pPr>
      <w:r w:rsidRPr="00CD67F4">
        <w:rPr>
          <w:rFonts w:ascii="Arial" w:hAnsi="Arial" w:cs="Arial"/>
          <w:iCs/>
        </w:rPr>
        <w:t xml:space="preserve">Tijekom školske godine u iznimnim slučajevima roditelj odnosno skrbnik može osobno ili pisanim putem opravdati izostanak svog djeteta za koji nije </w:t>
      </w:r>
      <w:r w:rsidRPr="00CD67F4">
        <w:rPr>
          <w:rFonts w:ascii="Arial" w:hAnsi="Arial" w:cs="Arial"/>
          <w:iCs/>
        </w:rPr>
        <w:lastRenderedPageBreak/>
        <w:t>dostavljena  ispričnica iz  stavka 1. ovoga članka u trajanju od najviše 3 radna dana, ali samo ako je to učinio na sam dan djetetovog izostanka.</w:t>
      </w:r>
    </w:p>
    <w:p w:rsidR="00DC1777" w:rsidRPr="00CD67F4" w:rsidRDefault="00DC1777" w:rsidP="00C81685">
      <w:pPr>
        <w:pStyle w:val="Tijeloteksta"/>
        <w:numPr>
          <w:ilvl w:val="1"/>
          <w:numId w:val="30"/>
        </w:numPr>
        <w:rPr>
          <w:rFonts w:ascii="Arial" w:hAnsi="Arial" w:cs="Arial"/>
          <w:iCs/>
        </w:rPr>
      </w:pPr>
      <w:r w:rsidRPr="00CD67F4">
        <w:rPr>
          <w:rFonts w:ascii="Arial" w:hAnsi="Arial" w:cs="Arial"/>
          <w:iCs/>
        </w:rPr>
        <w:t xml:space="preserve">Izostanak s nastave iz stavka 3. ovoga članka roditelj odnosno skrbnik dužan je opravdati najkasnije u roku od 7 dana nakon povratka učenika na nastavu. </w:t>
      </w:r>
    </w:p>
    <w:p w:rsidR="00DC1777" w:rsidRPr="00CD67F4" w:rsidRDefault="00DC1777" w:rsidP="006C39FD">
      <w:pPr>
        <w:pStyle w:val="Tijeloteksta"/>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132</w:t>
      </w:r>
      <w:r w:rsidR="00A05B4C" w:rsidRPr="002C18BA">
        <w:rPr>
          <w:rFonts w:ascii="Arial" w:hAnsi="Arial" w:cs="Arial"/>
        </w:rPr>
        <w:t>.</w:t>
      </w:r>
    </w:p>
    <w:p w:rsidR="00A05B4C" w:rsidRPr="002C18BA" w:rsidRDefault="00A05B4C" w:rsidP="00C81685">
      <w:pPr>
        <w:pStyle w:val="Tijeloteksta"/>
        <w:numPr>
          <w:ilvl w:val="0"/>
          <w:numId w:val="86"/>
        </w:numPr>
        <w:rPr>
          <w:rFonts w:ascii="Arial" w:hAnsi="Arial" w:cs="Arial"/>
        </w:rPr>
      </w:pPr>
      <w:r w:rsidRPr="002C18BA">
        <w:rPr>
          <w:rFonts w:ascii="Arial" w:hAnsi="Arial" w:cs="Arial"/>
        </w:rPr>
        <w:t>Ako učenik ne dolazi redovito na nastavu ili ne izvršava druge školske obveze, razrednik će zatražiti od roditelja ili skrbnika objašnjenje o razlozima učenikovog neizvršavanja obveza.</w:t>
      </w:r>
    </w:p>
    <w:p w:rsidR="000B0769" w:rsidRPr="00CD67F4" w:rsidRDefault="000B0769" w:rsidP="00C81685">
      <w:pPr>
        <w:pStyle w:val="Tijeloteksta"/>
        <w:numPr>
          <w:ilvl w:val="0"/>
          <w:numId w:val="86"/>
        </w:numPr>
        <w:rPr>
          <w:rFonts w:ascii="Arial" w:hAnsi="Arial" w:cs="Arial"/>
        </w:rPr>
      </w:pPr>
      <w:r w:rsidRPr="00CD67F4">
        <w:rPr>
          <w:rFonts w:ascii="Arial" w:hAnsi="Arial" w:cs="Arial"/>
        </w:rPr>
        <w:t>Pod neredovitim dolaskom u Školu smatra se neopravdani izostanak u trajanju zbog kojega se učeniku mogu izreći pedagoške mjere.</w:t>
      </w:r>
      <w:r w:rsidR="006C39FD" w:rsidRPr="00CD67F4">
        <w:rPr>
          <w:rFonts w:ascii="Arial" w:hAnsi="Arial" w:cs="Arial"/>
        </w:rPr>
        <w:t xml:space="preserve"> </w:t>
      </w:r>
    </w:p>
    <w:p w:rsidR="006C39FD" w:rsidRPr="00CD67F4" w:rsidRDefault="006C39FD" w:rsidP="006C39FD">
      <w:pPr>
        <w:pStyle w:val="Tijeloteksta"/>
        <w:rPr>
          <w:rFonts w:ascii="Arial" w:hAnsi="Arial" w:cs="Arial"/>
        </w:rPr>
      </w:pPr>
    </w:p>
    <w:p w:rsidR="006C39FD" w:rsidRPr="00864BDD" w:rsidRDefault="006C39FD" w:rsidP="006C39FD">
      <w:pPr>
        <w:pStyle w:val="Tijeloteksta"/>
        <w:jc w:val="center"/>
        <w:rPr>
          <w:rFonts w:ascii="Arial" w:hAnsi="Arial" w:cs="Arial"/>
        </w:rPr>
      </w:pPr>
      <w:r>
        <w:rPr>
          <w:rFonts w:ascii="Arial" w:hAnsi="Arial" w:cs="Arial"/>
        </w:rPr>
        <w:t>Članak 133.</w:t>
      </w:r>
    </w:p>
    <w:p w:rsidR="006C39FD" w:rsidRPr="00CD67F4" w:rsidRDefault="006C39FD" w:rsidP="00C81685">
      <w:pPr>
        <w:pStyle w:val="Tijeloteksta"/>
        <w:numPr>
          <w:ilvl w:val="0"/>
          <w:numId w:val="156"/>
        </w:numPr>
        <w:rPr>
          <w:rFonts w:ascii="Arial" w:hAnsi="Arial" w:cs="Arial"/>
        </w:rPr>
      </w:pPr>
      <w:r w:rsidRPr="00CD67F4">
        <w:rPr>
          <w:rFonts w:ascii="Arial" w:hAnsi="Arial" w:cs="Arial"/>
        </w:rPr>
        <w:t xml:space="preserve">Pedagoške mjere izriču se učenicima prema odredbama Zakona o odgoju i </w:t>
      </w:r>
      <w:r w:rsidRPr="00CD67F4">
        <w:rPr>
          <w:rFonts w:ascii="Arial" w:hAnsi="Arial" w:cs="Arial"/>
          <w:iCs/>
        </w:rPr>
        <w:t>obrazovanju u osnovnoj i srednjoj školi te Pravilnika o kriterijima z</w:t>
      </w:r>
      <w:r w:rsidR="00ED6390" w:rsidRPr="00CD67F4">
        <w:rPr>
          <w:rFonts w:ascii="Arial" w:hAnsi="Arial" w:cs="Arial"/>
          <w:iCs/>
        </w:rPr>
        <w:t>a</w:t>
      </w:r>
      <w:r w:rsidRPr="00CD67F4">
        <w:rPr>
          <w:rFonts w:ascii="Arial" w:hAnsi="Arial" w:cs="Arial"/>
          <w:iCs/>
        </w:rPr>
        <w:t xml:space="preserve"> izricanje pedagoških mjera.</w:t>
      </w:r>
    </w:p>
    <w:p w:rsidR="00ED6390" w:rsidRPr="00CD67F4" w:rsidRDefault="00ED6390" w:rsidP="00C81685">
      <w:pPr>
        <w:pStyle w:val="Tijeloteksta"/>
        <w:numPr>
          <w:ilvl w:val="0"/>
          <w:numId w:val="156"/>
        </w:numPr>
        <w:rPr>
          <w:rFonts w:ascii="Arial" w:hAnsi="Arial" w:cs="Arial"/>
          <w:iCs/>
        </w:rPr>
      </w:pPr>
      <w:r w:rsidRPr="00CD67F4">
        <w:rPr>
          <w:rFonts w:ascii="Arial" w:hAnsi="Arial" w:cs="Arial"/>
          <w:iCs/>
        </w:rPr>
        <w:t>Pedagoške mjere su: opomena, ukor, strogi ukor i preseljenje u drugu školu.</w:t>
      </w:r>
    </w:p>
    <w:p w:rsidR="00F30646" w:rsidRPr="00CD67F4" w:rsidRDefault="00F30646" w:rsidP="00C81685">
      <w:pPr>
        <w:pStyle w:val="Tijeloteksta"/>
        <w:numPr>
          <w:ilvl w:val="0"/>
          <w:numId w:val="156"/>
        </w:numPr>
        <w:rPr>
          <w:rFonts w:ascii="Arial" w:hAnsi="Arial" w:cs="Arial"/>
        </w:rPr>
      </w:pPr>
      <w:r w:rsidRPr="00CD67F4">
        <w:rPr>
          <w:rFonts w:ascii="Arial" w:hAnsi="Arial" w:cs="Arial"/>
        </w:rPr>
        <w:t>Pedagošku mjeru opomene izriče razrednik, ukora razredno vijeće, strogog ukora</w:t>
      </w:r>
      <w:r w:rsidR="00713F76" w:rsidRPr="00CD67F4">
        <w:rPr>
          <w:rFonts w:ascii="Arial" w:hAnsi="Arial" w:cs="Arial"/>
        </w:rPr>
        <w:t xml:space="preserve"> U</w:t>
      </w:r>
      <w:r w:rsidRPr="00CD67F4">
        <w:rPr>
          <w:rFonts w:ascii="Arial" w:hAnsi="Arial" w:cs="Arial"/>
        </w:rPr>
        <w:t>čiteljsko vijeće.</w:t>
      </w:r>
    </w:p>
    <w:p w:rsidR="00ED6390" w:rsidRPr="00CD67F4" w:rsidRDefault="00713F76" w:rsidP="00C81685">
      <w:pPr>
        <w:pStyle w:val="Tijeloteksta"/>
        <w:numPr>
          <w:ilvl w:val="0"/>
          <w:numId w:val="156"/>
        </w:numPr>
        <w:rPr>
          <w:rFonts w:ascii="Arial" w:hAnsi="Arial" w:cs="Arial"/>
        </w:rPr>
      </w:pPr>
      <w:r w:rsidRPr="00CD67F4">
        <w:rPr>
          <w:rFonts w:ascii="Arial" w:hAnsi="Arial" w:cs="Arial"/>
        </w:rPr>
        <w:t>Ravnatelj rješenjem</w:t>
      </w:r>
      <w:r w:rsidR="006B2A60" w:rsidRPr="00CD67F4">
        <w:rPr>
          <w:rFonts w:ascii="Arial" w:hAnsi="Arial" w:cs="Arial"/>
        </w:rPr>
        <w:t xml:space="preserve"> odlučuje o pedagoškoj mjeri preseljenja u drugu školu na temelju obavijesti Učiteljskog vijeća.</w:t>
      </w:r>
    </w:p>
    <w:p w:rsidR="00A05B4C" w:rsidRDefault="00A05B4C" w:rsidP="00A05B4C">
      <w:pPr>
        <w:pStyle w:val="Tijeloteksta"/>
        <w:jc w:val="center"/>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134</w:t>
      </w:r>
      <w:r w:rsidR="00A05B4C" w:rsidRPr="002C18BA">
        <w:rPr>
          <w:rFonts w:ascii="Arial" w:hAnsi="Arial" w:cs="Arial"/>
        </w:rPr>
        <w:t>.</w:t>
      </w:r>
    </w:p>
    <w:p w:rsidR="00A05B4C" w:rsidRPr="002C18BA" w:rsidRDefault="00A05B4C" w:rsidP="00C81685">
      <w:pPr>
        <w:pStyle w:val="Tijeloteksta"/>
        <w:numPr>
          <w:ilvl w:val="0"/>
          <w:numId w:val="87"/>
        </w:numPr>
        <w:rPr>
          <w:rFonts w:ascii="Arial" w:hAnsi="Arial" w:cs="Arial"/>
        </w:rPr>
      </w:pPr>
      <w:r w:rsidRPr="002C18BA">
        <w:rPr>
          <w:rFonts w:ascii="Arial" w:hAnsi="Arial" w:cs="Arial"/>
        </w:rPr>
        <w:t xml:space="preserve">Redovni učenik Škole prati se i </w:t>
      </w:r>
      <w:r w:rsidRPr="00671FFA">
        <w:rPr>
          <w:rFonts w:ascii="Arial" w:hAnsi="Arial" w:cs="Arial"/>
        </w:rPr>
        <w:t>ocjenjuje</w:t>
      </w:r>
      <w:r w:rsidRPr="002B5BD9">
        <w:rPr>
          <w:rFonts w:ascii="Arial" w:hAnsi="Arial" w:cs="Arial"/>
          <w:b/>
        </w:rPr>
        <w:t xml:space="preserve"> </w:t>
      </w:r>
      <w:r w:rsidRPr="002C18BA">
        <w:rPr>
          <w:rFonts w:ascii="Arial" w:hAnsi="Arial" w:cs="Arial"/>
        </w:rPr>
        <w:t>tijekom nastave.</w:t>
      </w:r>
    </w:p>
    <w:p w:rsidR="00A05B4C" w:rsidRPr="002C18BA" w:rsidRDefault="00A05B4C" w:rsidP="00C81685">
      <w:pPr>
        <w:pStyle w:val="Tijeloteksta"/>
        <w:numPr>
          <w:ilvl w:val="0"/>
          <w:numId w:val="87"/>
        </w:numPr>
        <w:rPr>
          <w:rFonts w:ascii="Arial" w:hAnsi="Arial" w:cs="Arial"/>
        </w:rPr>
      </w:pPr>
      <w:r w:rsidRPr="002C18BA">
        <w:rPr>
          <w:rFonts w:ascii="Arial" w:hAnsi="Arial" w:cs="Arial"/>
        </w:rPr>
        <w:t>Temeljem praćenja i ocjenjivanja zaključnu ocjenu za svaki nastavni predmet utvrđuje javno u razrednom odjel</w:t>
      </w:r>
      <w:r w:rsidR="0027173D">
        <w:rPr>
          <w:rFonts w:ascii="Arial" w:hAnsi="Arial" w:cs="Arial"/>
        </w:rPr>
        <w:t>u učitelj na kraju</w:t>
      </w:r>
      <w:r w:rsidRPr="002C18BA">
        <w:rPr>
          <w:rFonts w:ascii="Arial" w:hAnsi="Arial" w:cs="Arial"/>
        </w:rPr>
        <w:t xml:space="preserve"> nastavne godine.</w:t>
      </w:r>
    </w:p>
    <w:p w:rsidR="00A05B4C" w:rsidRPr="002C18BA" w:rsidRDefault="00A05B4C" w:rsidP="00A05B4C">
      <w:pPr>
        <w:pStyle w:val="Tijeloteksta"/>
        <w:ind w:left="720"/>
        <w:rPr>
          <w:rFonts w:ascii="Arial" w:hAnsi="Arial" w:cs="Arial"/>
        </w:rPr>
      </w:pPr>
    </w:p>
    <w:p w:rsidR="00A05B4C" w:rsidRPr="005937BE" w:rsidRDefault="00A05B4C" w:rsidP="00A05B4C">
      <w:pPr>
        <w:pStyle w:val="Tijeloteksta"/>
        <w:rPr>
          <w:rFonts w:ascii="Arial" w:hAnsi="Arial" w:cs="Arial"/>
          <w:b/>
          <w:bCs/>
          <w:iCs/>
        </w:rPr>
      </w:pPr>
      <w:r>
        <w:rPr>
          <w:rFonts w:ascii="Arial" w:hAnsi="Arial" w:cs="Arial"/>
        </w:rPr>
        <w:tab/>
      </w:r>
      <w:r w:rsidRPr="005937BE">
        <w:rPr>
          <w:rFonts w:ascii="Arial" w:hAnsi="Arial" w:cs="Arial"/>
          <w:b/>
          <w:bCs/>
          <w:iCs/>
        </w:rPr>
        <w:t>Isprave o uspjehu</w:t>
      </w:r>
    </w:p>
    <w:p w:rsidR="00A05B4C" w:rsidRPr="002C18BA" w:rsidRDefault="00A05B4C" w:rsidP="00A05B4C">
      <w:pPr>
        <w:pStyle w:val="Tijeloteksta"/>
        <w:jc w:val="center"/>
        <w:rPr>
          <w:rFonts w:ascii="Arial" w:hAnsi="Arial" w:cs="Arial"/>
          <w:b/>
          <w:bCs/>
          <w:i/>
          <w:iCs/>
        </w:rPr>
      </w:pPr>
    </w:p>
    <w:p w:rsidR="00A05B4C" w:rsidRPr="002C18BA" w:rsidRDefault="006C39FD" w:rsidP="00A05B4C">
      <w:pPr>
        <w:pStyle w:val="Tijeloteksta"/>
        <w:jc w:val="center"/>
        <w:rPr>
          <w:rFonts w:ascii="Arial" w:hAnsi="Arial" w:cs="Arial"/>
        </w:rPr>
      </w:pPr>
      <w:r>
        <w:rPr>
          <w:rFonts w:ascii="Arial" w:hAnsi="Arial" w:cs="Arial"/>
        </w:rPr>
        <w:t>Članak 135</w:t>
      </w:r>
      <w:r w:rsidR="00A05B4C" w:rsidRPr="002C18BA">
        <w:rPr>
          <w:rFonts w:ascii="Arial" w:hAnsi="Arial" w:cs="Arial"/>
        </w:rPr>
        <w:t>.</w:t>
      </w:r>
    </w:p>
    <w:p w:rsidR="00A05B4C" w:rsidRPr="006C39FD" w:rsidRDefault="00A05B4C" w:rsidP="00C81685">
      <w:pPr>
        <w:pStyle w:val="Tijeloteksta"/>
        <w:numPr>
          <w:ilvl w:val="0"/>
          <w:numId w:val="127"/>
        </w:numPr>
        <w:rPr>
          <w:rFonts w:ascii="Arial" w:hAnsi="Arial" w:cs="Arial"/>
        </w:rPr>
      </w:pPr>
      <w:r w:rsidRPr="006C39FD">
        <w:rPr>
          <w:rFonts w:ascii="Arial" w:hAnsi="Arial" w:cs="Arial"/>
        </w:rPr>
        <w:t>Uspjeh učenika od prvog do osmog razreda evidentira se u razrednoj svjedodžbi.</w:t>
      </w:r>
    </w:p>
    <w:p w:rsidR="00A05B4C" w:rsidRPr="006C39FD" w:rsidRDefault="00A05B4C" w:rsidP="00C81685">
      <w:pPr>
        <w:pStyle w:val="Tijeloteksta"/>
        <w:numPr>
          <w:ilvl w:val="0"/>
          <w:numId w:val="127"/>
        </w:numPr>
        <w:rPr>
          <w:rFonts w:ascii="Arial" w:hAnsi="Arial" w:cs="Arial"/>
        </w:rPr>
      </w:pPr>
      <w:r w:rsidRPr="006C39FD">
        <w:rPr>
          <w:rFonts w:ascii="Arial" w:hAnsi="Arial" w:cs="Arial"/>
        </w:rPr>
        <w:t>Svjedodžba osmog razreda je isprava o završetku osnovne škole.</w:t>
      </w:r>
    </w:p>
    <w:p w:rsidR="00A05B4C" w:rsidRPr="006C39FD" w:rsidRDefault="00A05B4C" w:rsidP="00A05B4C">
      <w:pPr>
        <w:pStyle w:val="Tijeloteksta"/>
        <w:rPr>
          <w:rFonts w:ascii="Arial" w:hAnsi="Arial" w:cs="Arial"/>
        </w:rPr>
      </w:pPr>
    </w:p>
    <w:p w:rsidR="00A05B4C" w:rsidRDefault="00A05B4C" w:rsidP="00A05B4C">
      <w:pPr>
        <w:pStyle w:val="Tijeloteksta"/>
        <w:rPr>
          <w:rFonts w:ascii="Arial" w:hAnsi="Arial" w:cs="Arial"/>
        </w:rPr>
      </w:pPr>
    </w:p>
    <w:p w:rsidR="00A05B4C" w:rsidRPr="00734E5C" w:rsidRDefault="00A05B4C" w:rsidP="00531F24">
      <w:pPr>
        <w:pStyle w:val="Tijeloteksta"/>
        <w:numPr>
          <w:ilvl w:val="0"/>
          <w:numId w:val="16"/>
        </w:numPr>
        <w:rPr>
          <w:rFonts w:ascii="Arial" w:hAnsi="Arial" w:cs="Arial"/>
          <w:b/>
        </w:rPr>
      </w:pPr>
      <w:r w:rsidRPr="00734E5C">
        <w:rPr>
          <w:rFonts w:ascii="Arial" w:hAnsi="Arial" w:cs="Arial"/>
          <w:b/>
        </w:rPr>
        <w:t>ISPITI</w:t>
      </w:r>
    </w:p>
    <w:p w:rsidR="00A05B4C" w:rsidRDefault="00A05B4C" w:rsidP="00A05B4C">
      <w:pPr>
        <w:pStyle w:val="Tijeloteksta"/>
        <w:rPr>
          <w:rFonts w:ascii="Arial" w:hAnsi="Arial" w:cs="Arial"/>
        </w:rPr>
      </w:pPr>
    </w:p>
    <w:p w:rsidR="00A05B4C" w:rsidRPr="00882FB9" w:rsidRDefault="00A05B4C" w:rsidP="00C81685">
      <w:pPr>
        <w:pStyle w:val="Tijeloteksta"/>
        <w:numPr>
          <w:ilvl w:val="3"/>
          <w:numId w:val="45"/>
        </w:numPr>
        <w:tabs>
          <w:tab w:val="clear" w:pos="2880"/>
        </w:tabs>
        <w:ind w:left="709" w:hanging="45"/>
        <w:rPr>
          <w:rFonts w:ascii="Arial" w:hAnsi="Arial" w:cs="Arial"/>
          <w:b/>
        </w:rPr>
      </w:pPr>
      <w:r w:rsidRPr="00882FB9">
        <w:rPr>
          <w:rFonts w:ascii="Arial" w:hAnsi="Arial" w:cs="Arial"/>
          <w:b/>
        </w:rPr>
        <w:t>Preispitivanje zaključne ocjene</w:t>
      </w:r>
    </w:p>
    <w:p w:rsidR="00A05B4C" w:rsidRPr="002C18BA" w:rsidRDefault="00A05B4C" w:rsidP="00A05B4C">
      <w:pPr>
        <w:pStyle w:val="Tijeloteksta"/>
        <w:ind w:left="709"/>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136</w:t>
      </w:r>
      <w:r w:rsidR="00A05B4C" w:rsidRPr="002C18BA">
        <w:rPr>
          <w:rFonts w:ascii="Arial" w:hAnsi="Arial" w:cs="Arial"/>
        </w:rPr>
        <w:t>.</w:t>
      </w:r>
    </w:p>
    <w:p w:rsidR="00CF0566" w:rsidRPr="00CB426D" w:rsidRDefault="00CF0566" w:rsidP="00C81685">
      <w:pPr>
        <w:widowControl w:val="0"/>
        <w:numPr>
          <w:ilvl w:val="0"/>
          <w:numId w:val="146"/>
        </w:numPr>
        <w:autoSpaceDE w:val="0"/>
        <w:autoSpaceDN w:val="0"/>
        <w:adjustRightInd w:val="0"/>
        <w:jc w:val="both"/>
        <w:rPr>
          <w:rFonts w:ascii="Arial" w:hAnsi="Arial" w:cs="Arial"/>
          <w:lang w:val="hr-HR"/>
        </w:rPr>
      </w:pPr>
      <w:r w:rsidRPr="00CB426D">
        <w:rPr>
          <w:rFonts w:ascii="Arial" w:hAnsi="Arial" w:cs="Arial"/>
          <w:lang w:val="hr-HR"/>
        </w:rPr>
        <w:t>Roditelj</w:t>
      </w:r>
      <w:r>
        <w:rPr>
          <w:rFonts w:ascii="Arial" w:hAnsi="Arial" w:cs="Arial"/>
          <w:lang w:val="hr-HR"/>
        </w:rPr>
        <w:t xml:space="preserve"> ili skrbnik učenika</w:t>
      </w:r>
      <w:r w:rsidRPr="00CB426D">
        <w:rPr>
          <w:rFonts w:ascii="Arial" w:hAnsi="Arial" w:cs="Arial"/>
          <w:lang w:val="hr-HR"/>
        </w:rPr>
        <w:t xml:space="preserve"> koji nije zadovoljan zaključenom ocjenom iz pojedinog nastavnog predmeta ima pravo u roku od dva dana od završetka nastavne godine podnijeti zahtjev Učiteljskom vijeću radi polaganja ispita pred povjerenstvom.</w:t>
      </w:r>
    </w:p>
    <w:p w:rsidR="00CF0566" w:rsidRDefault="00CF0566" w:rsidP="00C81685">
      <w:pPr>
        <w:widowControl w:val="0"/>
        <w:numPr>
          <w:ilvl w:val="0"/>
          <w:numId w:val="146"/>
        </w:numPr>
        <w:autoSpaceDE w:val="0"/>
        <w:autoSpaceDN w:val="0"/>
        <w:adjustRightInd w:val="0"/>
        <w:jc w:val="both"/>
        <w:rPr>
          <w:rFonts w:ascii="Arial" w:hAnsi="Arial" w:cs="Arial"/>
          <w:lang w:val="hr-HR"/>
        </w:rPr>
      </w:pPr>
      <w:r w:rsidRPr="00CB426D">
        <w:rPr>
          <w:rFonts w:ascii="Arial" w:hAnsi="Arial" w:cs="Arial"/>
          <w:lang w:val="hr-HR"/>
        </w:rPr>
        <w:t>Polaganje ispita iz stavka 1. ovoga članka provodi se u roku od dva dana od dana podnošenja zahtjeva.</w:t>
      </w:r>
    </w:p>
    <w:p w:rsidR="00CF0566" w:rsidRPr="00D87800" w:rsidRDefault="00CF0566" w:rsidP="00C81685">
      <w:pPr>
        <w:widowControl w:val="0"/>
        <w:numPr>
          <w:ilvl w:val="0"/>
          <w:numId w:val="146"/>
        </w:numPr>
        <w:autoSpaceDE w:val="0"/>
        <w:autoSpaceDN w:val="0"/>
        <w:adjustRightInd w:val="0"/>
        <w:jc w:val="both"/>
        <w:rPr>
          <w:rFonts w:ascii="Arial" w:hAnsi="Arial" w:cs="Arial"/>
          <w:lang w:val="hr-HR"/>
        </w:rPr>
      </w:pPr>
      <w:r w:rsidRPr="00D87800">
        <w:rPr>
          <w:rFonts w:ascii="Arial" w:hAnsi="Arial" w:cs="Arial"/>
          <w:lang w:val="hr-HR"/>
        </w:rPr>
        <w:t xml:space="preserve">Ako Povjerenstvo utvrdi učeniku  ocjenu nedovoljan (1), a učenik ima zaključenu ocjenu nedovoljan (1) iz najviše dvaju nastavnih predmeta, upućuje ga se na dopunski rad iz članka </w:t>
      </w:r>
      <w:r>
        <w:rPr>
          <w:rFonts w:ascii="Arial" w:hAnsi="Arial" w:cs="Arial"/>
          <w:lang w:val="hr-HR"/>
        </w:rPr>
        <w:t xml:space="preserve">137. </w:t>
      </w:r>
      <w:r w:rsidRPr="00D87800">
        <w:rPr>
          <w:rFonts w:ascii="Arial" w:hAnsi="Arial" w:cs="Arial"/>
          <w:lang w:val="hr-HR"/>
        </w:rPr>
        <w:t>ovoga statuta.</w:t>
      </w:r>
    </w:p>
    <w:p w:rsidR="00A05B4C" w:rsidRDefault="00CF0566" w:rsidP="00C81685">
      <w:pPr>
        <w:widowControl w:val="0"/>
        <w:numPr>
          <w:ilvl w:val="0"/>
          <w:numId w:val="146"/>
        </w:numPr>
        <w:autoSpaceDE w:val="0"/>
        <w:autoSpaceDN w:val="0"/>
        <w:adjustRightInd w:val="0"/>
        <w:jc w:val="both"/>
        <w:rPr>
          <w:rFonts w:ascii="Arial" w:hAnsi="Arial" w:cs="Arial"/>
          <w:lang w:val="hr-HR"/>
        </w:rPr>
      </w:pPr>
      <w:r w:rsidRPr="00CB426D">
        <w:rPr>
          <w:rFonts w:ascii="Arial" w:hAnsi="Arial" w:cs="Arial"/>
          <w:lang w:val="hr-HR"/>
        </w:rPr>
        <w:t xml:space="preserve">Roditelj </w:t>
      </w:r>
      <w:r>
        <w:rPr>
          <w:rFonts w:ascii="Arial" w:hAnsi="Arial" w:cs="Arial"/>
          <w:lang w:val="hr-HR"/>
        </w:rPr>
        <w:t>ili skrbnik učenika</w:t>
      </w:r>
      <w:r w:rsidRPr="00CB426D">
        <w:rPr>
          <w:rFonts w:ascii="Arial" w:hAnsi="Arial" w:cs="Arial"/>
          <w:lang w:val="hr-HR"/>
        </w:rPr>
        <w:t xml:space="preserve"> koji nije zadovoljan ocjenom iz vladanja može u roku od dva dana od </w:t>
      </w:r>
      <w:r w:rsidRPr="009843EC">
        <w:rPr>
          <w:rFonts w:ascii="Arial" w:hAnsi="Arial" w:cs="Arial"/>
          <w:lang w:val="hr-HR"/>
        </w:rPr>
        <w:t>završetka nastavne godine</w:t>
      </w:r>
      <w:r>
        <w:rPr>
          <w:rFonts w:ascii="Arial" w:hAnsi="Arial" w:cs="Arial"/>
          <w:lang w:val="hr-HR"/>
        </w:rPr>
        <w:t xml:space="preserve"> podnijeti zahtjev U</w:t>
      </w:r>
      <w:r w:rsidRPr="00CB426D">
        <w:rPr>
          <w:rFonts w:ascii="Arial" w:hAnsi="Arial" w:cs="Arial"/>
          <w:lang w:val="hr-HR"/>
        </w:rPr>
        <w:t>čiteljskom vijeću radi preispitivanja ocjene. Odluka o ocjeni iz vladanja Učiteljskog vijeća je konačna.</w:t>
      </w:r>
    </w:p>
    <w:p w:rsidR="006C39FD" w:rsidRPr="00C4714C" w:rsidRDefault="006C39FD" w:rsidP="006C39FD">
      <w:pPr>
        <w:widowControl w:val="0"/>
        <w:autoSpaceDE w:val="0"/>
        <w:autoSpaceDN w:val="0"/>
        <w:adjustRightInd w:val="0"/>
        <w:ind w:left="1068"/>
        <w:jc w:val="both"/>
        <w:rPr>
          <w:rFonts w:ascii="Arial" w:hAnsi="Arial" w:cs="Arial"/>
          <w:lang w:val="hr-HR"/>
        </w:rPr>
      </w:pPr>
    </w:p>
    <w:p w:rsidR="00A05B4C" w:rsidRPr="002C18BA" w:rsidRDefault="006C39FD" w:rsidP="00A05B4C">
      <w:pPr>
        <w:pStyle w:val="Tijeloteksta"/>
        <w:jc w:val="center"/>
        <w:rPr>
          <w:rFonts w:ascii="Arial" w:hAnsi="Arial" w:cs="Arial"/>
        </w:rPr>
      </w:pPr>
      <w:r>
        <w:rPr>
          <w:rFonts w:ascii="Arial" w:hAnsi="Arial" w:cs="Arial"/>
        </w:rPr>
        <w:t>Članak 137</w:t>
      </w:r>
      <w:r w:rsidR="00A05B4C" w:rsidRPr="002C18BA">
        <w:rPr>
          <w:rFonts w:ascii="Arial" w:hAnsi="Arial" w:cs="Arial"/>
        </w:rPr>
        <w:t>.</w:t>
      </w:r>
    </w:p>
    <w:p w:rsidR="00A05B4C" w:rsidRPr="002C18BA" w:rsidRDefault="00A05B4C" w:rsidP="00C81685">
      <w:pPr>
        <w:pStyle w:val="Tijeloteksta"/>
        <w:numPr>
          <w:ilvl w:val="0"/>
          <w:numId w:val="88"/>
        </w:numPr>
        <w:rPr>
          <w:rFonts w:ascii="Arial" w:hAnsi="Arial" w:cs="Arial"/>
        </w:rPr>
      </w:pPr>
      <w:r w:rsidRPr="00671FFA">
        <w:rPr>
          <w:rFonts w:ascii="Arial" w:hAnsi="Arial" w:cs="Arial"/>
        </w:rPr>
        <w:t xml:space="preserve">Povjerenstvo </w:t>
      </w:r>
      <w:r w:rsidRPr="002C18BA">
        <w:rPr>
          <w:rFonts w:ascii="Arial" w:hAnsi="Arial" w:cs="Arial"/>
        </w:rPr>
        <w:t>iz članka 1</w:t>
      </w:r>
      <w:r>
        <w:rPr>
          <w:rFonts w:ascii="Arial" w:hAnsi="Arial" w:cs="Arial"/>
        </w:rPr>
        <w:t>2</w:t>
      </w:r>
      <w:r w:rsidR="0029299A">
        <w:rPr>
          <w:rFonts w:ascii="Arial" w:hAnsi="Arial" w:cs="Arial"/>
        </w:rPr>
        <w:t>8</w:t>
      </w:r>
      <w:r w:rsidRPr="002C18BA">
        <w:rPr>
          <w:rFonts w:ascii="Arial" w:hAnsi="Arial" w:cs="Arial"/>
        </w:rPr>
        <w:t xml:space="preserve">. stavka </w:t>
      </w:r>
      <w:r w:rsidR="00C4714C">
        <w:rPr>
          <w:rFonts w:ascii="Arial" w:hAnsi="Arial" w:cs="Arial"/>
        </w:rPr>
        <w:t>1</w:t>
      </w:r>
      <w:r w:rsidRPr="002C18BA">
        <w:rPr>
          <w:rFonts w:ascii="Arial" w:hAnsi="Arial" w:cs="Arial"/>
        </w:rPr>
        <w:t>. ovoga statuta ima tri člana:</w:t>
      </w:r>
    </w:p>
    <w:p w:rsidR="00A05B4C" w:rsidRPr="002C18BA" w:rsidRDefault="00A05B4C" w:rsidP="00531F24">
      <w:pPr>
        <w:pStyle w:val="Tijeloteksta"/>
        <w:numPr>
          <w:ilvl w:val="0"/>
          <w:numId w:val="9"/>
        </w:numPr>
        <w:rPr>
          <w:rFonts w:ascii="Arial" w:hAnsi="Arial" w:cs="Arial"/>
        </w:rPr>
      </w:pPr>
      <w:r w:rsidRPr="002C18BA">
        <w:rPr>
          <w:rFonts w:ascii="Arial" w:hAnsi="Arial" w:cs="Arial"/>
        </w:rPr>
        <w:t>predsjednika ( razrednik)</w:t>
      </w:r>
    </w:p>
    <w:p w:rsidR="00A05B4C" w:rsidRPr="002C18BA" w:rsidRDefault="00A05B4C" w:rsidP="00531F24">
      <w:pPr>
        <w:pStyle w:val="Tijeloteksta"/>
        <w:numPr>
          <w:ilvl w:val="0"/>
          <w:numId w:val="9"/>
        </w:numPr>
        <w:rPr>
          <w:rFonts w:ascii="Arial" w:hAnsi="Arial" w:cs="Arial"/>
        </w:rPr>
      </w:pPr>
      <w:r w:rsidRPr="002C18BA">
        <w:rPr>
          <w:rFonts w:ascii="Arial" w:hAnsi="Arial" w:cs="Arial"/>
        </w:rPr>
        <w:t>ispitivača (učitelj predmeta iz kojega se polaže ispit ili učitelj razredne nastave ako popravni ispit polaže učenik razredne nastave)</w:t>
      </w:r>
    </w:p>
    <w:p w:rsidR="00A05B4C" w:rsidRPr="002C18BA" w:rsidRDefault="00A05B4C" w:rsidP="00531F24">
      <w:pPr>
        <w:pStyle w:val="Tijeloteksta"/>
        <w:numPr>
          <w:ilvl w:val="0"/>
          <w:numId w:val="9"/>
        </w:numPr>
        <w:rPr>
          <w:rFonts w:ascii="Arial" w:hAnsi="Arial" w:cs="Arial"/>
        </w:rPr>
      </w:pPr>
      <w:r w:rsidRPr="002C18BA">
        <w:rPr>
          <w:rFonts w:ascii="Arial" w:hAnsi="Arial" w:cs="Arial"/>
        </w:rPr>
        <w:t>stalnog člana povjerenstva.</w:t>
      </w:r>
    </w:p>
    <w:p w:rsidR="00A05B4C" w:rsidRPr="002C18BA" w:rsidRDefault="00A05B4C" w:rsidP="00A05B4C">
      <w:pPr>
        <w:pStyle w:val="Tijeloteksta"/>
        <w:rPr>
          <w:rFonts w:ascii="Arial" w:hAnsi="Arial" w:cs="Arial"/>
        </w:rPr>
      </w:pPr>
      <w:r w:rsidRPr="002C18BA">
        <w:rPr>
          <w:rFonts w:ascii="Arial" w:hAnsi="Arial" w:cs="Arial"/>
        </w:rPr>
        <w:t xml:space="preserve">            (2</w:t>
      </w:r>
      <w:r w:rsidR="00C4714C">
        <w:rPr>
          <w:rFonts w:ascii="Arial" w:hAnsi="Arial" w:cs="Arial"/>
        </w:rPr>
        <w:t>) Članove povjerenstva imenuje U</w:t>
      </w:r>
      <w:r w:rsidRPr="002C18BA">
        <w:rPr>
          <w:rFonts w:ascii="Arial" w:hAnsi="Arial" w:cs="Arial"/>
        </w:rPr>
        <w:t>čiteljsko vijeće.</w:t>
      </w:r>
    </w:p>
    <w:p w:rsidR="00A05B4C" w:rsidRPr="002C18BA" w:rsidRDefault="00A05B4C" w:rsidP="00A05B4C">
      <w:pPr>
        <w:pStyle w:val="Tijeloteksta"/>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138</w:t>
      </w:r>
      <w:r w:rsidR="00A05B4C" w:rsidRPr="002C18BA">
        <w:rPr>
          <w:rFonts w:ascii="Arial" w:hAnsi="Arial" w:cs="Arial"/>
        </w:rPr>
        <w:t>.</w:t>
      </w:r>
    </w:p>
    <w:p w:rsidR="00A05B4C" w:rsidRPr="002C18BA" w:rsidRDefault="00A05B4C" w:rsidP="00C81685">
      <w:pPr>
        <w:pStyle w:val="Tijeloteksta"/>
        <w:numPr>
          <w:ilvl w:val="0"/>
          <w:numId w:val="89"/>
        </w:numPr>
        <w:rPr>
          <w:rFonts w:ascii="Arial" w:hAnsi="Arial" w:cs="Arial"/>
        </w:rPr>
      </w:pPr>
      <w:r w:rsidRPr="002C18BA">
        <w:rPr>
          <w:rFonts w:ascii="Arial" w:hAnsi="Arial" w:cs="Arial"/>
        </w:rPr>
        <w:t>Ispit se sastoji od pisanog i usmenog dijela, u ovisnosti od nastavnog predmeta.</w:t>
      </w:r>
    </w:p>
    <w:p w:rsidR="00A05B4C" w:rsidRDefault="00A05B4C" w:rsidP="00C81685">
      <w:pPr>
        <w:pStyle w:val="Tijeloteksta"/>
        <w:numPr>
          <w:ilvl w:val="0"/>
          <w:numId w:val="89"/>
        </w:numPr>
        <w:rPr>
          <w:rFonts w:ascii="Arial" w:hAnsi="Arial" w:cs="Arial"/>
        </w:rPr>
      </w:pPr>
      <w:r w:rsidRPr="002C18BA">
        <w:rPr>
          <w:rFonts w:ascii="Arial" w:hAnsi="Arial" w:cs="Arial"/>
        </w:rPr>
        <w:t>Iz kojih će se predmeta polagati pisani i usmeni ispit, a iz koj</w:t>
      </w:r>
      <w:r w:rsidR="006C39FD">
        <w:rPr>
          <w:rFonts w:ascii="Arial" w:hAnsi="Arial" w:cs="Arial"/>
        </w:rPr>
        <w:t>ih samo usmeni ispit, određuje U</w:t>
      </w:r>
      <w:r w:rsidRPr="002C18BA">
        <w:rPr>
          <w:rFonts w:ascii="Arial" w:hAnsi="Arial" w:cs="Arial"/>
        </w:rPr>
        <w:t>čiteljsko vijeće.</w:t>
      </w:r>
    </w:p>
    <w:p w:rsidR="00A05B4C" w:rsidRPr="002C18BA" w:rsidRDefault="00A05B4C" w:rsidP="00A05B4C">
      <w:pPr>
        <w:pStyle w:val="Tijeloteksta"/>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139</w:t>
      </w:r>
      <w:r w:rsidR="00A05B4C" w:rsidRPr="002C18BA">
        <w:rPr>
          <w:rFonts w:ascii="Arial" w:hAnsi="Arial" w:cs="Arial"/>
        </w:rPr>
        <w:t>.</w:t>
      </w:r>
    </w:p>
    <w:p w:rsidR="00A05B4C" w:rsidRPr="002C18BA" w:rsidRDefault="00A05B4C" w:rsidP="00C81685">
      <w:pPr>
        <w:pStyle w:val="Tijeloteksta"/>
        <w:numPr>
          <w:ilvl w:val="0"/>
          <w:numId w:val="90"/>
        </w:numPr>
        <w:rPr>
          <w:rFonts w:ascii="Arial" w:hAnsi="Arial" w:cs="Arial"/>
        </w:rPr>
      </w:pPr>
      <w:r w:rsidRPr="00671FFA">
        <w:rPr>
          <w:rFonts w:ascii="Arial" w:hAnsi="Arial" w:cs="Arial"/>
        </w:rPr>
        <w:t>Pisani dio ispita</w:t>
      </w:r>
      <w:r>
        <w:rPr>
          <w:rFonts w:ascii="Arial" w:hAnsi="Arial" w:cs="Arial"/>
        </w:rPr>
        <w:t xml:space="preserve"> traje najmanje </w:t>
      </w:r>
      <w:r w:rsidRPr="002C18BA">
        <w:rPr>
          <w:rFonts w:ascii="Arial" w:hAnsi="Arial" w:cs="Arial"/>
        </w:rPr>
        <w:t xml:space="preserve"> 45 minuta.</w:t>
      </w:r>
    </w:p>
    <w:p w:rsidR="00A05B4C" w:rsidRDefault="00A05B4C" w:rsidP="00C81685">
      <w:pPr>
        <w:pStyle w:val="Tijeloteksta"/>
        <w:numPr>
          <w:ilvl w:val="0"/>
          <w:numId w:val="90"/>
        </w:numPr>
        <w:rPr>
          <w:rFonts w:ascii="Arial" w:hAnsi="Arial" w:cs="Arial"/>
        </w:rPr>
      </w:pPr>
      <w:r w:rsidRPr="00671FFA">
        <w:rPr>
          <w:rFonts w:ascii="Arial" w:hAnsi="Arial" w:cs="Arial"/>
        </w:rPr>
        <w:t>Usmeni dio ispita</w:t>
      </w:r>
      <w:r w:rsidRPr="002C18BA">
        <w:rPr>
          <w:rFonts w:ascii="Arial" w:hAnsi="Arial" w:cs="Arial"/>
        </w:rPr>
        <w:t xml:space="preserve"> traje najdulje 30 minuta.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w:t>
      </w:r>
      <w:r w:rsidR="006C39FD">
        <w:rPr>
          <w:rFonts w:ascii="Arial" w:hAnsi="Arial" w:cs="Arial"/>
        </w:rPr>
        <w:t>ak 140</w:t>
      </w:r>
      <w:r w:rsidRPr="002C18BA">
        <w:rPr>
          <w:rFonts w:ascii="Arial" w:hAnsi="Arial" w:cs="Arial"/>
        </w:rPr>
        <w:t>.</w:t>
      </w:r>
    </w:p>
    <w:p w:rsidR="00A05B4C" w:rsidRPr="002C18BA" w:rsidRDefault="00A05B4C" w:rsidP="00C81685">
      <w:pPr>
        <w:pStyle w:val="Tijeloteksta"/>
        <w:numPr>
          <w:ilvl w:val="0"/>
          <w:numId w:val="91"/>
        </w:numPr>
        <w:rPr>
          <w:rFonts w:ascii="Arial" w:hAnsi="Arial" w:cs="Arial"/>
        </w:rPr>
      </w:pPr>
      <w:r w:rsidRPr="00671FFA">
        <w:rPr>
          <w:rFonts w:ascii="Arial" w:hAnsi="Arial" w:cs="Arial"/>
        </w:rPr>
        <w:t>Pitanja</w:t>
      </w:r>
      <w:r w:rsidRPr="002B5BD9">
        <w:rPr>
          <w:rFonts w:ascii="Arial" w:hAnsi="Arial" w:cs="Arial"/>
          <w:b/>
        </w:rPr>
        <w:t xml:space="preserve"> </w:t>
      </w:r>
      <w:r w:rsidRPr="002C18BA">
        <w:rPr>
          <w:rFonts w:ascii="Arial" w:hAnsi="Arial" w:cs="Arial"/>
        </w:rPr>
        <w:t>na pisanom dijelu ispita utvrđuje povjerenstvo.</w:t>
      </w:r>
    </w:p>
    <w:p w:rsidR="00A05B4C" w:rsidRDefault="00A05B4C" w:rsidP="00C81685">
      <w:pPr>
        <w:pStyle w:val="Tijeloteksta"/>
        <w:numPr>
          <w:ilvl w:val="0"/>
          <w:numId w:val="91"/>
        </w:numPr>
        <w:rPr>
          <w:rFonts w:ascii="Arial" w:hAnsi="Arial" w:cs="Arial"/>
        </w:rPr>
      </w:pPr>
      <w:r w:rsidRPr="002C18BA">
        <w:rPr>
          <w:rFonts w:ascii="Arial" w:hAnsi="Arial" w:cs="Arial"/>
        </w:rPr>
        <w:t>Pitanja na usmenom dijelu ispita mogu pored ispitivača postavljati i drugi članovi  povjerenstva.</w:t>
      </w:r>
    </w:p>
    <w:p w:rsidR="00A05B4C" w:rsidRPr="002C18BA" w:rsidRDefault="00A05B4C" w:rsidP="00A05B4C">
      <w:pPr>
        <w:pStyle w:val="Tijeloteksta"/>
        <w:jc w:val="center"/>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141</w:t>
      </w:r>
      <w:r w:rsidR="00A05B4C" w:rsidRPr="002C18BA">
        <w:rPr>
          <w:rFonts w:ascii="Arial" w:hAnsi="Arial" w:cs="Arial"/>
        </w:rPr>
        <w:t>.</w:t>
      </w:r>
    </w:p>
    <w:p w:rsidR="00A05B4C" w:rsidRPr="002C18BA" w:rsidRDefault="00A05B4C" w:rsidP="00C81685">
      <w:pPr>
        <w:pStyle w:val="Tijeloteksta"/>
        <w:numPr>
          <w:ilvl w:val="0"/>
          <w:numId w:val="92"/>
        </w:numPr>
        <w:rPr>
          <w:rFonts w:ascii="Arial" w:hAnsi="Arial" w:cs="Arial"/>
        </w:rPr>
      </w:pPr>
      <w:r w:rsidRPr="002C18BA">
        <w:rPr>
          <w:rFonts w:ascii="Arial" w:hAnsi="Arial" w:cs="Arial"/>
        </w:rPr>
        <w:t xml:space="preserve">Na kraju ispita povjerenstvo </w:t>
      </w:r>
      <w:r w:rsidRPr="00671FFA">
        <w:rPr>
          <w:rFonts w:ascii="Arial" w:hAnsi="Arial" w:cs="Arial"/>
        </w:rPr>
        <w:t>utvrđuje ocjenu.</w:t>
      </w:r>
    </w:p>
    <w:p w:rsidR="00A05B4C" w:rsidRPr="002C18BA" w:rsidRDefault="00A05B4C" w:rsidP="00C81685">
      <w:pPr>
        <w:pStyle w:val="Tijeloteksta"/>
        <w:numPr>
          <w:ilvl w:val="0"/>
          <w:numId w:val="92"/>
        </w:numPr>
        <w:rPr>
          <w:rFonts w:ascii="Arial" w:hAnsi="Arial" w:cs="Arial"/>
        </w:rPr>
      </w:pPr>
      <w:r w:rsidRPr="002C18BA">
        <w:rPr>
          <w:rFonts w:ascii="Arial" w:hAnsi="Arial" w:cs="Arial"/>
        </w:rPr>
        <w:t>Članovi povjerenstva donose ocjenu većinom glasova.</w:t>
      </w:r>
    </w:p>
    <w:p w:rsidR="00A05B4C" w:rsidRPr="002C18BA" w:rsidRDefault="00A05B4C" w:rsidP="00C81685">
      <w:pPr>
        <w:pStyle w:val="Tijeloteksta"/>
        <w:numPr>
          <w:ilvl w:val="0"/>
          <w:numId w:val="92"/>
        </w:numPr>
        <w:rPr>
          <w:rFonts w:ascii="Arial" w:hAnsi="Arial" w:cs="Arial"/>
        </w:rPr>
      </w:pPr>
      <w:r w:rsidRPr="002C18BA">
        <w:rPr>
          <w:rFonts w:ascii="Arial" w:hAnsi="Arial" w:cs="Arial"/>
        </w:rPr>
        <w:t>Donesenu ocjenu predsjednik povjerenstva dužan je učeniku neposredno priopćiti.</w:t>
      </w:r>
    </w:p>
    <w:p w:rsidR="00A05B4C" w:rsidRPr="002C18BA" w:rsidRDefault="00A05B4C" w:rsidP="00A05B4C">
      <w:pPr>
        <w:pStyle w:val="Tijeloteksta"/>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142</w:t>
      </w:r>
      <w:r w:rsidR="00A05B4C" w:rsidRPr="002C18BA">
        <w:rPr>
          <w:rFonts w:ascii="Arial" w:hAnsi="Arial" w:cs="Arial"/>
        </w:rPr>
        <w:t>.</w:t>
      </w:r>
    </w:p>
    <w:p w:rsidR="00A05B4C" w:rsidRPr="00671FFA" w:rsidRDefault="00A05B4C" w:rsidP="00C81685">
      <w:pPr>
        <w:pStyle w:val="Tijeloteksta"/>
        <w:numPr>
          <w:ilvl w:val="0"/>
          <w:numId w:val="93"/>
        </w:numPr>
        <w:rPr>
          <w:rFonts w:ascii="Arial" w:hAnsi="Arial" w:cs="Arial"/>
        </w:rPr>
      </w:pPr>
      <w:r w:rsidRPr="00671FFA">
        <w:rPr>
          <w:rFonts w:ascii="Arial" w:hAnsi="Arial" w:cs="Arial"/>
        </w:rPr>
        <w:t>Ocjena povjerenstva je konačna.</w:t>
      </w:r>
    </w:p>
    <w:p w:rsidR="00A05B4C" w:rsidRPr="002C18BA" w:rsidRDefault="00A05B4C" w:rsidP="00C81685">
      <w:pPr>
        <w:pStyle w:val="Tijeloteksta"/>
        <w:numPr>
          <w:ilvl w:val="0"/>
          <w:numId w:val="93"/>
        </w:numPr>
        <w:rPr>
          <w:rFonts w:ascii="Arial" w:hAnsi="Arial" w:cs="Arial"/>
        </w:rPr>
      </w:pPr>
      <w:r w:rsidRPr="002C18BA">
        <w:rPr>
          <w:rFonts w:ascii="Arial" w:hAnsi="Arial" w:cs="Arial"/>
        </w:rPr>
        <w:t>Ocjena povjerenstva ne može biti niža od zaključne ocjene protiv koje je podnesen zahtjev za preispitivanje.</w:t>
      </w:r>
    </w:p>
    <w:p w:rsidR="00A05B4C" w:rsidRPr="002C18BA" w:rsidRDefault="00A05B4C" w:rsidP="00C81685">
      <w:pPr>
        <w:pStyle w:val="Tijeloteksta"/>
        <w:numPr>
          <w:ilvl w:val="0"/>
          <w:numId w:val="93"/>
        </w:numPr>
        <w:rPr>
          <w:rFonts w:ascii="Arial" w:hAnsi="Arial" w:cs="Arial"/>
        </w:rPr>
      </w:pPr>
      <w:r w:rsidRPr="002C18BA">
        <w:rPr>
          <w:rFonts w:ascii="Arial" w:hAnsi="Arial" w:cs="Arial"/>
        </w:rPr>
        <w:t>Protiv ocjene povjerenstva učenik ne može izjaviti žalbu, odnosno zahtijevati polaganje ispita pred novim povjerenstvom.</w:t>
      </w:r>
    </w:p>
    <w:p w:rsidR="00A05B4C" w:rsidRPr="002C18BA" w:rsidRDefault="00A05B4C" w:rsidP="00A05B4C">
      <w:pPr>
        <w:pStyle w:val="Tijeloteksta"/>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143</w:t>
      </w:r>
      <w:r w:rsidR="00A05B4C" w:rsidRPr="002C18BA">
        <w:rPr>
          <w:rFonts w:ascii="Arial" w:hAnsi="Arial" w:cs="Arial"/>
        </w:rPr>
        <w:t>.</w:t>
      </w:r>
    </w:p>
    <w:p w:rsidR="00A05B4C" w:rsidRPr="00671FFA" w:rsidRDefault="00A05B4C" w:rsidP="00C81685">
      <w:pPr>
        <w:pStyle w:val="Tijeloteksta"/>
        <w:numPr>
          <w:ilvl w:val="0"/>
          <w:numId w:val="94"/>
        </w:numPr>
        <w:rPr>
          <w:rFonts w:ascii="Arial" w:hAnsi="Arial" w:cs="Arial"/>
        </w:rPr>
      </w:pPr>
      <w:r w:rsidRPr="002C18BA">
        <w:rPr>
          <w:rFonts w:ascii="Arial" w:hAnsi="Arial" w:cs="Arial"/>
        </w:rPr>
        <w:t xml:space="preserve">O tijeku ispita vodi se </w:t>
      </w:r>
      <w:r w:rsidRPr="00671FFA">
        <w:rPr>
          <w:rFonts w:ascii="Arial" w:hAnsi="Arial" w:cs="Arial"/>
        </w:rPr>
        <w:t xml:space="preserve">zapisnik. </w:t>
      </w:r>
    </w:p>
    <w:p w:rsidR="00A05B4C" w:rsidRPr="002C18BA" w:rsidRDefault="00A05B4C" w:rsidP="00C81685">
      <w:pPr>
        <w:pStyle w:val="Tijeloteksta"/>
        <w:numPr>
          <w:ilvl w:val="0"/>
          <w:numId w:val="94"/>
        </w:numPr>
        <w:rPr>
          <w:rFonts w:ascii="Arial" w:hAnsi="Arial" w:cs="Arial"/>
        </w:rPr>
      </w:pPr>
      <w:r w:rsidRPr="002C18BA">
        <w:rPr>
          <w:rFonts w:ascii="Arial" w:hAnsi="Arial" w:cs="Arial"/>
        </w:rPr>
        <w:t>Zapisnik se vodi za svakoga učenika koji je pristupio ispitu.</w:t>
      </w:r>
    </w:p>
    <w:p w:rsidR="00A05B4C" w:rsidRPr="002C18BA" w:rsidRDefault="00A05B4C" w:rsidP="00C81685">
      <w:pPr>
        <w:pStyle w:val="Tijeloteksta"/>
        <w:numPr>
          <w:ilvl w:val="0"/>
          <w:numId w:val="94"/>
        </w:numPr>
        <w:rPr>
          <w:rFonts w:ascii="Arial" w:hAnsi="Arial" w:cs="Arial"/>
        </w:rPr>
      </w:pPr>
      <w:r w:rsidRPr="002C18BA">
        <w:rPr>
          <w:rFonts w:ascii="Arial" w:hAnsi="Arial" w:cs="Arial"/>
        </w:rPr>
        <w:t>Zapisnik vodi stalni član povjerenstva, a potpisuju ga predsjednik i drugi član.</w:t>
      </w:r>
    </w:p>
    <w:p w:rsidR="006C39FD" w:rsidRDefault="006C39FD" w:rsidP="00A05B4C">
      <w:pPr>
        <w:pStyle w:val="Tijeloteksta"/>
        <w:jc w:val="center"/>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144</w:t>
      </w:r>
      <w:r w:rsidR="00A05B4C" w:rsidRPr="002C18BA">
        <w:rPr>
          <w:rFonts w:ascii="Arial" w:hAnsi="Arial" w:cs="Arial"/>
        </w:rPr>
        <w:t>.</w:t>
      </w:r>
    </w:p>
    <w:p w:rsidR="00A05B4C" w:rsidRPr="002C18BA" w:rsidRDefault="00A05B4C" w:rsidP="00C81685">
      <w:pPr>
        <w:pStyle w:val="Tijeloteksta"/>
        <w:numPr>
          <w:ilvl w:val="1"/>
          <w:numId w:val="94"/>
        </w:numPr>
        <w:rPr>
          <w:rFonts w:ascii="Arial" w:hAnsi="Arial" w:cs="Arial"/>
        </w:rPr>
      </w:pPr>
      <w:r w:rsidRPr="00671FFA">
        <w:rPr>
          <w:rFonts w:ascii="Arial" w:hAnsi="Arial" w:cs="Arial"/>
        </w:rPr>
        <w:t>U zapisnik se upisuje</w:t>
      </w:r>
      <w:r w:rsidRPr="002C18BA">
        <w:rPr>
          <w:rFonts w:ascii="Arial" w:hAnsi="Arial" w:cs="Arial"/>
        </w:rPr>
        <w:t xml:space="preserve"> dan i vrijeme održavanja ispita, osobni podatci o učeniku, pitanja na pisanom i usmenom dijelu ispita, ocjene iz pisanog i usmenog dijela ispita i konačna ocjena.</w:t>
      </w:r>
    </w:p>
    <w:p w:rsidR="00A05B4C" w:rsidRPr="002C18BA" w:rsidRDefault="00A05B4C" w:rsidP="00C81685">
      <w:pPr>
        <w:pStyle w:val="Tijeloteksta"/>
        <w:numPr>
          <w:ilvl w:val="1"/>
          <w:numId w:val="94"/>
        </w:numPr>
        <w:rPr>
          <w:rFonts w:ascii="Arial" w:hAnsi="Arial" w:cs="Arial"/>
        </w:rPr>
      </w:pPr>
      <w:r w:rsidRPr="002C18BA">
        <w:rPr>
          <w:rFonts w:ascii="Arial" w:hAnsi="Arial" w:cs="Arial"/>
        </w:rPr>
        <w:t>Zapisniku se prilažu i pisani radovi učenika.</w:t>
      </w:r>
    </w:p>
    <w:p w:rsidR="00A05B4C" w:rsidRPr="00D809BB" w:rsidRDefault="00A05B4C" w:rsidP="00C81685">
      <w:pPr>
        <w:pStyle w:val="Tijeloteksta"/>
        <w:numPr>
          <w:ilvl w:val="1"/>
          <w:numId w:val="94"/>
        </w:numPr>
        <w:rPr>
          <w:rFonts w:ascii="Arial" w:hAnsi="Arial" w:cs="Arial"/>
        </w:rPr>
      </w:pPr>
      <w:r w:rsidRPr="002C18BA">
        <w:rPr>
          <w:rFonts w:ascii="Arial" w:hAnsi="Arial" w:cs="Arial"/>
        </w:rPr>
        <w:t>Zapisnici o ispitima i pisani radovi učenika pohranjuju se u pismohrani Škole.</w:t>
      </w:r>
    </w:p>
    <w:p w:rsidR="00EB04E8" w:rsidRPr="002C18BA" w:rsidRDefault="00EB04E8" w:rsidP="00A05B4C">
      <w:pPr>
        <w:pStyle w:val="Tijeloteksta"/>
        <w:rPr>
          <w:rFonts w:ascii="Arial" w:hAnsi="Arial" w:cs="Arial"/>
          <w:b/>
          <w:bCs/>
          <w:i/>
          <w:iCs/>
        </w:rPr>
      </w:pPr>
    </w:p>
    <w:p w:rsidR="00A05B4C" w:rsidRPr="005937BE" w:rsidRDefault="00A05B4C" w:rsidP="00C81685">
      <w:pPr>
        <w:pStyle w:val="Tijeloteksta"/>
        <w:numPr>
          <w:ilvl w:val="3"/>
          <w:numId w:val="45"/>
        </w:numPr>
        <w:tabs>
          <w:tab w:val="clear" w:pos="2880"/>
        </w:tabs>
        <w:ind w:left="709" w:hanging="45"/>
        <w:rPr>
          <w:rFonts w:ascii="Arial" w:hAnsi="Arial" w:cs="Arial"/>
          <w:b/>
          <w:bCs/>
          <w:iCs/>
        </w:rPr>
      </w:pPr>
      <w:r w:rsidRPr="005937BE">
        <w:rPr>
          <w:rFonts w:ascii="Arial" w:hAnsi="Arial" w:cs="Arial"/>
          <w:b/>
          <w:bCs/>
          <w:iCs/>
        </w:rPr>
        <w:t>Popravni ispit</w:t>
      </w:r>
    </w:p>
    <w:p w:rsidR="00A05B4C" w:rsidRPr="002C18BA" w:rsidRDefault="00A05B4C" w:rsidP="00A05B4C">
      <w:pPr>
        <w:pStyle w:val="Tijeloteksta"/>
        <w:jc w:val="center"/>
        <w:rPr>
          <w:rFonts w:ascii="Arial" w:hAnsi="Arial" w:cs="Arial"/>
          <w:b/>
          <w:bCs/>
          <w:i/>
          <w:iCs/>
        </w:rPr>
      </w:pPr>
    </w:p>
    <w:p w:rsidR="00A05B4C" w:rsidRPr="00AD0115" w:rsidRDefault="006C39FD" w:rsidP="00A05B4C">
      <w:pPr>
        <w:pStyle w:val="Tijeloteksta"/>
        <w:jc w:val="center"/>
        <w:rPr>
          <w:rFonts w:ascii="Arial" w:hAnsi="Arial" w:cs="Arial"/>
        </w:rPr>
      </w:pPr>
      <w:r>
        <w:rPr>
          <w:rFonts w:ascii="Arial" w:hAnsi="Arial" w:cs="Arial"/>
        </w:rPr>
        <w:t>Članak 145</w:t>
      </w:r>
      <w:r w:rsidR="00A05B4C" w:rsidRPr="002C18BA">
        <w:rPr>
          <w:rFonts w:ascii="Arial" w:hAnsi="Arial" w:cs="Arial"/>
        </w:rPr>
        <w:t>.</w:t>
      </w:r>
    </w:p>
    <w:p w:rsidR="00C4714C" w:rsidRPr="00C16B07" w:rsidRDefault="00C4714C" w:rsidP="00C81685">
      <w:pPr>
        <w:widowControl w:val="0"/>
        <w:numPr>
          <w:ilvl w:val="0"/>
          <w:numId w:val="147"/>
        </w:numPr>
        <w:autoSpaceDE w:val="0"/>
        <w:autoSpaceDN w:val="0"/>
        <w:adjustRightInd w:val="0"/>
        <w:jc w:val="both"/>
        <w:rPr>
          <w:rFonts w:ascii="Arial" w:hAnsi="Arial" w:cs="Arial"/>
          <w:lang w:val="hr-HR"/>
        </w:rPr>
      </w:pPr>
      <w:r w:rsidRPr="00C16B07">
        <w:rPr>
          <w:rFonts w:ascii="Arial" w:hAnsi="Arial" w:cs="Arial"/>
          <w:lang w:val="hr-HR"/>
        </w:rPr>
        <w:t xml:space="preserve">Za učenika koji na kraju nastavne godine ima ocjenu nedovoljan (1) iz najviše dva </w:t>
      </w:r>
      <w:r w:rsidRPr="00C16B07">
        <w:rPr>
          <w:rFonts w:ascii="Arial" w:hAnsi="Arial" w:cs="Arial"/>
          <w:lang w:val="hr-HR"/>
        </w:rPr>
        <w:lastRenderedPageBreak/>
        <w:t xml:space="preserve">nastavna predmeta, Škola je dužna organizirati pomoć u učenju i nadoknađivanju znanja kroz </w:t>
      </w:r>
      <w:r w:rsidRPr="006C39FD">
        <w:rPr>
          <w:rFonts w:ascii="Arial" w:hAnsi="Arial" w:cs="Arial"/>
          <w:lang w:val="hr-HR"/>
        </w:rPr>
        <w:t>dopunski rad</w:t>
      </w:r>
      <w:r w:rsidRPr="00C16B07">
        <w:rPr>
          <w:rFonts w:ascii="Arial" w:hAnsi="Arial" w:cs="Arial"/>
          <w:lang w:val="hr-HR"/>
        </w:rPr>
        <w:t xml:space="preserve"> koji je učenik dužan pohađati.</w:t>
      </w:r>
    </w:p>
    <w:p w:rsidR="00C4714C" w:rsidRPr="00C16B07" w:rsidRDefault="00C4714C" w:rsidP="00C81685">
      <w:pPr>
        <w:widowControl w:val="0"/>
        <w:numPr>
          <w:ilvl w:val="0"/>
          <w:numId w:val="147"/>
        </w:numPr>
        <w:autoSpaceDE w:val="0"/>
        <w:autoSpaceDN w:val="0"/>
        <w:adjustRightInd w:val="0"/>
        <w:jc w:val="both"/>
        <w:rPr>
          <w:rFonts w:ascii="Arial" w:hAnsi="Arial" w:cs="Arial"/>
          <w:lang w:val="hr-HR"/>
        </w:rPr>
      </w:pPr>
      <w:r w:rsidRPr="00C16B07">
        <w:rPr>
          <w:rFonts w:ascii="Arial" w:hAnsi="Arial" w:cs="Arial"/>
          <w:lang w:val="hr-HR"/>
        </w:rPr>
        <w:t>Dopunski rad iz stavka 1. ovoga članka utvrđuje Učiteljsko vijeće po nastavnim predmetima.</w:t>
      </w:r>
    </w:p>
    <w:p w:rsidR="00C4714C" w:rsidRPr="00C16B07" w:rsidRDefault="00C4714C" w:rsidP="00C81685">
      <w:pPr>
        <w:widowControl w:val="0"/>
        <w:numPr>
          <w:ilvl w:val="0"/>
          <w:numId w:val="147"/>
        </w:numPr>
        <w:autoSpaceDE w:val="0"/>
        <w:autoSpaceDN w:val="0"/>
        <w:adjustRightInd w:val="0"/>
        <w:jc w:val="both"/>
        <w:rPr>
          <w:rFonts w:ascii="Arial" w:hAnsi="Arial" w:cs="Arial"/>
          <w:lang w:val="hr-HR"/>
        </w:rPr>
      </w:pPr>
      <w:r w:rsidRPr="00C16B07">
        <w:rPr>
          <w:rFonts w:ascii="Arial" w:hAnsi="Arial" w:cs="Arial"/>
          <w:lang w:val="hr-HR"/>
        </w:rPr>
        <w:t>Dopunski  rad ne može trajati kraće od 10 i dulje od 25 sati po nastavnom predmetu.</w:t>
      </w:r>
    </w:p>
    <w:p w:rsidR="00C4714C" w:rsidRPr="00C16B07" w:rsidRDefault="00C4714C" w:rsidP="00C81685">
      <w:pPr>
        <w:widowControl w:val="0"/>
        <w:numPr>
          <w:ilvl w:val="0"/>
          <w:numId w:val="147"/>
        </w:numPr>
        <w:autoSpaceDE w:val="0"/>
        <w:autoSpaceDN w:val="0"/>
        <w:adjustRightInd w:val="0"/>
        <w:jc w:val="both"/>
        <w:rPr>
          <w:rFonts w:ascii="Arial" w:hAnsi="Arial" w:cs="Arial"/>
          <w:lang w:val="hr-HR"/>
        </w:rPr>
      </w:pPr>
      <w:r w:rsidRPr="00C16B07">
        <w:rPr>
          <w:rFonts w:ascii="Arial" w:hAnsi="Arial" w:cs="Arial"/>
          <w:lang w:val="hr-HR"/>
        </w:rPr>
        <w:t>Ako učenik tijekom dopunskog rada ostvari očekivane ishode učitelj mu zaključuje prolaznu ocjenu. S ocjenom ili potrebom upućivanja na popravni ispit učitelj je dužan upoznati učenika na zadnjem satu dopunskoga rada.</w:t>
      </w:r>
    </w:p>
    <w:p w:rsidR="00C4714C" w:rsidRDefault="00C4714C" w:rsidP="00C81685">
      <w:pPr>
        <w:widowControl w:val="0"/>
        <w:numPr>
          <w:ilvl w:val="0"/>
          <w:numId w:val="147"/>
        </w:numPr>
        <w:autoSpaceDE w:val="0"/>
        <w:autoSpaceDN w:val="0"/>
        <w:adjustRightInd w:val="0"/>
        <w:jc w:val="both"/>
        <w:rPr>
          <w:rFonts w:ascii="Arial" w:hAnsi="Arial" w:cs="Arial"/>
          <w:lang w:val="hr-HR"/>
        </w:rPr>
      </w:pPr>
      <w:r w:rsidRPr="00C16B07">
        <w:rPr>
          <w:rFonts w:ascii="Arial" w:hAnsi="Arial" w:cs="Arial"/>
          <w:lang w:val="hr-HR"/>
        </w:rPr>
        <w:t xml:space="preserve">Ako se učeniku od četvrtog do osmog razreda ne zaključi prolazna ocjena, upućuje ga se </w:t>
      </w:r>
      <w:r w:rsidRPr="006C39FD">
        <w:rPr>
          <w:rFonts w:ascii="Arial" w:hAnsi="Arial" w:cs="Arial"/>
          <w:lang w:val="hr-HR"/>
        </w:rPr>
        <w:t>na popravni ispit</w:t>
      </w:r>
      <w:r w:rsidRPr="00C16B07">
        <w:rPr>
          <w:rFonts w:ascii="Arial" w:hAnsi="Arial" w:cs="Arial"/>
          <w:lang w:val="hr-HR"/>
        </w:rPr>
        <w:t xml:space="preserve"> koji se održava krajem školske godine, a najkasnije do 25. kolovoza tekuće školske godine.</w:t>
      </w:r>
    </w:p>
    <w:p w:rsidR="00C4714C" w:rsidRPr="007D17D2" w:rsidRDefault="00C4714C" w:rsidP="00C81685">
      <w:pPr>
        <w:widowControl w:val="0"/>
        <w:numPr>
          <w:ilvl w:val="0"/>
          <w:numId w:val="147"/>
        </w:numPr>
        <w:autoSpaceDE w:val="0"/>
        <w:autoSpaceDN w:val="0"/>
        <w:adjustRightInd w:val="0"/>
        <w:jc w:val="both"/>
        <w:rPr>
          <w:rFonts w:ascii="Arial" w:hAnsi="Arial" w:cs="Arial"/>
          <w:lang w:val="hr-HR"/>
        </w:rPr>
      </w:pPr>
      <w:r w:rsidRPr="007D17D2">
        <w:rPr>
          <w:rFonts w:ascii="Arial" w:hAnsi="Arial" w:cs="Arial"/>
          <w:lang w:val="hr-HR"/>
        </w:rPr>
        <w:t>Učeniku koji uspješno završi dopunski rad odnosno položi popravni ispit, ocjena se upisuje u svjedodžbu.</w:t>
      </w:r>
    </w:p>
    <w:p w:rsidR="00C4714C" w:rsidRPr="00D87800" w:rsidRDefault="00C4714C" w:rsidP="00C81685">
      <w:pPr>
        <w:widowControl w:val="0"/>
        <w:numPr>
          <w:ilvl w:val="0"/>
          <w:numId w:val="147"/>
        </w:numPr>
        <w:autoSpaceDE w:val="0"/>
        <w:autoSpaceDN w:val="0"/>
        <w:adjustRightInd w:val="0"/>
        <w:jc w:val="both"/>
        <w:rPr>
          <w:rFonts w:ascii="Arial" w:hAnsi="Arial" w:cs="Arial"/>
          <w:color w:val="000000"/>
          <w:lang w:val="hr-HR"/>
        </w:rPr>
      </w:pPr>
      <w:r w:rsidRPr="00C16B07">
        <w:rPr>
          <w:rFonts w:ascii="Arial" w:hAnsi="Arial" w:cs="Arial"/>
          <w:lang w:val="hr-HR"/>
        </w:rPr>
        <w:t>Uč</w:t>
      </w:r>
      <w:r>
        <w:rPr>
          <w:rFonts w:ascii="Arial" w:hAnsi="Arial" w:cs="Arial"/>
          <w:lang w:val="hr-HR"/>
        </w:rPr>
        <w:t>enik</w:t>
      </w:r>
      <w:r w:rsidRPr="00C16B07">
        <w:rPr>
          <w:rFonts w:ascii="Arial" w:hAnsi="Arial" w:cs="Arial"/>
          <w:lang w:val="hr-HR"/>
        </w:rPr>
        <w:t xml:space="preserve"> koji na kraju nastavne godine </w:t>
      </w:r>
      <w:r>
        <w:rPr>
          <w:rFonts w:ascii="Arial" w:hAnsi="Arial" w:cs="Arial"/>
          <w:lang w:val="hr-HR"/>
        </w:rPr>
        <w:t>ima</w:t>
      </w:r>
      <w:r w:rsidRPr="00C16B07">
        <w:rPr>
          <w:rFonts w:ascii="Arial" w:hAnsi="Arial" w:cs="Arial"/>
          <w:lang w:val="hr-HR"/>
        </w:rPr>
        <w:t xml:space="preserve"> ocjenu nedovoljan iz tri (3) ili više nastavnih predmeta, upućuj</w:t>
      </w:r>
      <w:r>
        <w:rPr>
          <w:rFonts w:ascii="Arial" w:hAnsi="Arial" w:cs="Arial"/>
          <w:lang w:val="hr-HR"/>
        </w:rPr>
        <w:t>e</w:t>
      </w:r>
      <w:r w:rsidRPr="00D87800">
        <w:rPr>
          <w:rFonts w:ascii="Arial" w:hAnsi="Arial" w:cs="Arial"/>
          <w:color w:val="000000"/>
          <w:lang w:val="hr-HR"/>
        </w:rPr>
        <w:t xml:space="preserve"> </w:t>
      </w:r>
      <w:r w:rsidRPr="00D87800">
        <w:rPr>
          <w:rFonts w:ascii="Arial" w:hAnsi="Arial" w:cs="Arial"/>
          <w:color w:val="000000"/>
        </w:rPr>
        <w:t>se</w:t>
      </w:r>
      <w:r w:rsidRPr="00D87800">
        <w:rPr>
          <w:rFonts w:ascii="Arial" w:hAnsi="Arial" w:cs="Arial"/>
          <w:color w:val="000000"/>
          <w:lang w:val="hr-HR"/>
        </w:rPr>
        <w:t xml:space="preserve"> </w:t>
      </w:r>
      <w:proofErr w:type="spellStart"/>
      <w:r w:rsidRPr="00D87800">
        <w:rPr>
          <w:rFonts w:ascii="Arial" w:hAnsi="Arial" w:cs="Arial"/>
          <w:color w:val="000000"/>
        </w:rPr>
        <w:t>na</w:t>
      </w:r>
      <w:proofErr w:type="spellEnd"/>
      <w:r w:rsidRPr="00D87800">
        <w:rPr>
          <w:rFonts w:ascii="Arial" w:hAnsi="Arial" w:cs="Arial"/>
          <w:color w:val="000000"/>
          <w:lang w:val="hr-HR"/>
        </w:rPr>
        <w:t xml:space="preserve"> </w:t>
      </w:r>
      <w:proofErr w:type="spellStart"/>
      <w:r w:rsidRPr="00D87800">
        <w:rPr>
          <w:rFonts w:ascii="Arial" w:hAnsi="Arial" w:cs="Arial"/>
          <w:color w:val="000000"/>
        </w:rPr>
        <w:t>ponavljanje</w:t>
      </w:r>
      <w:proofErr w:type="spellEnd"/>
      <w:r w:rsidRPr="00D87800">
        <w:rPr>
          <w:rFonts w:ascii="Arial" w:hAnsi="Arial" w:cs="Arial"/>
          <w:color w:val="000000"/>
          <w:lang w:val="hr-HR"/>
        </w:rPr>
        <w:t xml:space="preserve"> </w:t>
      </w:r>
      <w:proofErr w:type="spellStart"/>
      <w:r w:rsidRPr="00D87800">
        <w:rPr>
          <w:rFonts w:ascii="Arial" w:hAnsi="Arial" w:cs="Arial"/>
          <w:color w:val="000000"/>
        </w:rPr>
        <w:t>razreda</w:t>
      </w:r>
      <w:proofErr w:type="spellEnd"/>
      <w:r w:rsidRPr="00D87800">
        <w:rPr>
          <w:rFonts w:ascii="Arial" w:hAnsi="Arial" w:cs="Arial"/>
          <w:color w:val="000000"/>
          <w:lang w:val="hr-HR"/>
        </w:rPr>
        <w:t>.</w:t>
      </w:r>
    </w:p>
    <w:p w:rsidR="00A05B4C" w:rsidRPr="00C4714C" w:rsidRDefault="00C4714C" w:rsidP="00C81685">
      <w:pPr>
        <w:pStyle w:val="Tijeloteksta"/>
        <w:numPr>
          <w:ilvl w:val="0"/>
          <w:numId w:val="147"/>
        </w:numPr>
        <w:rPr>
          <w:rFonts w:ascii="Arial" w:hAnsi="Arial" w:cs="Arial"/>
        </w:rPr>
      </w:pPr>
      <w:r>
        <w:rPr>
          <w:rFonts w:ascii="Arial" w:hAnsi="Arial" w:cs="Arial"/>
          <w:color w:val="000000"/>
        </w:rPr>
        <w:t>Na ponavljanje razreda upućuje se i učenik iz stavka 5. ovoga članka koji nije položio popravne ispite.</w:t>
      </w:r>
    </w:p>
    <w:p w:rsidR="00C4714C" w:rsidRPr="002C18BA" w:rsidRDefault="00C4714C" w:rsidP="00C4714C">
      <w:pPr>
        <w:pStyle w:val="Tijeloteksta"/>
        <w:ind w:left="1068"/>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146</w:t>
      </w:r>
      <w:r w:rsidR="00A05B4C" w:rsidRPr="002C18BA">
        <w:rPr>
          <w:rFonts w:ascii="Arial" w:hAnsi="Arial" w:cs="Arial"/>
        </w:rPr>
        <w:t>.</w:t>
      </w:r>
    </w:p>
    <w:p w:rsidR="00AD0115" w:rsidRDefault="00C4714C" w:rsidP="00C81685">
      <w:pPr>
        <w:pStyle w:val="Tijeloteksta"/>
        <w:numPr>
          <w:ilvl w:val="0"/>
          <w:numId w:val="148"/>
        </w:numPr>
        <w:rPr>
          <w:rFonts w:ascii="Arial" w:hAnsi="Arial" w:cs="Arial"/>
        </w:rPr>
      </w:pPr>
      <w:r w:rsidRPr="00C16B07">
        <w:rPr>
          <w:rFonts w:ascii="Arial" w:hAnsi="Arial" w:cs="Arial"/>
        </w:rPr>
        <w:t>Učiteljsko vijeće određuje termine popravnih ispita krajem</w:t>
      </w:r>
      <w:r w:rsidRPr="00D87800">
        <w:rPr>
          <w:rFonts w:ascii="Arial" w:hAnsi="Arial" w:cs="Arial"/>
        </w:rPr>
        <w:t xml:space="preserve"> </w:t>
      </w:r>
      <w:r w:rsidRPr="00C16B07">
        <w:rPr>
          <w:rFonts w:ascii="Arial" w:hAnsi="Arial" w:cs="Arial"/>
        </w:rPr>
        <w:t>školske godine, a najkasnije do 25. kolovoza tekuće školske godine i objavljuje ih na mrežnim stranicama i oglasnoj ploči Škole</w:t>
      </w:r>
      <w:r>
        <w:rPr>
          <w:rFonts w:ascii="Arial" w:hAnsi="Arial" w:cs="Arial"/>
        </w:rPr>
        <w:t>.</w:t>
      </w:r>
    </w:p>
    <w:p w:rsidR="00C4714C" w:rsidRDefault="00C4714C" w:rsidP="00A05B4C">
      <w:pPr>
        <w:pStyle w:val="Tijeloteksta"/>
        <w:jc w:val="center"/>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147</w:t>
      </w:r>
      <w:r w:rsidR="00A05B4C" w:rsidRPr="002C18BA">
        <w:rPr>
          <w:rFonts w:ascii="Arial" w:hAnsi="Arial" w:cs="Arial"/>
        </w:rPr>
        <w:t>.</w:t>
      </w:r>
    </w:p>
    <w:p w:rsidR="00C4714C" w:rsidRDefault="00C4714C" w:rsidP="00C81685">
      <w:pPr>
        <w:widowControl w:val="0"/>
        <w:numPr>
          <w:ilvl w:val="0"/>
          <w:numId w:val="149"/>
        </w:numPr>
        <w:autoSpaceDE w:val="0"/>
        <w:autoSpaceDN w:val="0"/>
        <w:adjustRightInd w:val="0"/>
        <w:jc w:val="both"/>
        <w:rPr>
          <w:rFonts w:ascii="Arial" w:hAnsi="Arial" w:cs="Arial"/>
          <w:lang w:val="hr-HR"/>
        </w:rPr>
      </w:pPr>
      <w:r w:rsidRPr="00C16B07">
        <w:rPr>
          <w:rFonts w:ascii="Arial" w:hAnsi="Arial" w:cs="Arial"/>
          <w:lang w:val="hr-HR"/>
        </w:rPr>
        <w:t xml:space="preserve">Popravni ispit </w:t>
      </w:r>
      <w:r>
        <w:rPr>
          <w:rFonts w:ascii="Arial" w:hAnsi="Arial" w:cs="Arial"/>
          <w:lang w:val="hr-HR"/>
        </w:rPr>
        <w:t xml:space="preserve">se polaže </w:t>
      </w:r>
      <w:r w:rsidRPr="00C16B07">
        <w:rPr>
          <w:rFonts w:ascii="Arial" w:hAnsi="Arial" w:cs="Arial"/>
          <w:lang w:val="hr-HR"/>
        </w:rPr>
        <w:t xml:space="preserve">pred ispitnim povjerenstvom koje imenuje ravnatelj, a ocjena povjerenstva je konačna. </w:t>
      </w:r>
    </w:p>
    <w:p w:rsidR="00C4714C" w:rsidRPr="00407FD4" w:rsidRDefault="00C4714C" w:rsidP="00C81685">
      <w:pPr>
        <w:pStyle w:val="Tijeloteksta"/>
        <w:numPr>
          <w:ilvl w:val="0"/>
          <w:numId w:val="149"/>
        </w:numPr>
        <w:rPr>
          <w:rFonts w:ascii="Arial" w:hAnsi="Arial" w:cs="Arial"/>
        </w:rPr>
      </w:pPr>
      <w:r w:rsidRPr="00407FD4">
        <w:rPr>
          <w:rFonts w:ascii="Arial" w:hAnsi="Arial" w:cs="Arial"/>
        </w:rPr>
        <w:t xml:space="preserve">Povjerenstvo </w:t>
      </w:r>
      <w:r>
        <w:rPr>
          <w:rFonts w:ascii="Arial" w:hAnsi="Arial" w:cs="Arial"/>
        </w:rPr>
        <w:t xml:space="preserve">iz članka 1. ovoga statuta </w:t>
      </w:r>
      <w:r w:rsidRPr="00407FD4">
        <w:rPr>
          <w:rFonts w:ascii="Arial" w:hAnsi="Arial" w:cs="Arial"/>
        </w:rPr>
        <w:t>ima tri člana:</w:t>
      </w:r>
    </w:p>
    <w:p w:rsidR="00C4714C" w:rsidRPr="00407FD4" w:rsidRDefault="00C4714C" w:rsidP="00C81685">
      <w:pPr>
        <w:pStyle w:val="Tijeloteksta"/>
        <w:numPr>
          <w:ilvl w:val="0"/>
          <w:numId w:val="150"/>
        </w:numPr>
        <w:rPr>
          <w:rFonts w:ascii="Arial" w:hAnsi="Arial" w:cs="Arial"/>
        </w:rPr>
      </w:pPr>
      <w:r w:rsidRPr="00407FD4">
        <w:rPr>
          <w:rFonts w:ascii="Arial" w:hAnsi="Arial" w:cs="Arial"/>
        </w:rPr>
        <w:t>predsjednika (razrednik)</w:t>
      </w:r>
    </w:p>
    <w:p w:rsidR="00C4714C" w:rsidRPr="00407FD4" w:rsidRDefault="00C4714C" w:rsidP="00C81685">
      <w:pPr>
        <w:pStyle w:val="Tijeloteksta"/>
        <w:numPr>
          <w:ilvl w:val="0"/>
          <w:numId w:val="150"/>
        </w:numPr>
        <w:rPr>
          <w:rFonts w:ascii="Arial" w:hAnsi="Arial" w:cs="Arial"/>
        </w:rPr>
      </w:pPr>
      <w:r w:rsidRPr="00407FD4">
        <w:rPr>
          <w:rFonts w:ascii="Arial" w:hAnsi="Arial" w:cs="Arial"/>
        </w:rPr>
        <w:t>ispitivača (učitelj predmeta iz kojega se polaže popravni ispit ili učitelj razredne nastave ako popravni ispit polaže učenik razredne nastave)</w:t>
      </w:r>
    </w:p>
    <w:p w:rsidR="00C4714C" w:rsidRPr="00407FD4" w:rsidRDefault="00C4714C" w:rsidP="00C81685">
      <w:pPr>
        <w:pStyle w:val="Tijeloteksta"/>
        <w:numPr>
          <w:ilvl w:val="0"/>
          <w:numId w:val="150"/>
        </w:numPr>
        <w:rPr>
          <w:rFonts w:ascii="Arial" w:hAnsi="Arial" w:cs="Arial"/>
        </w:rPr>
      </w:pPr>
      <w:r w:rsidRPr="00407FD4">
        <w:rPr>
          <w:rFonts w:ascii="Arial" w:hAnsi="Arial" w:cs="Arial"/>
        </w:rPr>
        <w:t>staln</w:t>
      </w:r>
      <w:r w:rsidR="006C39FD">
        <w:rPr>
          <w:rFonts w:ascii="Arial" w:hAnsi="Arial" w:cs="Arial"/>
        </w:rPr>
        <w:t>og člana povjerenstva (učitelj</w:t>
      </w:r>
      <w:r w:rsidRPr="00407FD4">
        <w:rPr>
          <w:rFonts w:ascii="Arial" w:hAnsi="Arial" w:cs="Arial"/>
        </w:rPr>
        <w:t xml:space="preserve"> istog ili srodnog predmeta)</w:t>
      </w:r>
    </w:p>
    <w:p w:rsidR="00C4714C" w:rsidRPr="00BB2E53" w:rsidRDefault="00C4714C" w:rsidP="00C81685">
      <w:pPr>
        <w:pStyle w:val="Tijeloteksta"/>
        <w:numPr>
          <w:ilvl w:val="0"/>
          <w:numId w:val="149"/>
        </w:numPr>
        <w:rPr>
          <w:rFonts w:ascii="Arial" w:hAnsi="Arial" w:cs="Arial"/>
        </w:rPr>
      </w:pPr>
      <w:r>
        <w:rPr>
          <w:rFonts w:ascii="Arial" w:hAnsi="Arial" w:cs="Arial"/>
        </w:rPr>
        <w:t>Na polaganje popravnog isp</w:t>
      </w:r>
      <w:r w:rsidR="006C39FD">
        <w:rPr>
          <w:rFonts w:ascii="Arial" w:hAnsi="Arial" w:cs="Arial"/>
        </w:rPr>
        <w:t>ita se primjenjuju članci od 138. do 144</w:t>
      </w:r>
      <w:r>
        <w:rPr>
          <w:rFonts w:ascii="Arial" w:hAnsi="Arial" w:cs="Arial"/>
        </w:rPr>
        <w:t>. ovoga statuta.</w:t>
      </w:r>
    </w:p>
    <w:p w:rsidR="00A05B4C" w:rsidRPr="002C18BA" w:rsidRDefault="00A05B4C" w:rsidP="00A05B4C">
      <w:pPr>
        <w:pStyle w:val="Tijeloteksta"/>
        <w:rPr>
          <w:rFonts w:ascii="Arial" w:hAnsi="Arial" w:cs="Arial"/>
        </w:rPr>
      </w:pPr>
    </w:p>
    <w:p w:rsidR="00A05B4C" w:rsidRPr="005937BE" w:rsidRDefault="00A05B4C" w:rsidP="00C81685">
      <w:pPr>
        <w:pStyle w:val="Tijeloteksta"/>
        <w:numPr>
          <w:ilvl w:val="3"/>
          <w:numId w:val="45"/>
        </w:numPr>
        <w:tabs>
          <w:tab w:val="clear" w:pos="2880"/>
        </w:tabs>
        <w:ind w:left="709" w:hanging="45"/>
        <w:rPr>
          <w:rFonts w:ascii="Arial" w:hAnsi="Arial" w:cs="Arial"/>
          <w:b/>
          <w:bCs/>
          <w:iCs/>
        </w:rPr>
      </w:pPr>
      <w:r w:rsidRPr="005937BE">
        <w:rPr>
          <w:rFonts w:ascii="Arial" w:hAnsi="Arial" w:cs="Arial"/>
          <w:b/>
          <w:bCs/>
          <w:iCs/>
        </w:rPr>
        <w:t>Predmetni ili razredni ispit</w:t>
      </w:r>
    </w:p>
    <w:p w:rsidR="00A05B4C" w:rsidRPr="002C18BA" w:rsidRDefault="00A05B4C" w:rsidP="00A05B4C">
      <w:pPr>
        <w:pStyle w:val="Tijeloteksta"/>
        <w:jc w:val="center"/>
        <w:rPr>
          <w:rFonts w:ascii="Arial" w:hAnsi="Arial" w:cs="Arial"/>
          <w:b/>
          <w:bCs/>
          <w:i/>
          <w:iCs/>
        </w:rPr>
      </w:pPr>
    </w:p>
    <w:p w:rsidR="00A05B4C" w:rsidRPr="002C18BA" w:rsidRDefault="006C39FD" w:rsidP="00A05B4C">
      <w:pPr>
        <w:pStyle w:val="Tijeloteksta"/>
        <w:jc w:val="center"/>
        <w:rPr>
          <w:rFonts w:ascii="Arial" w:hAnsi="Arial" w:cs="Arial"/>
        </w:rPr>
      </w:pPr>
      <w:r>
        <w:rPr>
          <w:rFonts w:ascii="Arial" w:hAnsi="Arial" w:cs="Arial"/>
        </w:rPr>
        <w:t>Članak 148</w:t>
      </w:r>
      <w:r w:rsidR="00A05B4C" w:rsidRPr="002C18BA">
        <w:rPr>
          <w:rFonts w:ascii="Arial" w:hAnsi="Arial" w:cs="Arial"/>
        </w:rPr>
        <w:t>.</w:t>
      </w:r>
    </w:p>
    <w:p w:rsidR="00A05B4C" w:rsidRPr="002C18BA" w:rsidRDefault="00A05B4C" w:rsidP="00C81685">
      <w:pPr>
        <w:pStyle w:val="Tijeloteksta"/>
        <w:numPr>
          <w:ilvl w:val="0"/>
          <w:numId w:val="95"/>
        </w:numPr>
        <w:rPr>
          <w:rFonts w:ascii="Arial" w:hAnsi="Arial" w:cs="Arial"/>
        </w:rPr>
      </w:pPr>
      <w:r w:rsidRPr="002C18BA">
        <w:rPr>
          <w:rFonts w:ascii="Arial" w:hAnsi="Arial" w:cs="Arial"/>
        </w:rPr>
        <w:t>Učenik koji zbog opravdanih razloga nije mogao pohađati nastavu i biti ocijenjen iz jednog ili više predmeta, polaže predmetni ili razredni ispit.</w:t>
      </w:r>
    </w:p>
    <w:p w:rsidR="00A05B4C" w:rsidRPr="002C18BA" w:rsidRDefault="00A05B4C" w:rsidP="00C81685">
      <w:pPr>
        <w:pStyle w:val="Tijeloteksta"/>
        <w:numPr>
          <w:ilvl w:val="0"/>
          <w:numId w:val="95"/>
        </w:numPr>
        <w:rPr>
          <w:rFonts w:ascii="Arial" w:hAnsi="Arial" w:cs="Arial"/>
        </w:rPr>
      </w:pPr>
      <w:r w:rsidRPr="002C18BA">
        <w:rPr>
          <w:rFonts w:ascii="Arial" w:hAnsi="Arial" w:cs="Arial"/>
        </w:rPr>
        <w:t>Pod opravdanim razlozima iz stavka 1. ovoga članka smatraju se:</w:t>
      </w:r>
    </w:p>
    <w:p w:rsidR="00A05B4C" w:rsidRPr="002C18BA" w:rsidRDefault="00A05B4C" w:rsidP="00C81685">
      <w:pPr>
        <w:pStyle w:val="Tijeloteksta"/>
        <w:numPr>
          <w:ilvl w:val="0"/>
          <w:numId w:val="96"/>
        </w:numPr>
        <w:rPr>
          <w:rFonts w:ascii="Arial" w:hAnsi="Arial" w:cs="Arial"/>
        </w:rPr>
      </w:pPr>
      <w:r w:rsidRPr="002C18BA">
        <w:rPr>
          <w:rFonts w:ascii="Arial" w:hAnsi="Arial" w:cs="Arial"/>
        </w:rPr>
        <w:t>bolest u dužem trajanju</w:t>
      </w:r>
    </w:p>
    <w:p w:rsidR="00A05B4C" w:rsidRPr="002C18BA" w:rsidRDefault="00A05B4C" w:rsidP="00C81685">
      <w:pPr>
        <w:pStyle w:val="Tijeloteksta"/>
        <w:numPr>
          <w:ilvl w:val="0"/>
          <w:numId w:val="96"/>
        </w:numPr>
        <w:rPr>
          <w:rFonts w:ascii="Arial" w:hAnsi="Arial" w:cs="Arial"/>
        </w:rPr>
      </w:pPr>
      <w:r w:rsidRPr="002C18BA">
        <w:rPr>
          <w:rFonts w:ascii="Arial" w:hAnsi="Arial" w:cs="Arial"/>
        </w:rPr>
        <w:t>izvršavanje obveza prema aktima ovlaštenih državnih tijela</w:t>
      </w:r>
    </w:p>
    <w:p w:rsidR="00A05B4C" w:rsidRPr="002C18BA" w:rsidRDefault="00A05B4C" w:rsidP="00C81685">
      <w:pPr>
        <w:pStyle w:val="Tijeloteksta"/>
        <w:numPr>
          <w:ilvl w:val="0"/>
          <w:numId w:val="96"/>
        </w:numPr>
        <w:rPr>
          <w:rFonts w:ascii="Arial" w:hAnsi="Arial" w:cs="Arial"/>
        </w:rPr>
      </w:pPr>
      <w:r w:rsidRPr="002C18BA">
        <w:rPr>
          <w:rFonts w:ascii="Arial" w:hAnsi="Arial" w:cs="Arial"/>
        </w:rPr>
        <w:t>drugi opravdani razlog koji kao takav ocijeni razredno vijeće.</w:t>
      </w:r>
    </w:p>
    <w:p w:rsidR="00A05B4C" w:rsidRDefault="00A05B4C" w:rsidP="00A05B4C">
      <w:pPr>
        <w:pStyle w:val="Tijeloteksta"/>
        <w:ind w:left="708"/>
        <w:rPr>
          <w:rFonts w:ascii="Arial" w:hAnsi="Arial" w:cs="Arial"/>
        </w:rPr>
      </w:pPr>
      <w:r>
        <w:rPr>
          <w:rFonts w:ascii="Arial" w:hAnsi="Arial" w:cs="Arial"/>
        </w:rPr>
        <w:t xml:space="preserve">(3) Učenicima koji sudjeluju na školskom, županijskom i državnom natjecanju  </w:t>
      </w:r>
    </w:p>
    <w:p w:rsidR="00A05B4C" w:rsidRDefault="00A05B4C" w:rsidP="00A05B4C">
      <w:pPr>
        <w:pStyle w:val="Tijeloteksta"/>
        <w:ind w:left="708"/>
        <w:rPr>
          <w:rFonts w:ascii="Arial" w:hAnsi="Arial" w:cs="Arial"/>
        </w:rPr>
      </w:pPr>
      <w:r>
        <w:rPr>
          <w:rFonts w:ascii="Arial" w:hAnsi="Arial" w:cs="Arial"/>
        </w:rPr>
        <w:t xml:space="preserve">     izostanci s nastave neće ući u ukupan broj izostanaka kojih bi bili upućeni na   </w:t>
      </w:r>
    </w:p>
    <w:p w:rsidR="00A05B4C" w:rsidRPr="002C18BA" w:rsidRDefault="00A05B4C" w:rsidP="00EB04E8">
      <w:pPr>
        <w:pStyle w:val="Tijeloteksta"/>
        <w:ind w:left="708"/>
        <w:rPr>
          <w:rFonts w:ascii="Arial" w:hAnsi="Arial" w:cs="Arial"/>
        </w:rPr>
      </w:pPr>
      <w:r>
        <w:rPr>
          <w:rFonts w:ascii="Arial" w:hAnsi="Arial" w:cs="Arial"/>
        </w:rPr>
        <w:t xml:space="preserve">     predmetni ispit.</w:t>
      </w:r>
    </w:p>
    <w:p w:rsidR="00EB04E8" w:rsidRDefault="00EB04E8" w:rsidP="00EB04E8">
      <w:pPr>
        <w:pStyle w:val="Tijeloteksta"/>
        <w:jc w:val="center"/>
        <w:rPr>
          <w:rFonts w:ascii="Arial" w:hAnsi="Arial" w:cs="Arial"/>
        </w:rPr>
      </w:pPr>
    </w:p>
    <w:p w:rsidR="00EB04E8" w:rsidRDefault="00EB04E8" w:rsidP="00EB04E8">
      <w:pPr>
        <w:pStyle w:val="Tijeloteksta"/>
        <w:jc w:val="center"/>
        <w:rPr>
          <w:rFonts w:ascii="Arial" w:hAnsi="Arial" w:cs="Arial"/>
        </w:rPr>
      </w:pPr>
    </w:p>
    <w:p w:rsidR="00A05B4C" w:rsidRPr="002C18BA" w:rsidRDefault="006C39FD" w:rsidP="008C2270">
      <w:pPr>
        <w:pStyle w:val="Tijeloteksta"/>
        <w:jc w:val="center"/>
        <w:rPr>
          <w:rFonts w:ascii="Arial" w:hAnsi="Arial" w:cs="Arial"/>
        </w:rPr>
      </w:pPr>
      <w:r>
        <w:rPr>
          <w:rFonts w:ascii="Arial" w:hAnsi="Arial" w:cs="Arial"/>
        </w:rPr>
        <w:t>Članak 149</w:t>
      </w:r>
      <w:r w:rsidR="00A05B4C" w:rsidRPr="002C18BA">
        <w:rPr>
          <w:rFonts w:ascii="Arial" w:hAnsi="Arial" w:cs="Arial"/>
        </w:rPr>
        <w:t>.</w:t>
      </w:r>
    </w:p>
    <w:p w:rsidR="00A05B4C" w:rsidRPr="002C18BA" w:rsidRDefault="00A05B4C" w:rsidP="00C81685">
      <w:pPr>
        <w:pStyle w:val="Tijeloteksta"/>
        <w:numPr>
          <w:ilvl w:val="0"/>
          <w:numId w:val="97"/>
        </w:numPr>
        <w:rPr>
          <w:rFonts w:ascii="Arial" w:hAnsi="Arial" w:cs="Arial"/>
        </w:rPr>
      </w:pPr>
      <w:r w:rsidRPr="002C18BA">
        <w:rPr>
          <w:rFonts w:ascii="Arial" w:hAnsi="Arial" w:cs="Arial"/>
        </w:rPr>
        <w:t xml:space="preserve">Predmetni i razredni ispit </w:t>
      </w:r>
      <w:r>
        <w:rPr>
          <w:rFonts w:ascii="Arial" w:hAnsi="Arial" w:cs="Arial"/>
        </w:rPr>
        <w:t>organiziraju se krajem lipnja</w:t>
      </w:r>
      <w:r w:rsidRPr="002C18BA">
        <w:rPr>
          <w:rFonts w:ascii="Arial" w:hAnsi="Arial" w:cs="Arial"/>
        </w:rPr>
        <w:t xml:space="preserve"> i </w:t>
      </w:r>
      <w:r>
        <w:rPr>
          <w:rFonts w:ascii="Arial" w:hAnsi="Arial" w:cs="Arial"/>
        </w:rPr>
        <w:t>krajem kolovoza</w:t>
      </w:r>
      <w:r w:rsidRPr="002C18BA">
        <w:rPr>
          <w:rFonts w:ascii="Arial" w:hAnsi="Arial" w:cs="Arial"/>
        </w:rPr>
        <w:t xml:space="preserve"> ako je to potrebno</w:t>
      </w:r>
      <w:r>
        <w:rPr>
          <w:rFonts w:ascii="Arial" w:hAnsi="Arial" w:cs="Arial"/>
        </w:rPr>
        <w:t xml:space="preserve"> te izvan navedenih rokova ako to uvjetuju razlozi spriječenosti</w:t>
      </w:r>
      <w:r w:rsidRPr="002C18BA">
        <w:rPr>
          <w:rFonts w:ascii="Arial" w:hAnsi="Arial" w:cs="Arial"/>
        </w:rPr>
        <w:t>.</w:t>
      </w:r>
    </w:p>
    <w:p w:rsidR="00A05B4C" w:rsidRPr="002C18BA" w:rsidRDefault="00A05B4C" w:rsidP="00C81685">
      <w:pPr>
        <w:pStyle w:val="Tijeloteksta"/>
        <w:numPr>
          <w:ilvl w:val="0"/>
          <w:numId w:val="97"/>
        </w:numPr>
        <w:rPr>
          <w:rFonts w:ascii="Arial" w:hAnsi="Arial" w:cs="Arial"/>
        </w:rPr>
      </w:pPr>
      <w:r w:rsidRPr="002C18BA">
        <w:rPr>
          <w:rFonts w:ascii="Arial" w:hAnsi="Arial" w:cs="Arial"/>
        </w:rPr>
        <w:lastRenderedPageBreak/>
        <w:t>Predmetni i razredni ispit učenik može polagati do početka iduće školske godine.</w:t>
      </w:r>
    </w:p>
    <w:p w:rsidR="00A05B4C" w:rsidRPr="002C18BA" w:rsidRDefault="00A05B4C" w:rsidP="00A05B4C">
      <w:pPr>
        <w:pStyle w:val="Tijeloteksta"/>
        <w:ind w:left="720"/>
        <w:rPr>
          <w:rFonts w:ascii="Arial" w:hAnsi="Arial" w:cs="Arial"/>
        </w:rPr>
      </w:pPr>
    </w:p>
    <w:p w:rsidR="00A05B4C" w:rsidRDefault="006C39FD" w:rsidP="00A05B4C">
      <w:pPr>
        <w:pStyle w:val="Tijeloteksta"/>
        <w:jc w:val="center"/>
        <w:rPr>
          <w:rFonts w:ascii="Arial" w:hAnsi="Arial" w:cs="Arial"/>
        </w:rPr>
      </w:pPr>
      <w:r>
        <w:rPr>
          <w:rFonts w:ascii="Arial" w:hAnsi="Arial" w:cs="Arial"/>
        </w:rPr>
        <w:t>Članak 150</w:t>
      </w:r>
      <w:r w:rsidR="00A05B4C" w:rsidRPr="002C18BA">
        <w:rPr>
          <w:rFonts w:ascii="Arial" w:hAnsi="Arial" w:cs="Arial"/>
        </w:rPr>
        <w:t>.</w:t>
      </w:r>
    </w:p>
    <w:p w:rsidR="00A05B4C" w:rsidRDefault="00A05B4C" w:rsidP="00C81685">
      <w:pPr>
        <w:pStyle w:val="Tijeloteksta"/>
        <w:numPr>
          <w:ilvl w:val="0"/>
          <w:numId w:val="181"/>
        </w:numPr>
        <w:rPr>
          <w:rFonts w:ascii="Arial" w:hAnsi="Arial" w:cs="Arial"/>
        </w:rPr>
      </w:pPr>
      <w:r>
        <w:rPr>
          <w:rFonts w:ascii="Arial" w:hAnsi="Arial" w:cs="Arial"/>
        </w:rPr>
        <w:t>Predmetni i razredni ispit polaže se p</w:t>
      </w:r>
      <w:r w:rsidR="00DC45A7">
        <w:rPr>
          <w:rFonts w:ascii="Arial" w:hAnsi="Arial" w:cs="Arial"/>
        </w:rPr>
        <w:t>red povjerenstvom koje imenuje U</w:t>
      </w:r>
      <w:r>
        <w:rPr>
          <w:rFonts w:ascii="Arial" w:hAnsi="Arial" w:cs="Arial"/>
        </w:rPr>
        <w:t>čiteljsko vijeće.</w:t>
      </w:r>
    </w:p>
    <w:p w:rsidR="00A05B4C" w:rsidRDefault="00A05B4C" w:rsidP="00C81685">
      <w:pPr>
        <w:pStyle w:val="Tijeloteksta"/>
        <w:numPr>
          <w:ilvl w:val="0"/>
          <w:numId w:val="181"/>
        </w:numPr>
        <w:rPr>
          <w:rFonts w:ascii="Arial" w:hAnsi="Arial" w:cs="Arial"/>
        </w:rPr>
      </w:pPr>
      <w:r>
        <w:rPr>
          <w:rFonts w:ascii="Arial" w:hAnsi="Arial" w:cs="Arial"/>
        </w:rPr>
        <w:t>Povjerenstvo ima tri člana:</w:t>
      </w:r>
    </w:p>
    <w:p w:rsidR="00A05B4C" w:rsidRDefault="00A05B4C" w:rsidP="00C81685">
      <w:pPr>
        <w:pStyle w:val="Tijeloteksta"/>
        <w:numPr>
          <w:ilvl w:val="0"/>
          <w:numId w:val="96"/>
        </w:numPr>
        <w:rPr>
          <w:rFonts w:ascii="Arial" w:hAnsi="Arial" w:cs="Arial"/>
        </w:rPr>
      </w:pPr>
      <w:r>
        <w:rPr>
          <w:rFonts w:ascii="Arial" w:hAnsi="Arial" w:cs="Arial"/>
        </w:rPr>
        <w:t>Predsjednik (razrednik)</w:t>
      </w:r>
    </w:p>
    <w:p w:rsidR="00A05B4C" w:rsidRDefault="00A05B4C" w:rsidP="00C81685">
      <w:pPr>
        <w:pStyle w:val="Tijeloteksta"/>
        <w:numPr>
          <w:ilvl w:val="0"/>
          <w:numId w:val="96"/>
        </w:numPr>
        <w:rPr>
          <w:rFonts w:ascii="Arial" w:hAnsi="Arial" w:cs="Arial"/>
        </w:rPr>
      </w:pPr>
      <w:r>
        <w:rPr>
          <w:rFonts w:ascii="Arial" w:hAnsi="Arial" w:cs="Arial"/>
        </w:rPr>
        <w:t>Ispitivač (učitelj predmeta iz kojeg se polaže predmetni  ili razredni ispit ili učitelj razredne nastave ako predmetni ili razredni ispit polaže učenik razredne nastave)</w:t>
      </w:r>
    </w:p>
    <w:p w:rsidR="00A05B4C" w:rsidRDefault="006C39FD" w:rsidP="00C81685">
      <w:pPr>
        <w:pStyle w:val="Tijeloteksta"/>
        <w:numPr>
          <w:ilvl w:val="0"/>
          <w:numId w:val="96"/>
        </w:numPr>
        <w:rPr>
          <w:rFonts w:ascii="Arial" w:hAnsi="Arial" w:cs="Arial"/>
        </w:rPr>
      </w:pPr>
      <w:r>
        <w:rPr>
          <w:rFonts w:ascii="Arial" w:hAnsi="Arial" w:cs="Arial"/>
        </w:rPr>
        <w:t>Stalnog člana povjerenstva (učitelj</w:t>
      </w:r>
      <w:r w:rsidR="00A05B4C">
        <w:rPr>
          <w:rFonts w:ascii="Arial" w:hAnsi="Arial" w:cs="Arial"/>
        </w:rPr>
        <w:t xml:space="preserve"> istog ili srodnog predmeta)</w:t>
      </w:r>
    </w:p>
    <w:p w:rsidR="00AC21BA" w:rsidRDefault="00AC21BA" w:rsidP="00A05B4C">
      <w:pPr>
        <w:pStyle w:val="Tijeloteksta"/>
        <w:rPr>
          <w:rFonts w:ascii="Arial" w:hAnsi="Arial" w:cs="Arial"/>
        </w:rPr>
      </w:pPr>
    </w:p>
    <w:p w:rsidR="00A05B4C" w:rsidRDefault="006C39FD" w:rsidP="00AD0115">
      <w:pPr>
        <w:pStyle w:val="Tijeloteksta"/>
        <w:jc w:val="center"/>
        <w:rPr>
          <w:rFonts w:ascii="Arial" w:hAnsi="Arial" w:cs="Arial"/>
        </w:rPr>
      </w:pPr>
      <w:r>
        <w:rPr>
          <w:rFonts w:ascii="Arial" w:hAnsi="Arial" w:cs="Arial"/>
        </w:rPr>
        <w:t>Članak 151</w:t>
      </w:r>
      <w:r w:rsidR="00A05B4C">
        <w:rPr>
          <w:rFonts w:ascii="Arial" w:hAnsi="Arial" w:cs="Arial"/>
        </w:rPr>
        <w:t>.</w:t>
      </w:r>
    </w:p>
    <w:p w:rsidR="00A05B4C" w:rsidRDefault="00A05B4C" w:rsidP="00C81685">
      <w:pPr>
        <w:pStyle w:val="Tijeloteksta"/>
        <w:numPr>
          <w:ilvl w:val="0"/>
          <w:numId w:val="180"/>
        </w:numPr>
        <w:rPr>
          <w:rFonts w:ascii="Arial" w:hAnsi="Arial" w:cs="Arial"/>
        </w:rPr>
      </w:pPr>
      <w:r>
        <w:rPr>
          <w:rFonts w:ascii="Arial" w:hAnsi="Arial" w:cs="Arial"/>
        </w:rPr>
        <w:t>Prije pristupanja ispitu utvrđuje se njegov identitet i obavlja uvid u pedagošku  dokumentaciju na temelju koje je odobreno polaganje ispita.</w:t>
      </w:r>
    </w:p>
    <w:p w:rsidR="00A05B4C" w:rsidRDefault="00A05B4C" w:rsidP="00A05B4C">
      <w:pPr>
        <w:pStyle w:val="Tijeloteksta"/>
        <w:jc w:val="center"/>
        <w:rPr>
          <w:rFonts w:ascii="Arial" w:hAnsi="Arial" w:cs="Arial"/>
        </w:rPr>
      </w:pPr>
    </w:p>
    <w:p w:rsidR="00A05B4C" w:rsidRPr="002C18BA" w:rsidRDefault="006C39FD" w:rsidP="00A05B4C">
      <w:pPr>
        <w:pStyle w:val="Tijeloteksta"/>
        <w:jc w:val="center"/>
        <w:rPr>
          <w:rFonts w:ascii="Arial" w:hAnsi="Arial" w:cs="Arial"/>
        </w:rPr>
      </w:pPr>
      <w:r>
        <w:rPr>
          <w:rFonts w:ascii="Arial" w:hAnsi="Arial" w:cs="Arial"/>
        </w:rPr>
        <w:t>Članak 152</w:t>
      </w:r>
      <w:r w:rsidR="00A05B4C">
        <w:rPr>
          <w:rFonts w:ascii="Arial" w:hAnsi="Arial" w:cs="Arial"/>
        </w:rPr>
        <w:t>.</w:t>
      </w:r>
    </w:p>
    <w:p w:rsidR="00A05B4C" w:rsidRPr="003802DB" w:rsidRDefault="00A05B4C" w:rsidP="00C81685">
      <w:pPr>
        <w:pStyle w:val="Tijeloteksta"/>
        <w:numPr>
          <w:ilvl w:val="0"/>
          <w:numId w:val="98"/>
        </w:numPr>
        <w:rPr>
          <w:rFonts w:ascii="Arial" w:hAnsi="Arial" w:cs="Arial"/>
        </w:rPr>
      </w:pPr>
      <w:r w:rsidRPr="002C18BA">
        <w:rPr>
          <w:rFonts w:ascii="Arial" w:hAnsi="Arial" w:cs="Arial"/>
        </w:rPr>
        <w:t>Učenik iz članka 1</w:t>
      </w:r>
      <w:r w:rsidR="006C39FD">
        <w:rPr>
          <w:rFonts w:ascii="Arial" w:hAnsi="Arial" w:cs="Arial"/>
        </w:rPr>
        <w:t>48</w:t>
      </w:r>
      <w:r w:rsidRPr="002C18BA">
        <w:rPr>
          <w:rFonts w:ascii="Arial" w:hAnsi="Arial" w:cs="Arial"/>
        </w:rPr>
        <w:t>. s</w:t>
      </w:r>
      <w:r>
        <w:rPr>
          <w:rFonts w:ascii="Arial" w:hAnsi="Arial" w:cs="Arial"/>
        </w:rPr>
        <w:t>tavka 1. ovoga statuta koji  pristupa</w:t>
      </w:r>
      <w:r w:rsidRPr="002C18BA">
        <w:rPr>
          <w:rFonts w:ascii="Arial" w:hAnsi="Arial" w:cs="Arial"/>
        </w:rPr>
        <w:t xml:space="preserve"> polaganju predmetnog ili razrednog ispita, podnosi razrednom vijeću </w:t>
      </w:r>
      <w:r w:rsidRPr="003802DB">
        <w:rPr>
          <w:rFonts w:ascii="Arial" w:hAnsi="Arial" w:cs="Arial"/>
        </w:rPr>
        <w:t xml:space="preserve">zahtjev za polaganje ispita. </w:t>
      </w:r>
    </w:p>
    <w:p w:rsidR="00A05B4C" w:rsidRPr="002C18BA" w:rsidRDefault="00A05B4C" w:rsidP="00C81685">
      <w:pPr>
        <w:pStyle w:val="Tijeloteksta"/>
        <w:numPr>
          <w:ilvl w:val="0"/>
          <w:numId w:val="98"/>
        </w:numPr>
        <w:rPr>
          <w:rFonts w:ascii="Arial" w:hAnsi="Arial" w:cs="Arial"/>
        </w:rPr>
      </w:pPr>
      <w:r w:rsidRPr="002C18BA">
        <w:rPr>
          <w:rFonts w:ascii="Arial" w:hAnsi="Arial" w:cs="Arial"/>
        </w:rPr>
        <w:t>Kod rješavanja zahtjeva iz stavka 1. ovoga članka razredno vijeće utvrđuje i rokove polaganja ispita.</w:t>
      </w:r>
    </w:p>
    <w:p w:rsidR="00A05B4C" w:rsidRPr="002C18BA" w:rsidRDefault="00A05B4C" w:rsidP="00C81685">
      <w:pPr>
        <w:pStyle w:val="Tijeloteksta"/>
        <w:numPr>
          <w:ilvl w:val="0"/>
          <w:numId w:val="98"/>
        </w:numPr>
        <w:rPr>
          <w:rFonts w:ascii="Arial" w:hAnsi="Arial" w:cs="Arial"/>
        </w:rPr>
      </w:pPr>
      <w:r w:rsidRPr="002C18BA">
        <w:rPr>
          <w:rFonts w:ascii="Arial" w:hAnsi="Arial" w:cs="Arial"/>
        </w:rPr>
        <w:t>Predmetni ispit polaže se pred odgovarajućim predmetnim učiteljem.</w:t>
      </w:r>
    </w:p>
    <w:p w:rsidR="00A05B4C" w:rsidRPr="002C18BA" w:rsidRDefault="00A05B4C" w:rsidP="00C81685">
      <w:pPr>
        <w:pStyle w:val="Tijeloteksta"/>
        <w:numPr>
          <w:ilvl w:val="0"/>
          <w:numId w:val="98"/>
        </w:numPr>
        <w:rPr>
          <w:rFonts w:ascii="Arial" w:hAnsi="Arial" w:cs="Arial"/>
        </w:rPr>
      </w:pPr>
      <w:r w:rsidRPr="002C18BA">
        <w:rPr>
          <w:rFonts w:ascii="Arial" w:hAnsi="Arial" w:cs="Arial"/>
        </w:rPr>
        <w:t>Razredni ispit polaže se pred svim odgovarajućim predmetnim učiteljima.</w:t>
      </w:r>
    </w:p>
    <w:p w:rsidR="00A05B4C" w:rsidRPr="002C18BA" w:rsidRDefault="00A05B4C" w:rsidP="00C81685">
      <w:pPr>
        <w:pStyle w:val="Tijeloteksta"/>
        <w:numPr>
          <w:ilvl w:val="0"/>
          <w:numId w:val="98"/>
        </w:numPr>
        <w:rPr>
          <w:rFonts w:ascii="Arial" w:hAnsi="Arial" w:cs="Arial"/>
        </w:rPr>
      </w:pPr>
      <w:r w:rsidRPr="002C18BA">
        <w:rPr>
          <w:rFonts w:ascii="Arial" w:hAnsi="Arial" w:cs="Arial"/>
        </w:rPr>
        <w:t>Učenik ne može polagati više od 3 (tri) predmeta u jednom danu.</w:t>
      </w:r>
    </w:p>
    <w:p w:rsidR="00A05B4C" w:rsidRPr="00166B72" w:rsidRDefault="00A05B4C" w:rsidP="00A05B4C">
      <w:pPr>
        <w:pStyle w:val="Tijeloteksta"/>
        <w:rPr>
          <w:rFonts w:ascii="Arial" w:hAnsi="Arial" w:cs="Arial"/>
        </w:rPr>
      </w:pPr>
    </w:p>
    <w:p w:rsidR="00A05B4C" w:rsidRPr="00166B72" w:rsidRDefault="00ED6390" w:rsidP="00A05B4C">
      <w:pPr>
        <w:pStyle w:val="Tijeloteksta"/>
        <w:jc w:val="center"/>
        <w:rPr>
          <w:rFonts w:ascii="Arial" w:hAnsi="Arial" w:cs="Arial"/>
        </w:rPr>
      </w:pPr>
      <w:r>
        <w:rPr>
          <w:rFonts w:ascii="Arial" w:hAnsi="Arial" w:cs="Arial"/>
        </w:rPr>
        <w:t>Članak 153</w:t>
      </w:r>
      <w:r w:rsidR="00A05B4C" w:rsidRPr="00166B72">
        <w:rPr>
          <w:rFonts w:ascii="Arial" w:hAnsi="Arial" w:cs="Arial"/>
        </w:rPr>
        <w:t>.</w:t>
      </w:r>
    </w:p>
    <w:p w:rsidR="00A05B4C" w:rsidRPr="00166B72" w:rsidRDefault="00A05B4C" w:rsidP="00C81685">
      <w:pPr>
        <w:pStyle w:val="Tijeloteksta"/>
        <w:numPr>
          <w:ilvl w:val="0"/>
          <w:numId w:val="182"/>
        </w:numPr>
        <w:rPr>
          <w:rFonts w:ascii="Arial" w:hAnsi="Arial" w:cs="Arial"/>
        </w:rPr>
      </w:pPr>
      <w:r w:rsidRPr="00166B72">
        <w:rPr>
          <w:rFonts w:ascii="Arial" w:hAnsi="Arial" w:cs="Arial"/>
        </w:rPr>
        <w:t>Učiteljsko vijeće utvrđuje ispitne rokove.</w:t>
      </w:r>
    </w:p>
    <w:p w:rsidR="00A05B4C" w:rsidRPr="00166B72" w:rsidRDefault="00A05B4C" w:rsidP="00A05B4C">
      <w:pPr>
        <w:pStyle w:val="Tijeloteksta"/>
        <w:ind w:left="708"/>
        <w:rPr>
          <w:rFonts w:ascii="Arial" w:hAnsi="Arial" w:cs="Arial"/>
        </w:rPr>
      </w:pPr>
    </w:p>
    <w:p w:rsidR="00A05B4C" w:rsidRPr="00166B72" w:rsidRDefault="00ED6390" w:rsidP="00AD0115">
      <w:pPr>
        <w:pStyle w:val="Tijeloteksta"/>
        <w:jc w:val="center"/>
        <w:rPr>
          <w:rFonts w:ascii="Arial" w:hAnsi="Arial" w:cs="Arial"/>
        </w:rPr>
      </w:pPr>
      <w:r>
        <w:rPr>
          <w:rFonts w:ascii="Arial" w:hAnsi="Arial" w:cs="Arial"/>
        </w:rPr>
        <w:t>Članak 154</w:t>
      </w:r>
      <w:r w:rsidR="00A05B4C" w:rsidRPr="00166B72">
        <w:rPr>
          <w:rFonts w:ascii="Arial" w:hAnsi="Arial" w:cs="Arial"/>
        </w:rPr>
        <w:t>.</w:t>
      </w:r>
    </w:p>
    <w:p w:rsidR="00A05B4C" w:rsidRDefault="00A05B4C" w:rsidP="00A05B4C">
      <w:pPr>
        <w:pStyle w:val="Tijeloteksta"/>
        <w:ind w:left="708"/>
        <w:rPr>
          <w:rFonts w:ascii="Arial" w:hAnsi="Arial" w:cs="Arial"/>
        </w:rPr>
      </w:pPr>
      <w:r>
        <w:rPr>
          <w:rFonts w:ascii="Arial" w:hAnsi="Arial" w:cs="Arial"/>
        </w:rPr>
        <w:t xml:space="preserve">(1) </w:t>
      </w:r>
      <w:r w:rsidRPr="00166B72">
        <w:rPr>
          <w:rFonts w:ascii="Arial" w:hAnsi="Arial" w:cs="Arial"/>
        </w:rPr>
        <w:t xml:space="preserve">Kad se ispiti sastoje od pismenog i usmenog dijela, održavaju se u dva ili više </w:t>
      </w:r>
    </w:p>
    <w:p w:rsidR="00A05B4C" w:rsidRPr="00166B72"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dana.</w:t>
      </w:r>
    </w:p>
    <w:p w:rsidR="00A05B4C" w:rsidRPr="00166B72" w:rsidRDefault="00A05B4C" w:rsidP="00A05B4C">
      <w:pPr>
        <w:pStyle w:val="Tijeloteksta"/>
        <w:ind w:left="708"/>
        <w:rPr>
          <w:rFonts w:ascii="Arial" w:hAnsi="Arial" w:cs="Arial"/>
        </w:rPr>
      </w:pPr>
      <w:r>
        <w:rPr>
          <w:rFonts w:ascii="Arial" w:hAnsi="Arial" w:cs="Arial"/>
        </w:rPr>
        <w:t xml:space="preserve">(2) </w:t>
      </w:r>
      <w:r w:rsidRPr="00166B72">
        <w:rPr>
          <w:rFonts w:ascii="Arial" w:hAnsi="Arial" w:cs="Arial"/>
        </w:rPr>
        <w:t>Pisani dio ispita traje najdulje 80 minuta.</w:t>
      </w:r>
    </w:p>
    <w:p w:rsidR="00A05B4C" w:rsidRPr="00166B72" w:rsidRDefault="00A05B4C" w:rsidP="00A05B4C">
      <w:pPr>
        <w:pStyle w:val="Tijeloteksta"/>
        <w:ind w:left="708"/>
        <w:rPr>
          <w:rFonts w:ascii="Arial" w:hAnsi="Arial" w:cs="Arial"/>
        </w:rPr>
      </w:pPr>
      <w:r>
        <w:rPr>
          <w:rFonts w:ascii="Arial" w:hAnsi="Arial" w:cs="Arial"/>
        </w:rPr>
        <w:t xml:space="preserve">(3) </w:t>
      </w:r>
      <w:r w:rsidRPr="00166B72">
        <w:rPr>
          <w:rFonts w:ascii="Arial" w:hAnsi="Arial" w:cs="Arial"/>
        </w:rPr>
        <w:t>Usmeni dio ispita traje najdulje 20 minuta.</w:t>
      </w:r>
    </w:p>
    <w:p w:rsidR="00A05B4C" w:rsidRPr="00166B72" w:rsidRDefault="00A05B4C" w:rsidP="00A05B4C">
      <w:pPr>
        <w:pStyle w:val="Tijeloteksta"/>
        <w:ind w:left="708"/>
        <w:rPr>
          <w:rFonts w:ascii="Arial" w:hAnsi="Arial" w:cs="Arial"/>
        </w:rPr>
      </w:pPr>
    </w:p>
    <w:p w:rsidR="00A05B4C" w:rsidRPr="00166B72" w:rsidRDefault="00ED6390" w:rsidP="00AD0115">
      <w:pPr>
        <w:pStyle w:val="Tijeloteksta"/>
        <w:jc w:val="center"/>
        <w:rPr>
          <w:rFonts w:ascii="Arial" w:hAnsi="Arial" w:cs="Arial"/>
        </w:rPr>
      </w:pPr>
      <w:r>
        <w:rPr>
          <w:rFonts w:ascii="Arial" w:hAnsi="Arial" w:cs="Arial"/>
        </w:rPr>
        <w:t>Članak 155</w:t>
      </w:r>
      <w:r w:rsidR="00A05B4C" w:rsidRPr="00166B72">
        <w:rPr>
          <w:rFonts w:ascii="Arial" w:hAnsi="Arial" w:cs="Arial"/>
        </w:rPr>
        <w:t>.</w:t>
      </w:r>
    </w:p>
    <w:p w:rsidR="00A05B4C" w:rsidRPr="00166B72" w:rsidRDefault="00A05B4C" w:rsidP="00A05B4C">
      <w:pPr>
        <w:pStyle w:val="Tijeloteksta"/>
        <w:ind w:left="708"/>
        <w:rPr>
          <w:rFonts w:ascii="Arial" w:hAnsi="Arial" w:cs="Arial"/>
        </w:rPr>
      </w:pPr>
      <w:r>
        <w:rPr>
          <w:rFonts w:ascii="Arial" w:hAnsi="Arial" w:cs="Arial"/>
        </w:rPr>
        <w:t xml:space="preserve">(1) </w:t>
      </w:r>
      <w:r w:rsidRPr="00166B72">
        <w:rPr>
          <w:rFonts w:ascii="Arial" w:hAnsi="Arial" w:cs="Arial"/>
        </w:rPr>
        <w:t>O tijeku ispita vodi se zapisnik.</w:t>
      </w:r>
    </w:p>
    <w:p w:rsidR="00A05B4C" w:rsidRPr="00166B72" w:rsidRDefault="00A05B4C" w:rsidP="00A05B4C">
      <w:pPr>
        <w:pStyle w:val="Tijeloteksta"/>
        <w:ind w:left="708"/>
        <w:rPr>
          <w:rFonts w:ascii="Arial" w:hAnsi="Arial" w:cs="Arial"/>
        </w:rPr>
      </w:pPr>
      <w:r>
        <w:rPr>
          <w:rFonts w:ascii="Arial" w:hAnsi="Arial" w:cs="Arial"/>
        </w:rPr>
        <w:t xml:space="preserve">(2) </w:t>
      </w:r>
      <w:r w:rsidRPr="00166B72">
        <w:rPr>
          <w:rFonts w:ascii="Arial" w:hAnsi="Arial" w:cs="Arial"/>
        </w:rPr>
        <w:t>Zapisnik se vodi za svakoga učenika koji je pristupio ispitu.</w:t>
      </w:r>
    </w:p>
    <w:p w:rsidR="00A05B4C" w:rsidRDefault="00A05B4C" w:rsidP="00A05B4C">
      <w:pPr>
        <w:pStyle w:val="Tijeloteksta"/>
        <w:ind w:left="708"/>
        <w:rPr>
          <w:rFonts w:ascii="Arial" w:hAnsi="Arial" w:cs="Arial"/>
        </w:rPr>
      </w:pPr>
      <w:r>
        <w:rPr>
          <w:rFonts w:ascii="Arial" w:hAnsi="Arial" w:cs="Arial"/>
        </w:rPr>
        <w:t xml:space="preserve">(3) </w:t>
      </w:r>
      <w:r w:rsidRPr="00166B72">
        <w:rPr>
          <w:rFonts w:ascii="Arial" w:hAnsi="Arial" w:cs="Arial"/>
        </w:rPr>
        <w:t xml:space="preserve">Zapisnik vodi stalni član ispitnog povjerenstva, a potpisuju ga predsjednik i drugi </w:t>
      </w:r>
    </w:p>
    <w:p w:rsidR="00A05B4C" w:rsidRPr="00166B72"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član.</w:t>
      </w:r>
    </w:p>
    <w:p w:rsidR="00A05B4C" w:rsidRPr="00166B72" w:rsidRDefault="00A05B4C" w:rsidP="00A05B4C">
      <w:pPr>
        <w:pStyle w:val="Tijeloteksta"/>
        <w:ind w:left="708"/>
        <w:rPr>
          <w:rFonts w:ascii="Arial" w:hAnsi="Arial" w:cs="Arial"/>
        </w:rPr>
      </w:pPr>
    </w:p>
    <w:p w:rsidR="00A05B4C" w:rsidRPr="00166B72" w:rsidRDefault="00ED6390" w:rsidP="00AD0115">
      <w:pPr>
        <w:pStyle w:val="Tijeloteksta"/>
        <w:jc w:val="center"/>
        <w:rPr>
          <w:rFonts w:ascii="Arial" w:hAnsi="Arial" w:cs="Arial"/>
        </w:rPr>
      </w:pPr>
      <w:r>
        <w:rPr>
          <w:rFonts w:ascii="Arial" w:hAnsi="Arial" w:cs="Arial"/>
        </w:rPr>
        <w:t>Članak 156</w:t>
      </w:r>
      <w:r w:rsidR="00A05B4C" w:rsidRPr="00166B72">
        <w:rPr>
          <w:rFonts w:ascii="Arial" w:hAnsi="Arial" w:cs="Arial"/>
        </w:rPr>
        <w:t>.</w:t>
      </w:r>
    </w:p>
    <w:p w:rsidR="00A05B4C" w:rsidRDefault="00A05B4C" w:rsidP="00A05B4C">
      <w:pPr>
        <w:pStyle w:val="Tijeloteksta"/>
        <w:ind w:left="708"/>
        <w:rPr>
          <w:rFonts w:ascii="Arial" w:hAnsi="Arial" w:cs="Arial"/>
        </w:rPr>
      </w:pPr>
      <w:r>
        <w:rPr>
          <w:rFonts w:ascii="Arial" w:hAnsi="Arial" w:cs="Arial"/>
        </w:rPr>
        <w:t xml:space="preserve">(1) </w:t>
      </w:r>
      <w:r w:rsidRPr="00166B72">
        <w:rPr>
          <w:rFonts w:ascii="Arial" w:hAnsi="Arial" w:cs="Arial"/>
        </w:rPr>
        <w:t xml:space="preserve">U zapisnik se upisuje dan i vrijeme održavanja ispita, osobni podaci o učeniku, </w:t>
      </w:r>
      <w:r>
        <w:rPr>
          <w:rFonts w:ascii="Arial" w:hAnsi="Arial" w:cs="Arial"/>
        </w:rPr>
        <w:t xml:space="preserve"> </w:t>
      </w:r>
    </w:p>
    <w:p w:rsidR="00A05B4C"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 xml:space="preserve">pitanja na pisanom i usmenom dijelu ispita, ocjene iz pisanog i usmenog dijela </w:t>
      </w:r>
    </w:p>
    <w:p w:rsidR="00A05B4C" w:rsidRPr="00166B72"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ispita i konačna ocjena.</w:t>
      </w:r>
    </w:p>
    <w:p w:rsidR="00A05B4C" w:rsidRPr="00166B72" w:rsidRDefault="00A05B4C" w:rsidP="00A05B4C">
      <w:pPr>
        <w:pStyle w:val="Tijeloteksta"/>
        <w:ind w:left="708"/>
        <w:rPr>
          <w:rFonts w:ascii="Arial" w:hAnsi="Arial" w:cs="Arial"/>
        </w:rPr>
      </w:pPr>
      <w:r>
        <w:rPr>
          <w:rFonts w:ascii="Arial" w:hAnsi="Arial" w:cs="Arial"/>
        </w:rPr>
        <w:t xml:space="preserve">(2) </w:t>
      </w:r>
      <w:r w:rsidRPr="00166B72">
        <w:rPr>
          <w:rFonts w:ascii="Arial" w:hAnsi="Arial" w:cs="Arial"/>
        </w:rPr>
        <w:t>Zapisniku se prilažu i pisani radovi učenika.</w:t>
      </w:r>
    </w:p>
    <w:p w:rsidR="00A05B4C" w:rsidRPr="00166B72" w:rsidRDefault="00A05B4C" w:rsidP="00A05B4C">
      <w:pPr>
        <w:pStyle w:val="Tijeloteksta"/>
        <w:ind w:left="708"/>
        <w:rPr>
          <w:rFonts w:ascii="Arial" w:hAnsi="Arial" w:cs="Arial"/>
        </w:rPr>
      </w:pPr>
      <w:r>
        <w:rPr>
          <w:rFonts w:ascii="Arial" w:hAnsi="Arial" w:cs="Arial"/>
        </w:rPr>
        <w:t xml:space="preserve">(3) </w:t>
      </w:r>
      <w:r w:rsidRPr="00166B72">
        <w:rPr>
          <w:rFonts w:ascii="Arial" w:hAnsi="Arial" w:cs="Arial"/>
        </w:rPr>
        <w:t>Zapisnici o ispitima i pisani radovi učenika pohranjuju se u pismohrani Škole.</w:t>
      </w:r>
    </w:p>
    <w:p w:rsidR="00A05B4C" w:rsidRPr="00166B72" w:rsidRDefault="00A05B4C" w:rsidP="00A05B4C">
      <w:pPr>
        <w:pStyle w:val="Tijeloteksta"/>
        <w:ind w:left="708"/>
        <w:rPr>
          <w:rFonts w:ascii="Arial" w:hAnsi="Arial" w:cs="Arial"/>
        </w:rPr>
      </w:pPr>
    </w:p>
    <w:p w:rsidR="00AD77F5" w:rsidRDefault="00AD77F5" w:rsidP="00AD0115">
      <w:pPr>
        <w:pStyle w:val="Tijeloteksta"/>
        <w:jc w:val="center"/>
        <w:rPr>
          <w:rFonts w:ascii="Arial" w:hAnsi="Arial" w:cs="Arial"/>
        </w:rPr>
      </w:pPr>
    </w:p>
    <w:p w:rsidR="00A05B4C" w:rsidRPr="00166B72" w:rsidRDefault="00ED6390" w:rsidP="00AD0115">
      <w:pPr>
        <w:pStyle w:val="Tijeloteksta"/>
        <w:jc w:val="center"/>
        <w:rPr>
          <w:rFonts w:ascii="Arial" w:hAnsi="Arial" w:cs="Arial"/>
        </w:rPr>
      </w:pPr>
      <w:r>
        <w:rPr>
          <w:rFonts w:ascii="Arial" w:hAnsi="Arial" w:cs="Arial"/>
        </w:rPr>
        <w:t>Članak 157</w:t>
      </w:r>
      <w:r w:rsidR="00A05B4C" w:rsidRPr="00166B72">
        <w:rPr>
          <w:rFonts w:ascii="Arial" w:hAnsi="Arial" w:cs="Arial"/>
        </w:rPr>
        <w:t>.</w:t>
      </w:r>
    </w:p>
    <w:p w:rsidR="00A05B4C" w:rsidRPr="00166B72" w:rsidRDefault="00A05B4C" w:rsidP="00C81685">
      <w:pPr>
        <w:pStyle w:val="Tijeloteksta"/>
        <w:numPr>
          <w:ilvl w:val="0"/>
          <w:numId w:val="161"/>
        </w:numPr>
        <w:rPr>
          <w:rFonts w:ascii="Arial" w:hAnsi="Arial" w:cs="Arial"/>
        </w:rPr>
      </w:pPr>
      <w:r w:rsidRPr="00166B72">
        <w:rPr>
          <w:rFonts w:ascii="Arial" w:hAnsi="Arial" w:cs="Arial"/>
        </w:rPr>
        <w:t xml:space="preserve">Na kraju ispita povjerenstvo utvrđuje ocjenu iz svakog nastavnog predmeta na </w:t>
      </w:r>
      <w:r>
        <w:rPr>
          <w:rFonts w:ascii="Arial" w:hAnsi="Arial" w:cs="Arial"/>
        </w:rPr>
        <w:t xml:space="preserve"> </w:t>
      </w:r>
      <w:r w:rsidRPr="00166B72">
        <w:rPr>
          <w:rFonts w:ascii="Arial" w:hAnsi="Arial" w:cs="Arial"/>
        </w:rPr>
        <w:t>prijedlog ispitivača te konačnu ocjenu.</w:t>
      </w:r>
    </w:p>
    <w:p w:rsidR="00A05B4C" w:rsidRPr="00166B72" w:rsidRDefault="00A05B4C" w:rsidP="00C81685">
      <w:pPr>
        <w:pStyle w:val="Tijeloteksta"/>
        <w:numPr>
          <w:ilvl w:val="0"/>
          <w:numId w:val="161"/>
        </w:numPr>
        <w:rPr>
          <w:rFonts w:ascii="Arial" w:hAnsi="Arial" w:cs="Arial"/>
        </w:rPr>
      </w:pPr>
      <w:r w:rsidRPr="00166B72">
        <w:rPr>
          <w:rFonts w:ascii="Arial" w:hAnsi="Arial" w:cs="Arial"/>
        </w:rPr>
        <w:lastRenderedPageBreak/>
        <w:t xml:space="preserve">Donesenu ocjenu predsjednik ispitnog povjerenstva dužan je učeniku </w:t>
      </w:r>
      <w:r>
        <w:rPr>
          <w:rFonts w:ascii="Arial" w:hAnsi="Arial" w:cs="Arial"/>
        </w:rPr>
        <w:t xml:space="preserve"> </w:t>
      </w:r>
      <w:r w:rsidRPr="00166B72">
        <w:rPr>
          <w:rFonts w:ascii="Arial" w:hAnsi="Arial" w:cs="Arial"/>
        </w:rPr>
        <w:t>neposredno priopćiti.</w:t>
      </w:r>
    </w:p>
    <w:p w:rsidR="00AD0115" w:rsidRDefault="00AD0115" w:rsidP="00A05B4C">
      <w:pPr>
        <w:pStyle w:val="Tijeloteksta"/>
        <w:jc w:val="center"/>
        <w:rPr>
          <w:rFonts w:ascii="Arial" w:hAnsi="Arial" w:cs="Arial"/>
        </w:rPr>
      </w:pPr>
    </w:p>
    <w:p w:rsidR="00A05B4C" w:rsidRPr="00166B72" w:rsidRDefault="00A05B4C" w:rsidP="00AD0115">
      <w:pPr>
        <w:pStyle w:val="Tijeloteksta"/>
        <w:jc w:val="center"/>
        <w:rPr>
          <w:rFonts w:ascii="Arial" w:hAnsi="Arial" w:cs="Arial"/>
        </w:rPr>
      </w:pPr>
      <w:r w:rsidRPr="00166B72">
        <w:rPr>
          <w:rFonts w:ascii="Arial" w:hAnsi="Arial" w:cs="Arial"/>
        </w:rPr>
        <w:t>Članak 1</w:t>
      </w:r>
      <w:r w:rsidR="00ED6390">
        <w:rPr>
          <w:rFonts w:ascii="Arial" w:hAnsi="Arial" w:cs="Arial"/>
        </w:rPr>
        <w:t>58</w:t>
      </w:r>
      <w:r w:rsidRPr="00166B72">
        <w:rPr>
          <w:rFonts w:ascii="Arial" w:hAnsi="Arial" w:cs="Arial"/>
        </w:rPr>
        <w:t>.</w:t>
      </w:r>
    </w:p>
    <w:p w:rsidR="00A05B4C" w:rsidRPr="00166B72" w:rsidRDefault="00A05B4C" w:rsidP="00C81685">
      <w:pPr>
        <w:pStyle w:val="Tijeloteksta"/>
        <w:numPr>
          <w:ilvl w:val="0"/>
          <w:numId w:val="160"/>
        </w:numPr>
        <w:rPr>
          <w:rFonts w:ascii="Arial" w:hAnsi="Arial" w:cs="Arial"/>
        </w:rPr>
      </w:pPr>
      <w:r w:rsidRPr="00166B72">
        <w:rPr>
          <w:rFonts w:ascii="Arial" w:hAnsi="Arial" w:cs="Arial"/>
        </w:rPr>
        <w:t xml:space="preserve">Ako učenik nije zadovoljan ocjenom koju je utvrdilo povjerenstvo ima pravo pismenog prigovora školi u roku od </w:t>
      </w:r>
      <w:r>
        <w:rPr>
          <w:rFonts w:ascii="Arial" w:hAnsi="Arial" w:cs="Arial"/>
        </w:rPr>
        <w:t>tri (</w:t>
      </w:r>
      <w:r w:rsidRPr="00166B72">
        <w:rPr>
          <w:rFonts w:ascii="Arial" w:hAnsi="Arial" w:cs="Arial"/>
        </w:rPr>
        <w:t>3</w:t>
      </w:r>
      <w:r>
        <w:rPr>
          <w:rFonts w:ascii="Arial" w:hAnsi="Arial" w:cs="Arial"/>
        </w:rPr>
        <w:t>)</w:t>
      </w:r>
      <w:r w:rsidRPr="00166B72">
        <w:rPr>
          <w:rFonts w:ascii="Arial" w:hAnsi="Arial" w:cs="Arial"/>
        </w:rPr>
        <w:t xml:space="preserve"> dana od dana prijema obavijesti.</w:t>
      </w:r>
    </w:p>
    <w:p w:rsidR="00A05B4C" w:rsidRPr="00166B72" w:rsidRDefault="00A05B4C" w:rsidP="00C81685">
      <w:pPr>
        <w:pStyle w:val="Tijeloteksta"/>
        <w:numPr>
          <w:ilvl w:val="0"/>
          <w:numId w:val="160"/>
        </w:numPr>
        <w:rPr>
          <w:rFonts w:ascii="Arial" w:hAnsi="Arial" w:cs="Arial"/>
        </w:rPr>
      </w:pPr>
      <w:r w:rsidRPr="00166B72">
        <w:rPr>
          <w:rFonts w:ascii="Arial" w:hAnsi="Arial" w:cs="Arial"/>
        </w:rPr>
        <w:t>Ako učiteljsko vijeć</w:t>
      </w:r>
      <w:r>
        <w:rPr>
          <w:rFonts w:ascii="Arial" w:hAnsi="Arial" w:cs="Arial"/>
        </w:rPr>
        <w:t>e ocijeni prigovor opravdanim, Š</w:t>
      </w:r>
      <w:r w:rsidRPr="00166B72">
        <w:rPr>
          <w:rFonts w:ascii="Arial" w:hAnsi="Arial" w:cs="Arial"/>
        </w:rPr>
        <w:t xml:space="preserve">kola organizira ponovni ispit pred drugim ispitnim povjerenstvom u roku od </w:t>
      </w:r>
      <w:r>
        <w:rPr>
          <w:rFonts w:ascii="Arial" w:hAnsi="Arial" w:cs="Arial"/>
        </w:rPr>
        <w:t>tri (</w:t>
      </w:r>
      <w:r w:rsidRPr="00166B72">
        <w:rPr>
          <w:rFonts w:ascii="Arial" w:hAnsi="Arial" w:cs="Arial"/>
        </w:rPr>
        <w:t>3</w:t>
      </w:r>
      <w:r>
        <w:rPr>
          <w:rFonts w:ascii="Arial" w:hAnsi="Arial" w:cs="Arial"/>
        </w:rPr>
        <w:t>)</w:t>
      </w:r>
      <w:r w:rsidRPr="00166B72">
        <w:rPr>
          <w:rFonts w:ascii="Arial" w:hAnsi="Arial" w:cs="Arial"/>
        </w:rPr>
        <w:t xml:space="preserve"> dana nakon uvažavanja prigovora.</w:t>
      </w:r>
    </w:p>
    <w:p w:rsidR="00A05B4C" w:rsidRPr="00166B72" w:rsidRDefault="00A05B4C" w:rsidP="00C81685">
      <w:pPr>
        <w:pStyle w:val="Tijeloteksta"/>
        <w:numPr>
          <w:ilvl w:val="0"/>
          <w:numId w:val="160"/>
        </w:numPr>
        <w:rPr>
          <w:rFonts w:ascii="Arial" w:hAnsi="Arial" w:cs="Arial"/>
        </w:rPr>
      </w:pPr>
      <w:r w:rsidRPr="00166B72">
        <w:rPr>
          <w:rFonts w:ascii="Arial" w:hAnsi="Arial" w:cs="Arial"/>
        </w:rPr>
        <w:t>Na odluku drugog ispitnog povjerenstva učenik nema pravo prigovora.</w:t>
      </w:r>
    </w:p>
    <w:p w:rsidR="00A05B4C" w:rsidRPr="00166B72" w:rsidRDefault="00A05B4C" w:rsidP="00A05B4C">
      <w:pPr>
        <w:pStyle w:val="Tijeloteksta"/>
        <w:ind w:left="708"/>
        <w:jc w:val="center"/>
        <w:rPr>
          <w:rFonts w:ascii="Arial" w:hAnsi="Arial" w:cs="Arial"/>
        </w:rPr>
      </w:pPr>
    </w:p>
    <w:p w:rsidR="00A05B4C" w:rsidRPr="00166B72" w:rsidRDefault="00A05B4C" w:rsidP="00AD0115">
      <w:pPr>
        <w:pStyle w:val="Tijeloteksta"/>
        <w:jc w:val="center"/>
        <w:rPr>
          <w:rFonts w:ascii="Arial" w:hAnsi="Arial" w:cs="Arial"/>
        </w:rPr>
      </w:pPr>
      <w:r w:rsidRPr="00166B72">
        <w:rPr>
          <w:rFonts w:ascii="Arial" w:hAnsi="Arial" w:cs="Arial"/>
        </w:rPr>
        <w:t>Članak 1</w:t>
      </w:r>
      <w:r>
        <w:rPr>
          <w:rFonts w:ascii="Arial" w:hAnsi="Arial" w:cs="Arial"/>
        </w:rPr>
        <w:t>5</w:t>
      </w:r>
      <w:r w:rsidR="00ED6390">
        <w:rPr>
          <w:rFonts w:ascii="Arial" w:hAnsi="Arial" w:cs="Arial"/>
        </w:rPr>
        <w:t>9</w:t>
      </w:r>
      <w:r w:rsidRPr="00166B72">
        <w:rPr>
          <w:rFonts w:ascii="Arial" w:hAnsi="Arial" w:cs="Arial"/>
        </w:rPr>
        <w:t>.</w:t>
      </w:r>
    </w:p>
    <w:p w:rsidR="00A05B4C" w:rsidRDefault="00A05B4C" w:rsidP="00A05B4C">
      <w:pPr>
        <w:pStyle w:val="Tijeloteksta"/>
        <w:ind w:left="708"/>
        <w:rPr>
          <w:rFonts w:ascii="Arial" w:hAnsi="Arial" w:cs="Arial"/>
        </w:rPr>
      </w:pPr>
      <w:r>
        <w:rPr>
          <w:rFonts w:ascii="Arial" w:hAnsi="Arial" w:cs="Arial"/>
        </w:rPr>
        <w:t xml:space="preserve">(1) </w:t>
      </w:r>
      <w:r w:rsidRPr="00166B72">
        <w:rPr>
          <w:rFonts w:ascii="Arial" w:hAnsi="Arial" w:cs="Arial"/>
        </w:rPr>
        <w:t xml:space="preserve">Učenici koji imaju status kategoriziranog sportaša sukladno odredbama Zakona o </w:t>
      </w:r>
    </w:p>
    <w:p w:rsidR="00A05B4C"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 xml:space="preserve">športu, posebno daroviti učenici u umjetničkom području i učenici koji se </w:t>
      </w:r>
      <w:r>
        <w:rPr>
          <w:rFonts w:ascii="Arial" w:hAnsi="Arial" w:cs="Arial"/>
        </w:rPr>
        <w:t xml:space="preserve"> </w:t>
      </w:r>
    </w:p>
    <w:p w:rsidR="00A05B4C"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 xml:space="preserve">pripremaju za međunarodna natjecanja mogu završiti školu pohađanjem nastave </w:t>
      </w:r>
    </w:p>
    <w:p w:rsidR="00A05B4C"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 xml:space="preserve">ili polaganjem ispita u vremenu za polovinu duljem od propisanog trajanja </w:t>
      </w:r>
    </w:p>
    <w:p w:rsidR="00A05B4C" w:rsidRPr="00166B72"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upisanog programa.</w:t>
      </w:r>
    </w:p>
    <w:p w:rsidR="00A05B4C" w:rsidRDefault="00A05B4C" w:rsidP="00A05B4C">
      <w:pPr>
        <w:pStyle w:val="Tijeloteksta"/>
        <w:ind w:left="708"/>
        <w:rPr>
          <w:rFonts w:ascii="Arial" w:hAnsi="Arial" w:cs="Arial"/>
        </w:rPr>
      </w:pPr>
      <w:r>
        <w:rPr>
          <w:rFonts w:ascii="Arial" w:hAnsi="Arial" w:cs="Arial"/>
        </w:rPr>
        <w:t xml:space="preserve">(2) </w:t>
      </w:r>
      <w:r w:rsidRPr="00166B72">
        <w:rPr>
          <w:rFonts w:ascii="Arial" w:hAnsi="Arial" w:cs="Arial"/>
        </w:rPr>
        <w:t>Navedene kategorije učenika</w:t>
      </w:r>
      <w:r w:rsidR="00ED6390">
        <w:rPr>
          <w:rFonts w:ascii="Arial" w:hAnsi="Arial" w:cs="Arial"/>
        </w:rPr>
        <w:t xml:space="preserve"> pohađaju nastavu prema odluci U</w:t>
      </w:r>
      <w:r w:rsidRPr="00166B72">
        <w:rPr>
          <w:rFonts w:ascii="Arial" w:hAnsi="Arial" w:cs="Arial"/>
        </w:rPr>
        <w:t xml:space="preserve">čiteljskog vijeća, a </w:t>
      </w:r>
    </w:p>
    <w:p w:rsidR="00A05B4C" w:rsidRPr="00166B72" w:rsidRDefault="00A05B4C" w:rsidP="00A05B4C">
      <w:pPr>
        <w:pStyle w:val="Tijeloteksta"/>
        <w:ind w:left="708"/>
        <w:rPr>
          <w:rFonts w:ascii="Arial" w:hAnsi="Arial" w:cs="Arial"/>
        </w:rPr>
      </w:pPr>
      <w:r>
        <w:rPr>
          <w:rFonts w:ascii="Arial" w:hAnsi="Arial" w:cs="Arial"/>
        </w:rPr>
        <w:t xml:space="preserve">      </w:t>
      </w:r>
      <w:r w:rsidRPr="00166B72">
        <w:rPr>
          <w:rFonts w:ascii="Arial" w:hAnsi="Arial" w:cs="Arial"/>
        </w:rPr>
        <w:t>polažu predmetni ispit na način kojim se polažu razredni i predmetni ispiti .</w:t>
      </w:r>
    </w:p>
    <w:p w:rsidR="00A05B4C" w:rsidRPr="00166B72"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ED6390">
        <w:rPr>
          <w:rFonts w:ascii="Arial" w:hAnsi="Arial" w:cs="Arial"/>
        </w:rPr>
        <w:t>60</w:t>
      </w:r>
      <w:r w:rsidRPr="002C18BA">
        <w:rPr>
          <w:rFonts w:ascii="Arial" w:hAnsi="Arial" w:cs="Arial"/>
        </w:rPr>
        <w:t>.</w:t>
      </w:r>
    </w:p>
    <w:p w:rsidR="00A05B4C" w:rsidRPr="002C18BA" w:rsidRDefault="00A05B4C" w:rsidP="00C81685">
      <w:pPr>
        <w:pStyle w:val="Tijeloteksta"/>
        <w:numPr>
          <w:ilvl w:val="0"/>
          <w:numId w:val="99"/>
        </w:numPr>
        <w:rPr>
          <w:rFonts w:ascii="Arial" w:hAnsi="Arial" w:cs="Arial"/>
        </w:rPr>
      </w:pPr>
      <w:r w:rsidRPr="002C18BA">
        <w:rPr>
          <w:rFonts w:ascii="Arial" w:hAnsi="Arial" w:cs="Arial"/>
        </w:rPr>
        <w:t>Učeniku koji na razrednom ispitu položi 2/3 potrebnih ispita, ravnatelj može odobriti dodatni rok za polaganje preostalih ispita.</w:t>
      </w:r>
    </w:p>
    <w:p w:rsidR="00A05B4C" w:rsidRPr="002C18BA" w:rsidRDefault="00A05B4C" w:rsidP="00C81685">
      <w:pPr>
        <w:pStyle w:val="Tijeloteksta"/>
        <w:numPr>
          <w:ilvl w:val="0"/>
          <w:numId w:val="99"/>
        </w:numPr>
        <w:rPr>
          <w:rFonts w:ascii="Arial" w:hAnsi="Arial" w:cs="Arial"/>
        </w:rPr>
      </w:pPr>
      <w:r w:rsidRPr="002C18BA">
        <w:rPr>
          <w:rFonts w:ascii="Arial" w:hAnsi="Arial" w:cs="Arial"/>
        </w:rPr>
        <w:t xml:space="preserve">Novi rok iz stavka 1. ovoga članka </w:t>
      </w:r>
      <w:r w:rsidR="0088345E">
        <w:rPr>
          <w:rFonts w:ascii="Arial" w:hAnsi="Arial" w:cs="Arial"/>
        </w:rPr>
        <w:t>n</w:t>
      </w:r>
      <w:r w:rsidR="00ED6390">
        <w:rPr>
          <w:rFonts w:ascii="Arial" w:hAnsi="Arial" w:cs="Arial"/>
        </w:rPr>
        <w:t>e smije biti suprotan članku 149</w:t>
      </w:r>
      <w:r w:rsidRPr="002C18BA">
        <w:rPr>
          <w:rFonts w:ascii="Arial" w:hAnsi="Arial" w:cs="Arial"/>
        </w:rPr>
        <w:t>. stavku 2. ovoga statuta.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ED6390">
        <w:rPr>
          <w:rFonts w:ascii="Arial" w:hAnsi="Arial" w:cs="Arial"/>
        </w:rPr>
        <w:t>61</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Učeniku koji pravodobno zbog bolesti ili drugoga opravdanog razloga ne pristupi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popravnom, predmetnom ili razrednom ispitu, ravnatelj treba osigurati polaganje </w:t>
      </w:r>
      <w:r>
        <w:rPr>
          <w:rFonts w:ascii="Arial" w:hAnsi="Arial" w:cs="Arial"/>
        </w:rPr>
        <w:t xml:space="preserve"> </w:t>
      </w:r>
    </w:p>
    <w:p w:rsidR="00A05B4C" w:rsidRPr="00D809BB" w:rsidRDefault="00A05B4C" w:rsidP="00D809BB">
      <w:pPr>
        <w:pStyle w:val="Tijeloteksta"/>
        <w:ind w:left="720"/>
        <w:rPr>
          <w:rFonts w:ascii="Arial" w:hAnsi="Arial" w:cs="Arial"/>
        </w:rPr>
      </w:pPr>
      <w:r>
        <w:rPr>
          <w:rFonts w:ascii="Arial" w:hAnsi="Arial" w:cs="Arial"/>
        </w:rPr>
        <w:t xml:space="preserve">      </w:t>
      </w:r>
      <w:r w:rsidRPr="002C18BA">
        <w:rPr>
          <w:rFonts w:ascii="Arial" w:hAnsi="Arial" w:cs="Arial"/>
        </w:rPr>
        <w:t>ispita nakon prestanka razloga spriječenosti pristupanja ispitu.</w:t>
      </w:r>
    </w:p>
    <w:p w:rsidR="00A05B4C" w:rsidRDefault="00A05B4C" w:rsidP="00A05B4C">
      <w:pPr>
        <w:pStyle w:val="Tijeloteksta"/>
        <w:jc w:val="center"/>
        <w:rPr>
          <w:rFonts w:ascii="Arial" w:hAnsi="Arial" w:cs="Arial"/>
          <w:b/>
          <w:bCs/>
          <w:i/>
          <w:iCs/>
        </w:rPr>
      </w:pPr>
    </w:p>
    <w:p w:rsidR="00A05B4C" w:rsidRPr="005937BE" w:rsidRDefault="006B2A60" w:rsidP="00531F24">
      <w:pPr>
        <w:pStyle w:val="Tijeloteksta"/>
        <w:numPr>
          <w:ilvl w:val="0"/>
          <w:numId w:val="16"/>
        </w:numPr>
        <w:jc w:val="left"/>
        <w:rPr>
          <w:rFonts w:ascii="Arial" w:hAnsi="Arial" w:cs="Arial"/>
          <w:b/>
          <w:bCs/>
          <w:iCs/>
        </w:rPr>
      </w:pPr>
      <w:r>
        <w:rPr>
          <w:rFonts w:ascii="Arial" w:hAnsi="Arial" w:cs="Arial"/>
          <w:b/>
          <w:bCs/>
          <w:iCs/>
        </w:rPr>
        <w:t>POHVALE I NAGRADE</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ED6390">
        <w:rPr>
          <w:rFonts w:ascii="Arial" w:hAnsi="Arial" w:cs="Arial"/>
        </w:rPr>
        <w:t>62</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Učenici koji se ističu u ostvarivanju obrazovnog rada, vladanju te aktivnostima u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Školi i izvan nje mogu biti pohvaljeni i nagrađeni.</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6B2A60">
        <w:rPr>
          <w:rFonts w:ascii="Arial" w:hAnsi="Arial" w:cs="Arial"/>
        </w:rPr>
        <w:t>63</w:t>
      </w:r>
      <w:r w:rsidRPr="002C18BA">
        <w:rPr>
          <w:rFonts w:ascii="Arial" w:hAnsi="Arial" w:cs="Arial"/>
        </w:rPr>
        <w:t>.</w:t>
      </w:r>
    </w:p>
    <w:p w:rsidR="00A05B4C" w:rsidRPr="002C18BA" w:rsidRDefault="00A05B4C" w:rsidP="00A05B4C">
      <w:pPr>
        <w:pStyle w:val="Tijeloteksta"/>
        <w:ind w:firstLine="720"/>
        <w:rPr>
          <w:rFonts w:ascii="Arial" w:hAnsi="Arial" w:cs="Arial"/>
        </w:rPr>
      </w:pPr>
      <w:r>
        <w:rPr>
          <w:rFonts w:ascii="Arial" w:hAnsi="Arial" w:cs="Arial"/>
        </w:rPr>
        <w:t xml:space="preserve">(1) </w:t>
      </w:r>
      <w:r w:rsidRPr="002C18BA">
        <w:rPr>
          <w:rFonts w:ascii="Arial" w:hAnsi="Arial" w:cs="Arial"/>
        </w:rPr>
        <w:t>Pohvale su:</w:t>
      </w:r>
    </w:p>
    <w:p w:rsidR="00A05B4C" w:rsidRPr="002C18BA" w:rsidRDefault="00A05B4C" w:rsidP="00C81685">
      <w:pPr>
        <w:numPr>
          <w:ilvl w:val="0"/>
          <w:numId w:val="100"/>
        </w:numPr>
        <w:jc w:val="both"/>
        <w:rPr>
          <w:rFonts w:ascii="Arial" w:hAnsi="Arial" w:cs="Arial"/>
          <w:lang w:val="hr-HR"/>
        </w:rPr>
      </w:pPr>
      <w:r w:rsidRPr="002C18BA">
        <w:rPr>
          <w:rFonts w:ascii="Arial" w:hAnsi="Arial" w:cs="Arial"/>
          <w:lang w:val="hr-HR"/>
        </w:rPr>
        <w:t xml:space="preserve">pohvalnice (pisane pohvale), </w:t>
      </w:r>
      <w:r>
        <w:rPr>
          <w:rFonts w:ascii="Arial" w:hAnsi="Arial" w:cs="Arial"/>
          <w:lang w:val="hr-HR"/>
        </w:rPr>
        <w:t xml:space="preserve">koje daje razredno vijeće u obliku </w:t>
      </w:r>
      <w:r w:rsidRPr="002C18BA">
        <w:rPr>
          <w:rFonts w:ascii="Arial" w:hAnsi="Arial" w:cs="Arial"/>
          <w:lang w:val="hr-HR"/>
        </w:rPr>
        <w:t>povelje, p</w:t>
      </w:r>
      <w:r>
        <w:rPr>
          <w:rFonts w:ascii="Arial" w:hAnsi="Arial" w:cs="Arial"/>
          <w:lang w:val="hr-HR"/>
        </w:rPr>
        <w:t xml:space="preserve">riznanja, </w:t>
      </w:r>
      <w:proofErr w:type="spellStart"/>
      <w:r>
        <w:rPr>
          <w:rFonts w:ascii="Arial" w:hAnsi="Arial" w:cs="Arial"/>
          <w:lang w:val="hr-HR"/>
        </w:rPr>
        <w:t>plakete</w:t>
      </w:r>
      <w:proofErr w:type="spellEnd"/>
      <w:r>
        <w:rPr>
          <w:rFonts w:ascii="Arial" w:hAnsi="Arial" w:cs="Arial"/>
          <w:lang w:val="hr-HR"/>
        </w:rPr>
        <w:t>, diplome i slično,</w:t>
      </w:r>
    </w:p>
    <w:p w:rsidR="00A05B4C" w:rsidRPr="002C18BA" w:rsidRDefault="00A05B4C" w:rsidP="00C81685">
      <w:pPr>
        <w:numPr>
          <w:ilvl w:val="0"/>
          <w:numId w:val="100"/>
        </w:numPr>
        <w:jc w:val="both"/>
        <w:rPr>
          <w:rFonts w:ascii="Arial" w:hAnsi="Arial" w:cs="Arial"/>
          <w:lang w:val="hr-HR"/>
        </w:rPr>
      </w:pPr>
      <w:r w:rsidRPr="002C18BA">
        <w:rPr>
          <w:rFonts w:ascii="Arial" w:hAnsi="Arial" w:cs="Arial"/>
          <w:lang w:val="hr-HR"/>
        </w:rPr>
        <w:t xml:space="preserve">usmene pohvale </w:t>
      </w:r>
      <w:r>
        <w:rPr>
          <w:rFonts w:ascii="Arial" w:hAnsi="Arial" w:cs="Arial"/>
          <w:lang w:val="hr-HR"/>
        </w:rPr>
        <w:t>mogu biti objavljene na sjednici stručnih tijela škole, na skupovima u svezi obilježavanja prigodnih događaja, svečanosti povodom završetka školske godine,</w:t>
      </w:r>
    </w:p>
    <w:p w:rsidR="00A05B4C" w:rsidRPr="002C18BA" w:rsidRDefault="00A05B4C" w:rsidP="00C81685">
      <w:pPr>
        <w:numPr>
          <w:ilvl w:val="0"/>
          <w:numId w:val="100"/>
        </w:numPr>
        <w:jc w:val="both"/>
        <w:rPr>
          <w:rFonts w:ascii="Arial" w:hAnsi="Arial" w:cs="Arial"/>
          <w:lang w:val="hr-HR"/>
        </w:rPr>
      </w:pPr>
      <w:r w:rsidRPr="002C18BA">
        <w:rPr>
          <w:rFonts w:ascii="Arial" w:hAnsi="Arial" w:cs="Arial"/>
          <w:lang w:val="hr-HR"/>
        </w:rPr>
        <w:t>priznanja u obliku medalja, prigodnih značaka</w:t>
      </w:r>
      <w:r>
        <w:rPr>
          <w:rFonts w:ascii="Arial" w:hAnsi="Arial" w:cs="Arial"/>
          <w:lang w:val="hr-HR"/>
        </w:rPr>
        <w:t>, pokala i slično.</w:t>
      </w:r>
    </w:p>
    <w:p w:rsidR="00AC21BA" w:rsidRPr="002C18BA" w:rsidRDefault="00AC21BA" w:rsidP="00A05B4C">
      <w:pPr>
        <w:jc w:val="both"/>
        <w:rPr>
          <w:rFonts w:ascii="Arial" w:hAnsi="Arial" w:cs="Arial"/>
          <w:lang w:val="hr-HR"/>
        </w:rPr>
      </w:pPr>
    </w:p>
    <w:p w:rsidR="00A05B4C" w:rsidRPr="002C18BA" w:rsidRDefault="00A05B4C" w:rsidP="00A05B4C">
      <w:pPr>
        <w:jc w:val="center"/>
        <w:rPr>
          <w:rFonts w:ascii="Arial" w:hAnsi="Arial" w:cs="Arial"/>
          <w:lang w:val="hr-HR"/>
        </w:rPr>
      </w:pPr>
      <w:r w:rsidRPr="002C18BA">
        <w:rPr>
          <w:rFonts w:ascii="Arial" w:hAnsi="Arial" w:cs="Arial"/>
          <w:lang w:val="hr-HR"/>
        </w:rPr>
        <w:t>Članak 1</w:t>
      </w:r>
      <w:r w:rsidR="006B2A60">
        <w:rPr>
          <w:rFonts w:ascii="Arial" w:hAnsi="Arial" w:cs="Arial"/>
          <w:lang w:val="hr-HR"/>
        </w:rPr>
        <w:t>64</w:t>
      </w:r>
      <w:r w:rsidRPr="002C18BA">
        <w:rPr>
          <w:rFonts w:ascii="Arial" w:hAnsi="Arial" w:cs="Arial"/>
          <w:lang w:val="hr-HR"/>
        </w:rPr>
        <w:t>.</w:t>
      </w:r>
    </w:p>
    <w:p w:rsidR="00A05B4C" w:rsidRPr="002C18BA" w:rsidRDefault="00A05B4C" w:rsidP="00C81685">
      <w:pPr>
        <w:pStyle w:val="Tijeloteksta"/>
        <w:numPr>
          <w:ilvl w:val="0"/>
          <w:numId w:val="101"/>
        </w:numPr>
        <w:rPr>
          <w:rFonts w:ascii="Arial" w:hAnsi="Arial" w:cs="Arial"/>
        </w:rPr>
      </w:pPr>
      <w:r w:rsidRPr="002C18BA">
        <w:rPr>
          <w:rFonts w:ascii="Arial" w:hAnsi="Arial" w:cs="Arial"/>
        </w:rPr>
        <w:t xml:space="preserve">Nagrade </w:t>
      </w:r>
      <w:r>
        <w:rPr>
          <w:rFonts w:ascii="Arial" w:hAnsi="Arial" w:cs="Arial"/>
        </w:rPr>
        <w:t>mogu biti</w:t>
      </w:r>
      <w:r w:rsidRPr="002C18BA">
        <w:rPr>
          <w:rFonts w:ascii="Arial" w:hAnsi="Arial" w:cs="Arial"/>
        </w:rPr>
        <w:t>:</w:t>
      </w:r>
    </w:p>
    <w:p w:rsidR="00A05B4C" w:rsidRPr="002C18BA" w:rsidRDefault="00A05B4C" w:rsidP="00C81685">
      <w:pPr>
        <w:numPr>
          <w:ilvl w:val="1"/>
          <w:numId w:val="101"/>
        </w:numPr>
        <w:jc w:val="both"/>
        <w:rPr>
          <w:rFonts w:ascii="Arial" w:hAnsi="Arial" w:cs="Arial"/>
          <w:lang w:val="hr-HR"/>
        </w:rPr>
      </w:pPr>
      <w:r w:rsidRPr="002C18BA">
        <w:rPr>
          <w:rFonts w:ascii="Arial" w:hAnsi="Arial" w:cs="Arial"/>
          <w:lang w:val="hr-HR"/>
        </w:rPr>
        <w:t xml:space="preserve">knjige, skulpture, umjetničke </w:t>
      </w:r>
      <w:r>
        <w:rPr>
          <w:rFonts w:ascii="Arial" w:hAnsi="Arial" w:cs="Arial"/>
          <w:lang w:val="hr-HR"/>
        </w:rPr>
        <w:t>slike, albumi, fotografije i slično,</w:t>
      </w:r>
    </w:p>
    <w:p w:rsidR="00A05B4C" w:rsidRPr="002C18BA" w:rsidRDefault="00A05B4C" w:rsidP="00C81685">
      <w:pPr>
        <w:numPr>
          <w:ilvl w:val="1"/>
          <w:numId w:val="101"/>
        </w:numPr>
        <w:jc w:val="both"/>
        <w:rPr>
          <w:rFonts w:ascii="Arial" w:hAnsi="Arial" w:cs="Arial"/>
          <w:lang w:val="hr-HR"/>
        </w:rPr>
      </w:pPr>
      <w:r w:rsidRPr="002C18BA">
        <w:rPr>
          <w:rFonts w:ascii="Arial" w:hAnsi="Arial" w:cs="Arial"/>
          <w:lang w:val="hr-HR"/>
        </w:rPr>
        <w:t>športski rekviziti, alati za rad, pribor za umjetničko stvar</w:t>
      </w:r>
      <w:r>
        <w:rPr>
          <w:rFonts w:ascii="Arial" w:hAnsi="Arial" w:cs="Arial"/>
          <w:lang w:val="hr-HR"/>
        </w:rPr>
        <w:t>anje, glazbeni instrumenti i slično,</w:t>
      </w:r>
    </w:p>
    <w:p w:rsidR="00A05B4C" w:rsidRPr="002C18BA" w:rsidRDefault="00A05B4C" w:rsidP="00C81685">
      <w:pPr>
        <w:pStyle w:val="Tijeloteksta"/>
        <w:numPr>
          <w:ilvl w:val="1"/>
          <w:numId w:val="101"/>
        </w:numPr>
        <w:rPr>
          <w:rFonts w:ascii="Arial" w:hAnsi="Arial" w:cs="Arial"/>
        </w:rPr>
      </w:pPr>
      <w:r w:rsidRPr="002C18BA">
        <w:rPr>
          <w:rFonts w:ascii="Arial" w:hAnsi="Arial" w:cs="Arial"/>
        </w:rPr>
        <w:t>novčane nagrade.</w:t>
      </w:r>
    </w:p>
    <w:p w:rsidR="00A05B4C" w:rsidRPr="002C18BA" w:rsidRDefault="00A05B4C" w:rsidP="00C81685">
      <w:pPr>
        <w:pStyle w:val="Tijeloteksta"/>
        <w:numPr>
          <w:ilvl w:val="0"/>
          <w:numId w:val="101"/>
        </w:numPr>
        <w:rPr>
          <w:rFonts w:ascii="Arial" w:hAnsi="Arial" w:cs="Arial"/>
        </w:rPr>
      </w:pPr>
      <w:r w:rsidRPr="002C18BA">
        <w:rPr>
          <w:rFonts w:ascii="Arial" w:hAnsi="Arial" w:cs="Arial"/>
        </w:rPr>
        <w:lastRenderedPageBreak/>
        <w:t>Sredstva za nagrade utvrđuju se financijskim planom Škole.</w:t>
      </w:r>
    </w:p>
    <w:p w:rsidR="00A05B4C" w:rsidRDefault="00A05B4C" w:rsidP="00A05B4C">
      <w:pPr>
        <w:jc w:val="center"/>
        <w:rPr>
          <w:rFonts w:ascii="Arial" w:hAnsi="Arial" w:cs="Arial"/>
          <w:lang w:val="hr-HR"/>
        </w:rPr>
      </w:pPr>
    </w:p>
    <w:p w:rsidR="00A05B4C" w:rsidRPr="002C18BA" w:rsidRDefault="00A05B4C" w:rsidP="00A05B4C">
      <w:pPr>
        <w:jc w:val="center"/>
        <w:rPr>
          <w:rFonts w:ascii="Arial" w:hAnsi="Arial" w:cs="Arial"/>
          <w:lang w:val="hr-HR"/>
        </w:rPr>
      </w:pPr>
      <w:r w:rsidRPr="002C18BA">
        <w:rPr>
          <w:rFonts w:ascii="Arial" w:hAnsi="Arial" w:cs="Arial"/>
          <w:lang w:val="hr-HR"/>
        </w:rPr>
        <w:t>Članak 1</w:t>
      </w:r>
      <w:r w:rsidR="006B2A60">
        <w:rPr>
          <w:rFonts w:ascii="Arial" w:hAnsi="Arial" w:cs="Arial"/>
          <w:lang w:val="hr-HR"/>
        </w:rPr>
        <w:t>65</w:t>
      </w:r>
      <w:r w:rsidRPr="002C18BA">
        <w:rPr>
          <w:rFonts w:ascii="Arial" w:hAnsi="Arial" w:cs="Arial"/>
          <w:lang w:val="hr-HR"/>
        </w:rPr>
        <w:t>.</w:t>
      </w:r>
    </w:p>
    <w:p w:rsidR="00A05B4C" w:rsidRPr="002C18BA"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Pohvale i nagrade mogu se dodjeljivati poj</w:t>
      </w:r>
      <w:r>
        <w:rPr>
          <w:rFonts w:ascii="Arial" w:hAnsi="Arial" w:cs="Arial"/>
        </w:rPr>
        <w:t>edinačno, skupini, razredu i slično.</w:t>
      </w:r>
    </w:p>
    <w:p w:rsidR="00A05B4C" w:rsidRDefault="00A05B4C" w:rsidP="00A05B4C">
      <w:pPr>
        <w:pStyle w:val="Tijeloteksta"/>
        <w:rPr>
          <w:rFonts w:ascii="Arial" w:hAnsi="Arial" w:cs="Arial"/>
        </w:rPr>
      </w:pPr>
    </w:p>
    <w:p w:rsidR="00A05B4C" w:rsidRPr="002C18BA" w:rsidRDefault="00A05B4C" w:rsidP="00A05B4C">
      <w:pPr>
        <w:jc w:val="center"/>
        <w:rPr>
          <w:rFonts w:ascii="Arial" w:hAnsi="Arial" w:cs="Arial"/>
          <w:lang w:val="hr-HR"/>
        </w:rPr>
      </w:pPr>
      <w:r w:rsidRPr="002C18BA">
        <w:rPr>
          <w:rFonts w:ascii="Arial" w:hAnsi="Arial" w:cs="Arial"/>
          <w:lang w:val="hr-HR"/>
        </w:rPr>
        <w:t>Članak 1</w:t>
      </w:r>
      <w:r w:rsidR="006B2A60">
        <w:rPr>
          <w:rFonts w:ascii="Arial" w:hAnsi="Arial" w:cs="Arial"/>
          <w:lang w:val="hr-HR"/>
        </w:rPr>
        <w:t>66</w:t>
      </w:r>
      <w:r w:rsidRPr="002C18BA">
        <w:rPr>
          <w:rFonts w:ascii="Arial" w:hAnsi="Arial" w:cs="Arial"/>
          <w:lang w:val="hr-HR"/>
        </w:rPr>
        <w:t>.</w:t>
      </w:r>
    </w:p>
    <w:p w:rsidR="00A05B4C" w:rsidRDefault="00A05B4C" w:rsidP="00C81685">
      <w:pPr>
        <w:pStyle w:val="Tijeloteksta"/>
        <w:numPr>
          <w:ilvl w:val="1"/>
          <w:numId w:val="144"/>
        </w:numPr>
        <w:rPr>
          <w:rFonts w:ascii="Arial" w:hAnsi="Arial" w:cs="Arial"/>
        </w:rPr>
      </w:pPr>
      <w:r w:rsidRPr="002C18BA">
        <w:rPr>
          <w:rFonts w:ascii="Arial" w:hAnsi="Arial" w:cs="Arial"/>
        </w:rPr>
        <w:t xml:space="preserve">Pohvale i nagrade mogu predlagati učenici, učitelji, stručni suradnici, tijela Škole </w:t>
      </w:r>
      <w:r>
        <w:rPr>
          <w:rFonts w:ascii="Arial" w:hAnsi="Arial" w:cs="Arial"/>
        </w:rPr>
        <w:t xml:space="preserve"> </w:t>
      </w:r>
    </w:p>
    <w:p w:rsidR="00A05B4C" w:rsidRPr="007D7C6A" w:rsidRDefault="00A05B4C" w:rsidP="007D7C6A">
      <w:pPr>
        <w:pStyle w:val="Tijeloteksta"/>
        <w:ind w:left="720"/>
        <w:rPr>
          <w:rFonts w:ascii="Arial" w:hAnsi="Arial" w:cs="Arial"/>
        </w:rPr>
      </w:pPr>
      <w:r>
        <w:rPr>
          <w:rFonts w:ascii="Arial" w:hAnsi="Arial" w:cs="Arial"/>
        </w:rPr>
        <w:t xml:space="preserve">     </w:t>
      </w:r>
      <w:r w:rsidR="002E0E96">
        <w:rPr>
          <w:rFonts w:ascii="Arial" w:hAnsi="Arial" w:cs="Arial"/>
        </w:rPr>
        <w:t xml:space="preserve"> </w:t>
      </w:r>
      <w:r w:rsidRPr="002C18BA">
        <w:rPr>
          <w:rFonts w:ascii="Arial" w:hAnsi="Arial" w:cs="Arial"/>
        </w:rPr>
        <w:t>te fizičke i pravne osobe izvan Škole.</w:t>
      </w:r>
    </w:p>
    <w:p w:rsidR="00AD77F5" w:rsidRDefault="00AD77F5" w:rsidP="002E0E96">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6B2A60">
        <w:rPr>
          <w:rFonts w:ascii="Arial" w:hAnsi="Arial" w:cs="Arial"/>
        </w:rPr>
        <w:t>67</w:t>
      </w:r>
      <w:r w:rsidRPr="002C18BA">
        <w:rPr>
          <w:rFonts w:ascii="Arial" w:hAnsi="Arial" w:cs="Arial"/>
        </w:rPr>
        <w:t>.</w:t>
      </w:r>
    </w:p>
    <w:p w:rsidR="00A05B4C" w:rsidRPr="002C18BA" w:rsidRDefault="00A05B4C" w:rsidP="00C81685">
      <w:pPr>
        <w:pStyle w:val="Tijeloteksta"/>
        <w:numPr>
          <w:ilvl w:val="0"/>
          <w:numId w:val="102"/>
        </w:numPr>
        <w:rPr>
          <w:rFonts w:ascii="Arial" w:hAnsi="Arial" w:cs="Arial"/>
        </w:rPr>
      </w:pPr>
      <w:r w:rsidRPr="002C18BA">
        <w:rPr>
          <w:rFonts w:ascii="Arial" w:hAnsi="Arial" w:cs="Arial"/>
        </w:rPr>
        <w:t xml:space="preserve">Usmenu pohvalu učeniku izriče razrednik. </w:t>
      </w:r>
    </w:p>
    <w:p w:rsidR="00A05B4C" w:rsidRPr="002C18BA" w:rsidRDefault="00A05B4C" w:rsidP="00C81685">
      <w:pPr>
        <w:pStyle w:val="Tijeloteksta"/>
        <w:numPr>
          <w:ilvl w:val="0"/>
          <w:numId w:val="102"/>
        </w:numPr>
        <w:rPr>
          <w:rFonts w:ascii="Arial" w:hAnsi="Arial" w:cs="Arial"/>
        </w:rPr>
      </w:pPr>
      <w:r w:rsidRPr="002C18BA">
        <w:rPr>
          <w:rFonts w:ascii="Arial" w:hAnsi="Arial" w:cs="Arial"/>
        </w:rPr>
        <w:t>Pisanu pohvalu učeniku daje razredno vijeće.</w:t>
      </w:r>
    </w:p>
    <w:p w:rsidR="00A05B4C" w:rsidRPr="002C18BA" w:rsidRDefault="00A05B4C" w:rsidP="00C81685">
      <w:pPr>
        <w:pStyle w:val="Tijeloteksta"/>
        <w:numPr>
          <w:ilvl w:val="0"/>
          <w:numId w:val="102"/>
        </w:numPr>
        <w:rPr>
          <w:rFonts w:ascii="Arial" w:hAnsi="Arial" w:cs="Arial"/>
        </w:rPr>
      </w:pPr>
      <w:r w:rsidRPr="002C18BA">
        <w:rPr>
          <w:rFonts w:ascii="Arial" w:hAnsi="Arial" w:cs="Arial"/>
        </w:rPr>
        <w:t>Nagrade učeniku dodjeljuje učiteljsko vijeće.</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6B2A60">
        <w:rPr>
          <w:rFonts w:ascii="Arial" w:hAnsi="Arial" w:cs="Arial"/>
        </w:rPr>
        <w:t>68</w:t>
      </w:r>
      <w:r w:rsidRPr="002C18BA">
        <w:rPr>
          <w:rFonts w:ascii="Arial" w:hAnsi="Arial" w:cs="Arial"/>
        </w:rPr>
        <w:t>.</w:t>
      </w:r>
    </w:p>
    <w:p w:rsidR="00A05B4C" w:rsidRPr="002C18BA" w:rsidRDefault="00A05B4C" w:rsidP="00C81685">
      <w:pPr>
        <w:numPr>
          <w:ilvl w:val="0"/>
          <w:numId w:val="103"/>
        </w:numPr>
        <w:jc w:val="both"/>
        <w:rPr>
          <w:rFonts w:ascii="Arial" w:hAnsi="Arial" w:cs="Arial"/>
          <w:lang w:val="hr-HR"/>
        </w:rPr>
      </w:pPr>
      <w:r w:rsidRPr="002C18BA">
        <w:rPr>
          <w:rFonts w:ascii="Arial" w:hAnsi="Arial" w:cs="Arial"/>
          <w:lang w:val="hr-HR"/>
        </w:rPr>
        <w:t>O dodijeljenoj nagradi učeniku se izdaje i pisana isprava.</w:t>
      </w:r>
    </w:p>
    <w:p w:rsidR="00A05B4C" w:rsidRPr="00843753" w:rsidRDefault="00A05B4C" w:rsidP="00C81685">
      <w:pPr>
        <w:numPr>
          <w:ilvl w:val="0"/>
          <w:numId w:val="103"/>
        </w:numPr>
        <w:jc w:val="both"/>
        <w:rPr>
          <w:rFonts w:ascii="Arial" w:hAnsi="Arial" w:cs="Arial"/>
          <w:lang w:val="pl-PL"/>
        </w:rPr>
      </w:pPr>
      <w:r w:rsidRPr="00843753">
        <w:rPr>
          <w:rFonts w:ascii="Arial" w:hAnsi="Arial" w:cs="Arial"/>
          <w:lang w:val="pl-PL"/>
        </w:rPr>
        <w:t>O pohvalama i nagradama u Školi se vodi evidencija.</w:t>
      </w:r>
    </w:p>
    <w:p w:rsidR="00A05B4C" w:rsidRPr="00843753" w:rsidRDefault="00A05B4C" w:rsidP="00A05B4C">
      <w:pPr>
        <w:jc w:val="center"/>
        <w:rPr>
          <w:rFonts w:ascii="Arial" w:hAnsi="Arial" w:cs="Arial"/>
          <w:lang w:val="pl-PL"/>
        </w:rPr>
      </w:pPr>
    </w:p>
    <w:p w:rsidR="00A05B4C" w:rsidRPr="002C18BA" w:rsidRDefault="00A05B4C" w:rsidP="00A05B4C">
      <w:pPr>
        <w:jc w:val="center"/>
        <w:rPr>
          <w:rFonts w:ascii="Arial" w:hAnsi="Arial" w:cs="Arial"/>
        </w:rPr>
      </w:pPr>
      <w:proofErr w:type="spellStart"/>
      <w:r w:rsidRPr="002C18BA">
        <w:rPr>
          <w:rFonts w:ascii="Arial" w:hAnsi="Arial" w:cs="Arial"/>
        </w:rPr>
        <w:t>Članak</w:t>
      </w:r>
      <w:proofErr w:type="spellEnd"/>
      <w:r w:rsidRPr="002C18BA">
        <w:rPr>
          <w:rFonts w:ascii="Arial" w:hAnsi="Arial" w:cs="Arial"/>
        </w:rPr>
        <w:t xml:space="preserve"> 1</w:t>
      </w:r>
      <w:r>
        <w:rPr>
          <w:rFonts w:ascii="Arial" w:hAnsi="Arial" w:cs="Arial"/>
        </w:rPr>
        <w:t>6</w:t>
      </w:r>
      <w:r w:rsidR="006B2A60">
        <w:rPr>
          <w:rFonts w:ascii="Arial" w:hAnsi="Arial" w:cs="Arial"/>
        </w:rPr>
        <w:t>9</w:t>
      </w:r>
      <w:r w:rsidRPr="002C18BA">
        <w:rPr>
          <w:rFonts w:ascii="Arial" w:hAnsi="Arial" w:cs="Arial"/>
        </w:rPr>
        <w:t>.</w:t>
      </w:r>
    </w:p>
    <w:p w:rsidR="00A05B4C" w:rsidRPr="002C18BA" w:rsidRDefault="00A05B4C" w:rsidP="00C81685">
      <w:pPr>
        <w:pStyle w:val="Tijeloteksta"/>
        <w:numPr>
          <w:ilvl w:val="0"/>
          <w:numId w:val="104"/>
        </w:numPr>
        <w:rPr>
          <w:rFonts w:ascii="Arial" w:hAnsi="Arial" w:cs="Arial"/>
        </w:rPr>
      </w:pPr>
      <w:r w:rsidRPr="002C18BA">
        <w:rPr>
          <w:rFonts w:ascii="Arial" w:hAnsi="Arial" w:cs="Arial"/>
        </w:rPr>
        <w:t>Pisana pohvala iz članka 1</w:t>
      </w:r>
      <w:r w:rsidR="006B2A60">
        <w:rPr>
          <w:rFonts w:ascii="Arial" w:hAnsi="Arial" w:cs="Arial"/>
        </w:rPr>
        <w:t>67</w:t>
      </w:r>
      <w:r w:rsidRPr="002C18BA">
        <w:rPr>
          <w:rFonts w:ascii="Arial" w:hAnsi="Arial" w:cs="Arial"/>
        </w:rPr>
        <w:t>. i pisana isprava iz članka 1</w:t>
      </w:r>
      <w:r w:rsidR="006B2A60">
        <w:rPr>
          <w:rFonts w:ascii="Arial" w:hAnsi="Arial" w:cs="Arial"/>
        </w:rPr>
        <w:t>68</w:t>
      </w:r>
      <w:r w:rsidRPr="002C18BA">
        <w:rPr>
          <w:rFonts w:ascii="Arial" w:hAnsi="Arial" w:cs="Arial"/>
        </w:rPr>
        <w:t>. stavka 1.</w:t>
      </w:r>
      <w:r w:rsidR="006B2A60">
        <w:rPr>
          <w:rFonts w:ascii="Arial" w:hAnsi="Arial" w:cs="Arial"/>
        </w:rPr>
        <w:t xml:space="preserve"> </w:t>
      </w:r>
      <w:r w:rsidRPr="002C18BA">
        <w:rPr>
          <w:rFonts w:ascii="Arial" w:hAnsi="Arial" w:cs="Arial"/>
        </w:rPr>
        <w:t>ovoga statuta  izdaje se na obrascu koji utvrđuje učiteljsko vijeće.</w:t>
      </w:r>
    </w:p>
    <w:p w:rsidR="00A05B4C" w:rsidRPr="002C18BA" w:rsidRDefault="00A05B4C" w:rsidP="00C81685">
      <w:pPr>
        <w:pStyle w:val="Tijeloteksta"/>
        <w:numPr>
          <w:ilvl w:val="0"/>
          <w:numId w:val="104"/>
        </w:numPr>
        <w:rPr>
          <w:rFonts w:ascii="Arial" w:hAnsi="Arial" w:cs="Arial"/>
        </w:rPr>
      </w:pPr>
      <w:r w:rsidRPr="002C18BA">
        <w:rPr>
          <w:rFonts w:ascii="Arial" w:hAnsi="Arial" w:cs="Arial"/>
        </w:rPr>
        <w:t>Pisanu pohvalu potp</w:t>
      </w:r>
      <w:r>
        <w:rPr>
          <w:rFonts w:ascii="Arial" w:hAnsi="Arial" w:cs="Arial"/>
        </w:rPr>
        <w:t xml:space="preserve">isuje predsjednik </w:t>
      </w:r>
      <w:r w:rsidRPr="002C18BA">
        <w:rPr>
          <w:rFonts w:ascii="Arial" w:hAnsi="Arial" w:cs="Arial"/>
        </w:rPr>
        <w:t>tijela koje je pisanu pohvalu donijelo i ravnatelj, a pisanu ispravu ravnatelj.</w:t>
      </w:r>
    </w:p>
    <w:p w:rsidR="00A05B4C" w:rsidRPr="002C18BA" w:rsidRDefault="00A05B4C" w:rsidP="00095ED1">
      <w:pPr>
        <w:pStyle w:val="Tijeloteksta"/>
        <w:rPr>
          <w:rFonts w:ascii="Arial" w:hAnsi="Arial" w:cs="Arial"/>
        </w:rPr>
      </w:pPr>
    </w:p>
    <w:p w:rsidR="00DC1777" w:rsidRPr="002C18BA" w:rsidRDefault="00DC1777" w:rsidP="00A05B4C">
      <w:pPr>
        <w:pStyle w:val="Tijeloteksta"/>
        <w:ind w:left="720"/>
        <w:rPr>
          <w:rFonts w:ascii="Arial" w:hAnsi="Arial" w:cs="Arial"/>
        </w:rPr>
      </w:pPr>
    </w:p>
    <w:p w:rsidR="00A05B4C" w:rsidRPr="00500F4C" w:rsidRDefault="00A05B4C" w:rsidP="00531F24">
      <w:pPr>
        <w:pStyle w:val="Tijeloteksta"/>
        <w:numPr>
          <w:ilvl w:val="0"/>
          <w:numId w:val="16"/>
        </w:numPr>
        <w:rPr>
          <w:rFonts w:ascii="Arial" w:hAnsi="Arial" w:cs="Arial"/>
          <w:b/>
        </w:rPr>
      </w:pPr>
      <w:r w:rsidRPr="00500F4C">
        <w:rPr>
          <w:rFonts w:ascii="Arial" w:hAnsi="Arial" w:cs="Arial"/>
          <w:b/>
        </w:rPr>
        <w:t>TIJELA  R</w:t>
      </w:r>
      <w:r w:rsidR="00EC7449">
        <w:rPr>
          <w:rFonts w:ascii="Arial" w:hAnsi="Arial" w:cs="Arial"/>
          <w:b/>
        </w:rPr>
        <w:t xml:space="preserve">AZREDNOG ODJELA </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70</w:t>
      </w:r>
      <w:r w:rsidRPr="002C18BA">
        <w:rPr>
          <w:rFonts w:ascii="Arial" w:hAnsi="Arial" w:cs="Arial"/>
        </w:rPr>
        <w:t>.</w:t>
      </w:r>
    </w:p>
    <w:p w:rsidR="00A05B4C" w:rsidRPr="002C18BA" w:rsidRDefault="00A05B4C" w:rsidP="00C81685">
      <w:pPr>
        <w:pStyle w:val="Tijeloteksta"/>
        <w:numPr>
          <w:ilvl w:val="0"/>
          <w:numId w:val="105"/>
        </w:numPr>
        <w:rPr>
          <w:rFonts w:ascii="Arial" w:hAnsi="Arial" w:cs="Arial"/>
        </w:rPr>
      </w:pPr>
      <w:r w:rsidRPr="002C18BA">
        <w:rPr>
          <w:rFonts w:ascii="Arial" w:hAnsi="Arial" w:cs="Arial"/>
        </w:rPr>
        <w:t>Učenici razrednog odjela na početku nastavne godine iz svo</w:t>
      </w:r>
      <w:r w:rsidR="007D7C6A">
        <w:rPr>
          <w:rFonts w:ascii="Arial" w:hAnsi="Arial" w:cs="Arial"/>
        </w:rPr>
        <w:t xml:space="preserve">jih redova biraju predsjednika i </w:t>
      </w:r>
      <w:r w:rsidRPr="002C18BA">
        <w:rPr>
          <w:rFonts w:ascii="Arial" w:hAnsi="Arial" w:cs="Arial"/>
        </w:rPr>
        <w:t>zamj</w:t>
      </w:r>
      <w:r w:rsidR="007D7C6A">
        <w:rPr>
          <w:rFonts w:ascii="Arial" w:hAnsi="Arial" w:cs="Arial"/>
        </w:rPr>
        <w:t xml:space="preserve">enika predsjednika </w:t>
      </w:r>
      <w:r w:rsidRPr="002C18BA">
        <w:rPr>
          <w:rFonts w:ascii="Arial" w:hAnsi="Arial" w:cs="Arial"/>
        </w:rPr>
        <w:t>razrednog odjela za tekuću školsku godinu.</w:t>
      </w:r>
    </w:p>
    <w:p w:rsidR="00A05B4C" w:rsidRPr="002C18BA" w:rsidRDefault="007D7C6A" w:rsidP="00C81685">
      <w:pPr>
        <w:pStyle w:val="Tijeloteksta"/>
        <w:numPr>
          <w:ilvl w:val="0"/>
          <w:numId w:val="105"/>
        </w:numPr>
        <w:rPr>
          <w:rFonts w:ascii="Arial" w:hAnsi="Arial" w:cs="Arial"/>
        </w:rPr>
      </w:pPr>
      <w:r>
        <w:rPr>
          <w:rFonts w:ascii="Arial" w:hAnsi="Arial" w:cs="Arial"/>
        </w:rPr>
        <w:t xml:space="preserve">Za predsjednika i </w:t>
      </w:r>
      <w:r w:rsidR="00A05B4C" w:rsidRPr="002C18BA">
        <w:rPr>
          <w:rFonts w:ascii="Arial" w:hAnsi="Arial" w:cs="Arial"/>
        </w:rPr>
        <w:t>zamjenika predsjednika razrednog odjela izabrani su učenici koji su dobili najveći broj glasova nazočnih učenika.</w:t>
      </w:r>
    </w:p>
    <w:p w:rsidR="00A05B4C" w:rsidRPr="002C18BA" w:rsidRDefault="00A05B4C" w:rsidP="00C81685">
      <w:pPr>
        <w:pStyle w:val="Tijeloteksta"/>
        <w:numPr>
          <w:ilvl w:val="0"/>
          <w:numId w:val="105"/>
        </w:numPr>
        <w:rPr>
          <w:rFonts w:ascii="Arial" w:hAnsi="Arial" w:cs="Arial"/>
        </w:rPr>
      </w:pPr>
      <w:r w:rsidRPr="002C18BA">
        <w:rPr>
          <w:rFonts w:ascii="Arial" w:hAnsi="Arial" w:cs="Arial"/>
        </w:rPr>
        <w:t>Glasovanje je javno, dizanjem ruku.</w:t>
      </w:r>
    </w:p>
    <w:p w:rsidR="00AC21BA" w:rsidRDefault="007D7C6A" w:rsidP="00C81685">
      <w:pPr>
        <w:pStyle w:val="Tijeloteksta"/>
        <w:numPr>
          <w:ilvl w:val="0"/>
          <w:numId w:val="105"/>
        </w:numPr>
        <w:rPr>
          <w:rFonts w:ascii="Arial" w:hAnsi="Arial" w:cs="Arial"/>
        </w:rPr>
      </w:pPr>
      <w:r>
        <w:rPr>
          <w:rFonts w:ascii="Arial" w:hAnsi="Arial" w:cs="Arial"/>
        </w:rPr>
        <w:t xml:space="preserve">Postupkom izbora predsjednika i </w:t>
      </w:r>
      <w:r w:rsidR="00A05B4C" w:rsidRPr="002C18BA">
        <w:rPr>
          <w:rFonts w:ascii="Arial" w:hAnsi="Arial" w:cs="Arial"/>
        </w:rPr>
        <w:t>zamjenika preds</w:t>
      </w:r>
      <w:r>
        <w:rPr>
          <w:rFonts w:ascii="Arial" w:hAnsi="Arial" w:cs="Arial"/>
        </w:rPr>
        <w:t>jednika</w:t>
      </w:r>
      <w:r w:rsidR="00A05B4C" w:rsidRPr="002C18BA">
        <w:rPr>
          <w:rFonts w:ascii="Arial" w:hAnsi="Arial" w:cs="Arial"/>
        </w:rPr>
        <w:t xml:space="preserve"> razrednog odjela rukovodi razrednik.</w:t>
      </w:r>
    </w:p>
    <w:p w:rsidR="00DF5109" w:rsidRDefault="00DF5109"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71</w:t>
      </w:r>
      <w:r>
        <w:rPr>
          <w:rFonts w:ascii="Arial" w:hAnsi="Arial" w:cs="Arial"/>
        </w:rPr>
        <w:t>.</w:t>
      </w:r>
    </w:p>
    <w:p w:rsidR="00A05B4C" w:rsidRDefault="00A05B4C" w:rsidP="00A05B4C">
      <w:pPr>
        <w:pStyle w:val="Tijeloteksta"/>
        <w:ind w:left="720"/>
        <w:rPr>
          <w:rFonts w:ascii="Arial" w:hAnsi="Arial" w:cs="Arial"/>
        </w:rPr>
      </w:pPr>
      <w:r w:rsidRPr="001D630A">
        <w:rPr>
          <w:rFonts w:ascii="Arial" w:hAnsi="Arial" w:cs="Arial"/>
        </w:rPr>
        <w:t>(1</w:t>
      </w:r>
      <w:r w:rsidRPr="00671FFA">
        <w:rPr>
          <w:rFonts w:ascii="Arial" w:hAnsi="Arial" w:cs="Arial"/>
        </w:rPr>
        <w:t>) Predsjednik</w:t>
      </w:r>
      <w:r w:rsidRPr="002C18BA">
        <w:rPr>
          <w:rFonts w:ascii="Arial" w:hAnsi="Arial" w:cs="Arial"/>
        </w:rPr>
        <w:t xml:space="preserve"> razrednog odjela predstavlja razredni odjel, štiti i promiče interese </w:t>
      </w:r>
      <w:r>
        <w:rPr>
          <w:rFonts w:ascii="Arial" w:hAnsi="Arial" w:cs="Arial"/>
        </w:rPr>
        <w:t xml:space="preserve"> </w:t>
      </w:r>
    </w:p>
    <w:p w:rsidR="00A05B4C" w:rsidRDefault="00A05B4C" w:rsidP="00A05B4C">
      <w:pPr>
        <w:pStyle w:val="Tijeloteksta"/>
        <w:ind w:left="720"/>
        <w:rPr>
          <w:rFonts w:ascii="Arial" w:hAnsi="Arial" w:cs="Arial"/>
        </w:rPr>
      </w:pPr>
      <w:r>
        <w:rPr>
          <w:rFonts w:ascii="Arial" w:hAnsi="Arial" w:cs="Arial"/>
          <w:b/>
        </w:rPr>
        <w:t xml:space="preserve">     </w:t>
      </w:r>
      <w:r w:rsidRPr="002C18BA">
        <w:rPr>
          <w:rFonts w:ascii="Arial" w:hAnsi="Arial" w:cs="Arial"/>
        </w:rPr>
        <w:t>učenika razrednog odjela u Školi</w:t>
      </w:r>
      <w:r w:rsidRPr="00671FFA">
        <w:rPr>
          <w:rFonts w:ascii="Arial" w:hAnsi="Arial" w:cs="Arial"/>
        </w:rPr>
        <w:t>. Zamjenik predsjednika</w:t>
      </w:r>
      <w:r w:rsidRPr="002C18BA">
        <w:rPr>
          <w:rFonts w:ascii="Arial" w:hAnsi="Arial" w:cs="Arial"/>
        </w:rPr>
        <w:t xml:space="preserve"> razrednog odjela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zamjenjuje predsjednika u slučaju njegove spriječenosti ili izočnosti.</w:t>
      </w:r>
    </w:p>
    <w:p w:rsidR="00D809BB" w:rsidRDefault="00D809BB" w:rsidP="00A05B4C">
      <w:pPr>
        <w:pStyle w:val="Tijeloteksta"/>
        <w:jc w:val="center"/>
        <w:rPr>
          <w:rFonts w:ascii="Arial" w:hAnsi="Arial" w:cs="Arial"/>
          <w:b/>
          <w:bCs/>
          <w:i/>
          <w:iCs/>
        </w:rPr>
      </w:pPr>
    </w:p>
    <w:p w:rsidR="00A05B4C" w:rsidRPr="00500F4C" w:rsidRDefault="00A05B4C" w:rsidP="00531F24">
      <w:pPr>
        <w:pStyle w:val="Tijeloteksta"/>
        <w:numPr>
          <w:ilvl w:val="0"/>
          <w:numId w:val="16"/>
        </w:numPr>
        <w:rPr>
          <w:rFonts w:ascii="Arial" w:hAnsi="Arial" w:cs="Arial"/>
          <w:b/>
        </w:rPr>
      </w:pPr>
      <w:r w:rsidRPr="00500F4C">
        <w:rPr>
          <w:rFonts w:ascii="Arial" w:hAnsi="Arial" w:cs="Arial"/>
          <w:b/>
        </w:rPr>
        <w:t>VIJEĆE UČENIKA</w:t>
      </w: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72</w:t>
      </w:r>
      <w:r w:rsidRPr="002C18BA">
        <w:rPr>
          <w:rFonts w:ascii="Arial" w:hAnsi="Arial" w:cs="Arial"/>
        </w:rPr>
        <w:t>.</w:t>
      </w:r>
    </w:p>
    <w:p w:rsidR="00A05B4C" w:rsidRPr="002C18BA" w:rsidRDefault="00A05B4C" w:rsidP="00C81685">
      <w:pPr>
        <w:pStyle w:val="Tijeloteksta"/>
        <w:numPr>
          <w:ilvl w:val="0"/>
          <w:numId w:val="124"/>
        </w:numPr>
        <w:rPr>
          <w:rFonts w:ascii="Arial" w:hAnsi="Arial" w:cs="Arial"/>
        </w:rPr>
      </w:pPr>
      <w:r w:rsidRPr="002C18BA">
        <w:rPr>
          <w:rFonts w:ascii="Arial" w:hAnsi="Arial" w:cs="Arial"/>
        </w:rPr>
        <w:t xml:space="preserve">Svi predsjednici </w:t>
      </w:r>
      <w:r w:rsidR="00D47BA4">
        <w:rPr>
          <w:rFonts w:ascii="Arial" w:hAnsi="Arial" w:cs="Arial"/>
        </w:rPr>
        <w:t xml:space="preserve">i zamjenici </w:t>
      </w:r>
      <w:r w:rsidRPr="002C18BA">
        <w:rPr>
          <w:rFonts w:ascii="Arial" w:hAnsi="Arial" w:cs="Arial"/>
        </w:rPr>
        <w:t xml:space="preserve">razrednih odjela čine </w:t>
      </w:r>
      <w:r w:rsidR="00D47BA4">
        <w:rPr>
          <w:rFonts w:ascii="Arial" w:hAnsi="Arial" w:cs="Arial"/>
        </w:rPr>
        <w:t>V</w:t>
      </w:r>
      <w:r w:rsidRPr="00671FFA">
        <w:rPr>
          <w:rFonts w:ascii="Arial" w:hAnsi="Arial" w:cs="Arial"/>
        </w:rPr>
        <w:t>ijeće učenika</w:t>
      </w:r>
      <w:r w:rsidRPr="002C18BA">
        <w:rPr>
          <w:rFonts w:ascii="Arial" w:hAnsi="Arial" w:cs="Arial"/>
        </w:rPr>
        <w:t xml:space="preserve"> Škole.</w:t>
      </w:r>
    </w:p>
    <w:p w:rsidR="00A05B4C" w:rsidRPr="002C18BA" w:rsidRDefault="00D47BA4" w:rsidP="00C81685">
      <w:pPr>
        <w:pStyle w:val="Tijeloteksta"/>
        <w:numPr>
          <w:ilvl w:val="0"/>
          <w:numId w:val="124"/>
        </w:numPr>
        <w:rPr>
          <w:rFonts w:ascii="Arial" w:hAnsi="Arial" w:cs="Arial"/>
        </w:rPr>
      </w:pPr>
      <w:proofErr w:type="spellStart"/>
      <w:r>
        <w:rPr>
          <w:rFonts w:ascii="Arial" w:hAnsi="Arial" w:cs="Arial"/>
        </w:rPr>
        <w:t>Konstituirajuću</w:t>
      </w:r>
      <w:proofErr w:type="spellEnd"/>
      <w:r>
        <w:rPr>
          <w:rFonts w:ascii="Arial" w:hAnsi="Arial" w:cs="Arial"/>
        </w:rPr>
        <w:t xml:space="preserve"> sjednicu V</w:t>
      </w:r>
      <w:r w:rsidR="00A05B4C" w:rsidRPr="002C18BA">
        <w:rPr>
          <w:rFonts w:ascii="Arial" w:hAnsi="Arial" w:cs="Arial"/>
        </w:rPr>
        <w:t xml:space="preserve">ijeća učenika saziva ravnatelj. Ravnatelj rukovodi radom </w:t>
      </w:r>
      <w:proofErr w:type="spellStart"/>
      <w:r w:rsidR="00A05B4C" w:rsidRPr="002C18BA">
        <w:rPr>
          <w:rFonts w:ascii="Arial" w:hAnsi="Arial" w:cs="Arial"/>
        </w:rPr>
        <w:t>konstituirajuće</w:t>
      </w:r>
      <w:proofErr w:type="spellEnd"/>
      <w:r w:rsidR="00A05B4C" w:rsidRPr="002C18BA">
        <w:rPr>
          <w:rFonts w:ascii="Arial" w:hAnsi="Arial" w:cs="Arial"/>
        </w:rPr>
        <w:t xml:space="preserve"> sjednice do izbora predsje</w:t>
      </w:r>
      <w:r>
        <w:rPr>
          <w:rFonts w:ascii="Arial" w:hAnsi="Arial" w:cs="Arial"/>
        </w:rPr>
        <w:t>dnika V</w:t>
      </w:r>
      <w:r w:rsidR="00A05B4C" w:rsidRPr="002C18BA">
        <w:rPr>
          <w:rFonts w:ascii="Arial" w:hAnsi="Arial" w:cs="Arial"/>
        </w:rPr>
        <w:t>ijeća učenika.</w:t>
      </w:r>
    </w:p>
    <w:p w:rsidR="00A05B4C" w:rsidRPr="002C18BA" w:rsidRDefault="00A05B4C" w:rsidP="00C81685">
      <w:pPr>
        <w:pStyle w:val="Tijeloteksta"/>
        <w:numPr>
          <w:ilvl w:val="0"/>
          <w:numId w:val="124"/>
        </w:numPr>
        <w:rPr>
          <w:rFonts w:ascii="Arial" w:hAnsi="Arial" w:cs="Arial"/>
        </w:rPr>
      </w:pPr>
      <w:r w:rsidRPr="002C18BA">
        <w:rPr>
          <w:rFonts w:ascii="Arial" w:hAnsi="Arial" w:cs="Arial"/>
        </w:rPr>
        <w:t>Članovi vijeća učenika Škole i</w:t>
      </w:r>
      <w:r w:rsidR="00D47BA4">
        <w:rPr>
          <w:rFonts w:ascii="Arial" w:hAnsi="Arial" w:cs="Arial"/>
        </w:rPr>
        <w:t>zmeđu sebe biraju predsjednika V</w:t>
      </w:r>
      <w:r w:rsidRPr="002C18BA">
        <w:rPr>
          <w:rFonts w:ascii="Arial" w:hAnsi="Arial" w:cs="Arial"/>
        </w:rPr>
        <w:t>ijeća učenika Škole.</w:t>
      </w:r>
    </w:p>
    <w:p w:rsidR="00A05B4C" w:rsidRPr="002C18BA" w:rsidRDefault="00D47BA4" w:rsidP="00C81685">
      <w:pPr>
        <w:pStyle w:val="Tijeloteksta"/>
        <w:numPr>
          <w:ilvl w:val="0"/>
          <w:numId w:val="124"/>
        </w:numPr>
        <w:rPr>
          <w:rFonts w:ascii="Arial" w:hAnsi="Arial" w:cs="Arial"/>
        </w:rPr>
      </w:pPr>
      <w:r>
        <w:rPr>
          <w:rFonts w:ascii="Arial" w:hAnsi="Arial" w:cs="Arial"/>
        </w:rPr>
        <w:t>Za predsjednika V</w:t>
      </w:r>
      <w:r w:rsidR="00A05B4C" w:rsidRPr="002C18BA">
        <w:rPr>
          <w:rFonts w:ascii="Arial" w:hAnsi="Arial" w:cs="Arial"/>
        </w:rPr>
        <w:t>ijeća učenika izabran je učenik koji je dobio najveći broj glasova nazočnih članova.</w:t>
      </w:r>
    </w:p>
    <w:p w:rsidR="00A05B4C" w:rsidRPr="002C18BA" w:rsidRDefault="00A05B4C" w:rsidP="00C81685">
      <w:pPr>
        <w:pStyle w:val="Tijeloteksta"/>
        <w:numPr>
          <w:ilvl w:val="0"/>
          <w:numId w:val="124"/>
        </w:numPr>
        <w:rPr>
          <w:rFonts w:ascii="Arial" w:hAnsi="Arial" w:cs="Arial"/>
        </w:rPr>
      </w:pPr>
      <w:r w:rsidRPr="002C18BA">
        <w:rPr>
          <w:rFonts w:ascii="Arial" w:hAnsi="Arial" w:cs="Arial"/>
        </w:rPr>
        <w:t>Glasovanje je javno, dizanjem ruku.</w:t>
      </w:r>
    </w:p>
    <w:p w:rsidR="00A05B4C" w:rsidRPr="002C18BA" w:rsidRDefault="00A05B4C" w:rsidP="00C81685">
      <w:pPr>
        <w:pStyle w:val="Tijeloteksta"/>
        <w:numPr>
          <w:ilvl w:val="0"/>
          <w:numId w:val="124"/>
        </w:numPr>
        <w:rPr>
          <w:rFonts w:ascii="Arial" w:hAnsi="Arial" w:cs="Arial"/>
        </w:rPr>
      </w:pPr>
      <w:r w:rsidRPr="002C18BA">
        <w:rPr>
          <w:rFonts w:ascii="Arial" w:hAnsi="Arial" w:cs="Arial"/>
        </w:rPr>
        <w:lastRenderedPageBreak/>
        <w:t>O izboru predsjednika vijeća učenika Škole vodi se zapisnik.</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73</w:t>
      </w:r>
      <w:r w:rsidRPr="002C18BA">
        <w:rPr>
          <w:rFonts w:ascii="Arial" w:hAnsi="Arial" w:cs="Arial"/>
        </w:rPr>
        <w:t>.</w:t>
      </w:r>
    </w:p>
    <w:p w:rsidR="00D47BA4" w:rsidRDefault="00D47BA4" w:rsidP="00C81685">
      <w:pPr>
        <w:pStyle w:val="Tijeloteksta"/>
        <w:numPr>
          <w:ilvl w:val="0"/>
          <w:numId w:val="151"/>
        </w:numPr>
        <w:rPr>
          <w:rFonts w:ascii="Arial" w:hAnsi="Arial" w:cs="Arial"/>
        </w:rPr>
      </w:pPr>
      <w:r w:rsidRPr="001069EB">
        <w:rPr>
          <w:rFonts w:ascii="Arial" w:hAnsi="Arial" w:cs="Arial"/>
        </w:rPr>
        <w:t>Vijeće učenika :</w:t>
      </w:r>
    </w:p>
    <w:p w:rsidR="00D47BA4" w:rsidRPr="00D47BA4" w:rsidRDefault="00D47BA4" w:rsidP="00C81685">
      <w:pPr>
        <w:pStyle w:val="Tijeloteksta"/>
        <w:numPr>
          <w:ilvl w:val="0"/>
          <w:numId w:val="152"/>
        </w:numPr>
        <w:rPr>
          <w:rFonts w:ascii="Arial" w:hAnsi="Arial" w:cs="Arial"/>
        </w:rPr>
      </w:pPr>
      <w:r w:rsidRPr="00D47BA4">
        <w:rPr>
          <w:rFonts w:ascii="Arial" w:hAnsi="Arial" w:cs="Arial"/>
        </w:rPr>
        <w:t xml:space="preserve">promiče interese učenika i predlaže mjere za poboljšanje prava i interesa učenika </w:t>
      </w:r>
    </w:p>
    <w:p w:rsidR="00D47BA4" w:rsidRPr="001069EB" w:rsidRDefault="00D47BA4" w:rsidP="00C81685">
      <w:pPr>
        <w:pStyle w:val="Tijeloteksta"/>
        <w:numPr>
          <w:ilvl w:val="0"/>
          <w:numId w:val="152"/>
        </w:numPr>
        <w:rPr>
          <w:rFonts w:ascii="Arial" w:hAnsi="Arial" w:cs="Arial"/>
        </w:rPr>
      </w:pPr>
      <w:r w:rsidRPr="001069EB">
        <w:rPr>
          <w:rFonts w:ascii="Arial" w:hAnsi="Arial" w:cs="Arial"/>
        </w:rPr>
        <w:t>daje sugestije glede provedbe izleta i ekskurzija</w:t>
      </w:r>
    </w:p>
    <w:p w:rsidR="00D47BA4" w:rsidRPr="001069EB" w:rsidRDefault="00D47BA4" w:rsidP="00C81685">
      <w:pPr>
        <w:pStyle w:val="Tijeloteksta"/>
        <w:numPr>
          <w:ilvl w:val="0"/>
          <w:numId w:val="152"/>
        </w:numPr>
        <w:rPr>
          <w:rFonts w:ascii="Arial" w:hAnsi="Arial" w:cs="Arial"/>
        </w:rPr>
      </w:pPr>
      <w:r w:rsidRPr="001069EB">
        <w:rPr>
          <w:rFonts w:ascii="Arial" w:hAnsi="Arial" w:cs="Arial"/>
        </w:rPr>
        <w:t xml:space="preserve">daje prijedloge pri provedbi kućnoga reda </w:t>
      </w:r>
    </w:p>
    <w:p w:rsidR="00D47BA4" w:rsidRDefault="00D47BA4" w:rsidP="00C81685">
      <w:pPr>
        <w:pStyle w:val="Tijeloteksta"/>
        <w:numPr>
          <w:ilvl w:val="0"/>
          <w:numId w:val="152"/>
        </w:numPr>
        <w:rPr>
          <w:rFonts w:ascii="Arial" w:hAnsi="Arial" w:cs="Arial"/>
        </w:rPr>
      </w:pPr>
      <w:r w:rsidRPr="001069EB">
        <w:rPr>
          <w:rFonts w:ascii="Arial" w:hAnsi="Arial" w:cs="Arial"/>
        </w:rPr>
        <w:t xml:space="preserve">raspravlja o rezultatima odgojno-obrazovnog rada i daje prijedloge za njegovo </w:t>
      </w:r>
      <w:r>
        <w:rPr>
          <w:rFonts w:ascii="Arial" w:hAnsi="Arial" w:cs="Arial"/>
        </w:rPr>
        <w:t xml:space="preserve"> </w:t>
      </w:r>
    </w:p>
    <w:p w:rsidR="00D47BA4" w:rsidRPr="001069EB" w:rsidRDefault="00D47BA4" w:rsidP="00D47BA4">
      <w:pPr>
        <w:pStyle w:val="Tijeloteksta"/>
        <w:ind w:left="1068" w:firstLine="348"/>
        <w:rPr>
          <w:rFonts w:ascii="Arial" w:hAnsi="Arial" w:cs="Arial"/>
        </w:rPr>
      </w:pPr>
      <w:r w:rsidRPr="001069EB">
        <w:rPr>
          <w:rFonts w:ascii="Arial" w:hAnsi="Arial" w:cs="Arial"/>
        </w:rPr>
        <w:t>unapređenje</w:t>
      </w:r>
    </w:p>
    <w:p w:rsidR="00D47BA4" w:rsidRPr="00D47BA4" w:rsidRDefault="00D47BA4" w:rsidP="00C81685">
      <w:pPr>
        <w:pStyle w:val="Tijeloteksta"/>
        <w:numPr>
          <w:ilvl w:val="0"/>
          <w:numId w:val="152"/>
        </w:numPr>
        <w:rPr>
          <w:rFonts w:ascii="Arial" w:hAnsi="Arial" w:cs="Arial"/>
        </w:rPr>
      </w:pPr>
      <w:r w:rsidRPr="001069EB">
        <w:rPr>
          <w:rFonts w:ascii="Arial" w:hAnsi="Arial" w:cs="Arial"/>
        </w:rPr>
        <w:t>d</w:t>
      </w:r>
      <w:r>
        <w:rPr>
          <w:rFonts w:ascii="Arial" w:hAnsi="Arial" w:cs="Arial"/>
        </w:rPr>
        <w:t>aje pritužbe ravnatelju Škole, Učiteljskom vijeću i Š</w:t>
      </w:r>
      <w:r w:rsidRPr="001069EB">
        <w:rPr>
          <w:rFonts w:ascii="Arial" w:hAnsi="Arial" w:cs="Arial"/>
        </w:rPr>
        <w:t xml:space="preserve">kolskom odboru glede statusa i </w:t>
      </w:r>
      <w:r w:rsidRPr="00D47BA4">
        <w:rPr>
          <w:rFonts w:ascii="Arial" w:hAnsi="Arial" w:cs="Arial"/>
        </w:rPr>
        <w:t>položaja učenika i poslovanja Škole</w:t>
      </w:r>
    </w:p>
    <w:p w:rsidR="00D47BA4" w:rsidRDefault="00D47BA4" w:rsidP="00C81685">
      <w:pPr>
        <w:pStyle w:val="Tijeloteksta"/>
        <w:numPr>
          <w:ilvl w:val="0"/>
          <w:numId w:val="152"/>
        </w:numPr>
        <w:rPr>
          <w:rFonts w:ascii="Arial" w:hAnsi="Arial" w:cs="Arial"/>
        </w:rPr>
      </w:pPr>
      <w:r w:rsidRPr="001069EB">
        <w:rPr>
          <w:rFonts w:ascii="Arial" w:hAnsi="Arial" w:cs="Arial"/>
        </w:rPr>
        <w:t>raspravlja o prijedlogu Etičkog kodeksa neposrednih nosit</w:t>
      </w:r>
      <w:r>
        <w:rPr>
          <w:rFonts w:ascii="Arial" w:hAnsi="Arial" w:cs="Arial"/>
        </w:rPr>
        <w:t>elja odgojno</w:t>
      </w:r>
      <w:r w:rsidRPr="001069EB">
        <w:rPr>
          <w:rFonts w:ascii="Arial" w:hAnsi="Arial" w:cs="Arial"/>
        </w:rPr>
        <w:t xml:space="preserve">–obrazovne </w:t>
      </w:r>
      <w:r>
        <w:rPr>
          <w:rFonts w:ascii="Arial" w:hAnsi="Arial" w:cs="Arial"/>
        </w:rPr>
        <w:t xml:space="preserve"> </w:t>
      </w:r>
    </w:p>
    <w:p w:rsidR="00D47BA4" w:rsidRPr="001069EB" w:rsidRDefault="00D47BA4" w:rsidP="00D47BA4">
      <w:pPr>
        <w:pStyle w:val="Tijeloteksta"/>
        <w:ind w:left="1068" w:firstLine="348"/>
        <w:rPr>
          <w:rFonts w:ascii="Arial" w:hAnsi="Arial" w:cs="Arial"/>
        </w:rPr>
      </w:pPr>
      <w:r w:rsidRPr="001069EB">
        <w:rPr>
          <w:rFonts w:ascii="Arial" w:hAnsi="Arial" w:cs="Arial"/>
        </w:rPr>
        <w:t>djelatnosti i Kućnog reda</w:t>
      </w:r>
    </w:p>
    <w:p w:rsidR="00D47BA4" w:rsidRPr="00D47BA4" w:rsidRDefault="00D47BA4" w:rsidP="00C81685">
      <w:pPr>
        <w:pStyle w:val="Tijeloteksta"/>
        <w:numPr>
          <w:ilvl w:val="0"/>
          <w:numId w:val="152"/>
        </w:numPr>
        <w:rPr>
          <w:rFonts w:ascii="Arial" w:hAnsi="Arial" w:cs="Arial"/>
        </w:rPr>
      </w:pPr>
      <w:r w:rsidRPr="001069EB">
        <w:rPr>
          <w:rFonts w:ascii="Arial" w:hAnsi="Arial" w:cs="Arial"/>
        </w:rPr>
        <w:t>raspravlja i daje prijedloge i o d</w:t>
      </w:r>
      <w:r>
        <w:rPr>
          <w:rFonts w:ascii="Arial" w:hAnsi="Arial" w:cs="Arial"/>
        </w:rPr>
        <w:t>rugim pitanjima važnim za prava</w:t>
      </w:r>
      <w:r w:rsidRPr="001069EB">
        <w:rPr>
          <w:rFonts w:ascii="Arial" w:hAnsi="Arial" w:cs="Arial"/>
        </w:rPr>
        <w:t xml:space="preserve">, obveze i interese </w:t>
      </w:r>
      <w:r w:rsidRPr="00D47BA4">
        <w:rPr>
          <w:rFonts w:ascii="Arial" w:hAnsi="Arial" w:cs="Arial"/>
        </w:rPr>
        <w:t>učenika.</w:t>
      </w:r>
    </w:p>
    <w:p w:rsidR="00A05B4C" w:rsidRPr="002C18BA" w:rsidRDefault="00A05B4C" w:rsidP="00D47BA4">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74</w:t>
      </w:r>
      <w:r w:rsidRPr="002C18BA">
        <w:rPr>
          <w:rFonts w:ascii="Arial" w:hAnsi="Arial" w:cs="Arial"/>
        </w:rPr>
        <w:t>.</w:t>
      </w:r>
    </w:p>
    <w:p w:rsidR="00A05B4C" w:rsidRPr="002C18BA" w:rsidRDefault="00D47BA4" w:rsidP="00C81685">
      <w:pPr>
        <w:pStyle w:val="Tijeloteksta"/>
        <w:numPr>
          <w:ilvl w:val="0"/>
          <w:numId w:val="125"/>
        </w:numPr>
        <w:rPr>
          <w:rFonts w:ascii="Arial" w:hAnsi="Arial" w:cs="Arial"/>
        </w:rPr>
      </w:pPr>
      <w:r>
        <w:rPr>
          <w:rFonts w:ascii="Arial" w:hAnsi="Arial" w:cs="Arial"/>
        </w:rPr>
        <w:t>Predstavnik V</w:t>
      </w:r>
      <w:r w:rsidR="00A05B4C" w:rsidRPr="002C18BA">
        <w:rPr>
          <w:rFonts w:ascii="Arial" w:hAnsi="Arial" w:cs="Arial"/>
        </w:rPr>
        <w:t>ijeća učenika sudjeluje u radu školskih tijela kada se odlučuje o pravima i obvezama učenika.</w:t>
      </w:r>
    </w:p>
    <w:p w:rsidR="00680752" w:rsidRPr="00680752" w:rsidRDefault="00D47BA4" w:rsidP="00C81685">
      <w:pPr>
        <w:pStyle w:val="Tijeloteksta"/>
        <w:numPr>
          <w:ilvl w:val="0"/>
          <w:numId w:val="125"/>
        </w:numPr>
        <w:rPr>
          <w:rFonts w:ascii="Arial" w:hAnsi="Arial" w:cs="Arial"/>
        </w:rPr>
      </w:pPr>
      <w:r>
        <w:rPr>
          <w:rFonts w:ascii="Arial" w:hAnsi="Arial" w:cs="Arial"/>
        </w:rPr>
        <w:t>Školski odbor, razredno i U</w:t>
      </w:r>
      <w:r w:rsidR="00A05B4C" w:rsidRPr="002C18BA">
        <w:rPr>
          <w:rFonts w:ascii="Arial" w:hAnsi="Arial" w:cs="Arial"/>
        </w:rPr>
        <w:t>čiteljsko vijeće</w:t>
      </w:r>
      <w:r>
        <w:rPr>
          <w:rFonts w:ascii="Arial" w:hAnsi="Arial" w:cs="Arial"/>
        </w:rPr>
        <w:t xml:space="preserve"> dužni su pozvati predstavnika V</w:t>
      </w:r>
      <w:r w:rsidR="00A05B4C" w:rsidRPr="002C18BA">
        <w:rPr>
          <w:rFonts w:ascii="Arial" w:hAnsi="Arial" w:cs="Arial"/>
        </w:rPr>
        <w:t>ijeća učenika na sjednicu na kojoj raspravljaju o pravima i obvezama učenika.</w:t>
      </w:r>
    </w:p>
    <w:p w:rsidR="00AD0115" w:rsidRPr="00AC21BA" w:rsidRDefault="00AD0115" w:rsidP="00AD0115">
      <w:pPr>
        <w:pStyle w:val="Tijeloteksta"/>
        <w:ind w:left="720"/>
        <w:rPr>
          <w:rFonts w:ascii="Arial" w:hAnsi="Arial" w:cs="Arial"/>
        </w:rPr>
      </w:pPr>
    </w:p>
    <w:p w:rsidR="00A05B4C" w:rsidRPr="00500F4C" w:rsidRDefault="00A05B4C" w:rsidP="00531F24">
      <w:pPr>
        <w:pStyle w:val="Tijeloteksta"/>
        <w:numPr>
          <w:ilvl w:val="0"/>
          <w:numId w:val="16"/>
        </w:numPr>
        <w:rPr>
          <w:rFonts w:ascii="Arial" w:hAnsi="Arial" w:cs="Arial"/>
          <w:b/>
        </w:rPr>
      </w:pPr>
      <w:r w:rsidRPr="00500F4C">
        <w:rPr>
          <w:rFonts w:ascii="Arial" w:hAnsi="Arial" w:cs="Arial"/>
          <w:b/>
        </w:rPr>
        <w:t>RODITELJI I SKRBNICI</w:t>
      </w:r>
    </w:p>
    <w:p w:rsidR="00A05B4C" w:rsidRDefault="00A05B4C" w:rsidP="00A05B4C">
      <w:pPr>
        <w:pStyle w:val="Tijeloteksta"/>
        <w:rPr>
          <w:rFonts w:ascii="Arial" w:hAnsi="Arial" w:cs="Arial"/>
          <w:b/>
          <w:bCs/>
        </w:rPr>
      </w:pPr>
    </w:p>
    <w:p w:rsidR="001E0078" w:rsidRPr="001E0078" w:rsidRDefault="001E0078" w:rsidP="001E0078">
      <w:pPr>
        <w:pStyle w:val="Tijeloteksta"/>
        <w:jc w:val="center"/>
        <w:rPr>
          <w:rFonts w:ascii="Arial" w:hAnsi="Arial" w:cs="Arial"/>
        </w:rPr>
      </w:pPr>
      <w:r w:rsidRPr="002C18BA">
        <w:rPr>
          <w:rFonts w:ascii="Arial" w:hAnsi="Arial" w:cs="Arial"/>
        </w:rPr>
        <w:t>Članak 1</w:t>
      </w:r>
      <w:r w:rsidR="00AD77F5">
        <w:rPr>
          <w:rFonts w:ascii="Arial" w:hAnsi="Arial" w:cs="Arial"/>
        </w:rPr>
        <w:t>75</w:t>
      </w:r>
      <w:r w:rsidRPr="002C18BA">
        <w:rPr>
          <w:rFonts w:ascii="Arial" w:hAnsi="Arial" w:cs="Arial"/>
        </w:rPr>
        <w:t>.</w:t>
      </w:r>
    </w:p>
    <w:p w:rsidR="001E0078" w:rsidRPr="006C0510" w:rsidRDefault="001E0078" w:rsidP="00C81685">
      <w:pPr>
        <w:pStyle w:val="Tijeloteksta"/>
        <w:numPr>
          <w:ilvl w:val="0"/>
          <w:numId w:val="183"/>
        </w:numPr>
        <w:rPr>
          <w:rFonts w:ascii="Arial" w:hAnsi="Arial" w:cs="Arial"/>
        </w:rPr>
      </w:pPr>
      <w:r w:rsidRPr="006C0510">
        <w:rPr>
          <w:rFonts w:ascii="Arial" w:hAnsi="Arial" w:cs="Arial"/>
        </w:rPr>
        <w:t xml:space="preserve">Roditelji odnosno skrbnici dužni su upisati dijete u Školu, odgovorni su za učenikovo redovito pohađanje nastave i drugih oblika odgojno obrazovnog rada u koji je učenik uključen. </w:t>
      </w:r>
    </w:p>
    <w:p w:rsidR="001E0078" w:rsidRPr="00CD67F4" w:rsidRDefault="001E0078" w:rsidP="00C81685">
      <w:pPr>
        <w:pStyle w:val="Tijeloteksta"/>
        <w:numPr>
          <w:ilvl w:val="0"/>
          <w:numId w:val="183"/>
        </w:numPr>
        <w:rPr>
          <w:rFonts w:ascii="Arial" w:hAnsi="Arial" w:cs="Arial"/>
        </w:rPr>
      </w:pPr>
      <w:r w:rsidRPr="00CD67F4">
        <w:rPr>
          <w:rFonts w:ascii="Arial" w:hAnsi="Arial" w:cs="Arial"/>
        </w:rPr>
        <w:t>Roditelji odnosno skrbnici imaju obvezu izostanke učenika pravodobno opravdati.</w:t>
      </w:r>
    </w:p>
    <w:p w:rsidR="001E0078" w:rsidRDefault="001E0078" w:rsidP="00C81685">
      <w:pPr>
        <w:pStyle w:val="Tijeloteksta"/>
        <w:numPr>
          <w:ilvl w:val="0"/>
          <w:numId w:val="183"/>
        </w:numPr>
        <w:rPr>
          <w:rFonts w:ascii="Arial" w:hAnsi="Arial" w:cs="Arial"/>
        </w:rPr>
      </w:pPr>
      <w:r w:rsidRPr="006C0510">
        <w:rPr>
          <w:rFonts w:ascii="Arial" w:hAnsi="Arial" w:cs="Arial"/>
        </w:rPr>
        <w:t xml:space="preserve">Roditelji odnosno skrbnici dužni su skrbiti o ponašanju učenika izvan Škole. </w:t>
      </w:r>
    </w:p>
    <w:p w:rsidR="00680752" w:rsidRPr="006C0510" w:rsidRDefault="00680752" w:rsidP="001E0078">
      <w:pPr>
        <w:pStyle w:val="Tijeloteksta"/>
        <w:ind w:firstLine="708"/>
        <w:rPr>
          <w:rFonts w:ascii="Arial" w:hAnsi="Arial" w:cs="Arial"/>
        </w:rPr>
      </w:pPr>
    </w:p>
    <w:p w:rsidR="001E0078" w:rsidRPr="006C0510" w:rsidRDefault="001E0078" w:rsidP="001E0078">
      <w:pPr>
        <w:pStyle w:val="Tijeloteksta"/>
        <w:jc w:val="center"/>
        <w:rPr>
          <w:rFonts w:ascii="Arial" w:hAnsi="Arial" w:cs="Arial"/>
        </w:rPr>
      </w:pPr>
      <w:r w:rsidRPr="006C0510">
        <w:rPr>
          <w:rFonts w:ascii="Arial" w:hAnsi="Arial" w:cs="Arial"/>
        </w:rPr>
        <w:t>Članak 1</w:t>
      </w:r>
      <w:r w:rsidR="00AD77F5">
        <w:rPr>
          <w:rFonts w:ascii="Arial" w:hAnsi="Arial" w:cs="Arial"/>
        </w:rPr>
        <w:t>76</w:t>
      </w:r>
      <w:r w:rsidRPr="006C0510">
        <w:rPr>
          <w:rFonts w:ascii="Arial" w:hAnsi="Arial" w:cs="Arial"/>
        </w:rPr>
        <w:t>.</w:t>
      </w:r>
    </w:p>
    <w:p w:rsidR="001E0078" w:rsidRPr="00CD67F4" w:rsidRDefault="001E0078" w:rsidP="00C81685">
      <w:pPr>
        <w:pStyle w:val="Tijeloteksta"/>
        <w:numPr>
          <w:ilvl w:val="0"/>
          <w:numId w:val="157"/>
        </w:numPr>
        <w:rPr>
          <w:rFonts w:ascii="Arial" w:hAnsi="Arial" w:cs="Arial"/>
        </w:rPr>
      </w:pPr>
      <w:r w:rsidRPr="00CD67F4">
        <w:rPr>
          <w:rFonts w:ascii="Arial" w:hAnsi="Arial" w:cs="Arial"/>
        </w:rPr>
        <w:t xml:space="preserve">Ako je učeniku izrečena pedagoška mjera opomene, ukora ili strogog ukora </w:t>
      </w:r>
    </w:p>
    <w:p w:rsidR="001E0078" w:rsidRPr="00CD67F4" w:rsidRDefault="00680752" w:rsidP="001E0078">
      <w:pPr>
        <w:pStyle w:val="Tijeloteksta"/>
        <w:ind w:left="1068"/>
        <w:rPr>
          <w:rFonts w:ascii="Arial" w:hAnsi="Arial" w:cs="Arial"/>
        </w:rPr>
      </w:pPr>
      <w:r w:rsidRPr="00CD67F4">
        <w:rPr>
          <w:rFonts w:ascii="Arial" w:hAnsi="Arial" w:cs="Arial"/>
        </w:rPr>
        <w:t>kao mjera upozorenja iz članka 133. stavka 3.</w:t>
      </w:r>
      <w:r w:rsidR="001E0078" w:rsidRPr="00CD67F4">
        <w:rPr>
          <w:rFonts w:ascii="Arial" w:hAnsi="Arial" w:cs="Arial"/>
        </w:rPr>
        <w:t xml:space="preserve"> </w:t>
      </w:r>
      <w:r w:rsidRPr="00CD67F4">
        <w:rPr>
          <w:rFonts w:ascii="Arial" w:hAnsi="Arial" w:cs="Arial"/>
        </w:rPr>
        <w:t xml:space="preserve">ovog statuta, </w:t>
      </w:r>
      <w:r w:rsidR="001E0078" w:rsidRPr="00CD67F4">
        <w:rPr>
          <w:rFonts w:ascii="Arial" w:hAnsi="Arial" w:cs="Arial"/>
        </w:rPr>
        <w:t xml:space="preserve">roditelj odnosno skrbnik ima pravo prigovora ravnatelju škole u roku od 7 dana od dana primitka pedagoške mjere upozorenja. </w:t>
      </w:r>
      <w:r w:rsidR="009623EA" w:rsidRPr="00CD67F4">
        <w:rPr>
          <w:rFonts w:ascii="Arial" w:hAnsi="Arial" w:cs="Arial"/>
        </w:rPr>
        <w:t>Ravnatelj rješenjem odlučuje o prigovoru u roku od 8 dana od dana izjavljivanja prigovora.</w:t>
      </w:r>
    </w:p>
    <w:p w:rsidR="001E0078" w:rsidRPr="00CD67F4" w:rsidRDefault="001E0078" w:rsidP="000D5363">
      <w:pPr>
        <w:pStyle w:val="Tijeloteksta"/>
        <w:numPr>
          <w:ilvl w:val="0"/>
          <w:numId w:val="157"/>
        </w:numPr>
        <w:rPr>
          <w:rFonts w:ascii="Arial" w:hAnsi="Arial" w:cs="Arial"/>
        </w:rPr>
      </w:pPr>
      <w:r w:rsidRPr="00CD67F4">
        <w:rPr>
          <w:rFonts w:ascii="Arial" w:hAnsi="Arial" w:cs="Arial"/>
        </w:rPr>
        <w:t>Ako je učeniku izrečena pedagoška mjera preseljenja u drugu školu</w:t>
      </w:r>
      <w:r w:rsidR="00680752" w:rsidRPr="00CD67F4">
        <w:rPr>
          <w:rFonts w:ascii="Arial" w:hAnsi="Arial" w:cs="Arial"/>
        </w:rPr>
        <w:t xml:space="preserve"> iz članka 133. stavka 4. ovog statuta</w:t>
      </w:r>
      <w:r w:rsidRPr="00CD67F4">
        <w:rPr>
          <w:rFonts w:ascii="Arial" w:hAnsi="Arial" w:cs="Arial"/>
        </w:rPr>
        <w:t>, roditelj odnosno skrbnik ima pravo u roku od 15 dana od primitka rješenja o izrečenoj pedagoškoj mjeri pres</w:t>
      </w:r>
      <w:r w:rsidR="009623EA" w:rsidRPr="00CD67F4">
        <w:rPr>
          <w:rFonts w:ascii="Arial" w:hAnsi="Arial" w:cs="Arial"/>
        </w:rPr>
        <w:t>eljenja u drugu školu, izjaviti</w:t>
      </w:r>
      <w:r w:rsidRPr="00CD67F4">
        <w:rPr>
          <w:rFonts w:ascii="Arial" w:hAnsi="Arial" w:cs="Arial"/>
        </w:rPr>
        <w:t xml:space="preserve"> žalbu  sukladno odredbama Zakona o odgoju i obrazovanju u osnovnoj i srednjoj školi te odredbama Zakona o općem upravnom postupku. </w:t>
      </w:r>
    </w:p>
    <w:p w:rsidR="000D5363" w:rsidRPr="00CD67F4" w:rsidRDefault="000D5363" w:rsidP="000D5363">
      <w:pPr>
        <w:pStyle w:val="Tijeloteksta"/>
        <w:numPr>
          <w:ilvl w:val="0"/>
          <w:numId w:val="157"/>
        </w:numPr>
        <w:rPr>
          <w:rFonts w:ascii="Arial" w:hAnsi="Arial" w:cs="Arial"/>
        </w:rPr>
      </w:pPr>
      <w:r w:rsidRPr="00CD67F4">
        <w:rPr>
          <w:rFonts w:ascii="Arial" w:hAnsi="Arial" w:cs="Arial"/>
        </w:rPr>
        <w:t>Prigovor iz stavka 1. ovog članka i žalba iz stavka 2. ovog članka</w:t>
      </w:r>
      <w:r w:rsidR="00F82871" w:rsidRPr="00CD67F4">
        <w:rPr>
          <w:rFonts w:ascii="Arial" w:hAnsi="Arial" w:cs="Arial"/>
        </w:rPr>
        <w:t xml:space="preserve"> </w:t>
      </w:r>
      <w:r w:rsidR="00782063" w:rsidRPr="00CD67F4">
        <w:rPr>
          <w:rFonts w:ascii="Arial" w:hAnsi="Arial" w:cs="Arial"/>
        </w:rPr>
        <w:t xml:space="preserve">se </w:t>
      </w:r>
      <w:r w:rsidR="009623EA" w:rsidRPr="00CD67F4">
        <w:rPr>
          <w:rFonts w:ascii="Arial" w:hAnsi="Arial" w:cs="Arial"/>
        </w:rPr>
        <w:t>izjavljuju</w:t>
      </w:r>
      <w:r w:rsidR="00782063" w:rsidRPr="00CD67F4">
        <w:rPr>
          <w:rFonts w:ascii="Arial" w:hAnsi="Arial" w:cs="Arial"/>
        </w:rPr>
        <w:t xml:space="preserve"> </w:t>
      </w:r>
      <w:r w:rsidR="00F82871" w:rsidRPr="00CD67F4">
        <w:rPr>
          <w:rFonts w:ascii="Arial" w:hAnsi="Arial" w:cs="Arial"/>
        </w:rPr>
        <w:t>pisanim putem ili usmeno na zapisnik u tajništvu Škole</w:t>
      </w:r>
      <w:r w:rsidR="00162A31" w:rsidRPr="00CD67F4">
        <w:rPr>
          <w:rFonts w:ascii="Arial" w:hAnsi="Arial" w:cs="Arial"/>
        </w:rPr>
        <w:t>.</w:t>
      </w:r>
    </w:p>
    <w:p w:rsidR="00680752" w:rsidRPr="00CD67F4" w:rsidRDefault="00680752" w:rsidP="00A05B4C">
      <w:pPr>
        <w:pStyle w:val="Tijeloteksta"/>
        <w:jc w:val="center"/>
        <w:rPr>
          <w:rFonts w:ascii="Arial" w:hAnsi="Arial" w:cs="Arial"/>
        </w:rPr>
      </w:pPr>
    </w:p>
    <w:p w:rsidR="00A05B4C" w:rsidRPr="002C18BA" w:rsidRDefault="00A05B4C" w:rsidP="00680752">
      <w:pPr>
        <w:pStyle w:val="Tijeloteksta"/>
        <w:jc w:val="center"/>
        <w:rPr>
          <w:rFonts w:ascii="Arial" w:hAnsi="Arial" w:cs="Arial"/>
        </w:rPr>
      </w:pPr>
      <w:r w:rsidRPr="002C18BA">
        <w:rPr>
          <w:rFonts w:ascii="Arial" w:hAnsi="Arial" w:cs="Arial"/>
        </w:rPr>
        <w:t>Članak 1</w:t>
      </w:r>
      <w:r w:rsidR="00AD77F5">
        <w:rPr>
          <w:rFonts w:ascii="Arial" w:hAnsi="Arial" w:cs="Arial"/>
        </w:rPr>
        <w:t>77</w:t>
      </w:r>
      <w:r w:rsidRPr="002C18BA">
        <w:rPr>
          <w:rFonts w:ascii="Arial" w:hAnsi="Arial" w:cs="Arial"/>
        </w:rPr>
        <w:t>.</w:t>
      </w:r>
    </w:p>
    <w:p w:rsidR="001E0078" w:rsidRDefault="00A05B4C" w:rsidP="00C81685">
      <w:pPr>
        <w:pStyle w:val="Tijeloteksta"/>
        <w:numPr>
          <w:ilvl w:val="0"/>
          <w:numId w:val="159"/>
        </w:numPr>
        <w:rPr>
          <w:rFonts w:ascii="Arial" w:hAnsi="Arial" w:cs="Arial"/>
        </w:rPr>
      </w:pPr>
      <w:r w:rsidRPr="002C18BA">
        <w:rPr>
          <w:rFonts w:ascii="Arial" w:hAnsi="Arial" w:cs="Arial"/>
        </w:rPr>
        <w:t>Radi što uspješnijeg ostvarivanja odgojno-obrazovne djelatnosti Škola surađuje s roditeljima</w:t>
      </w:r>
      <w:r>
        <w:rPr>
          <w:rFonts w:ascii="Arial" w:hAnsi="Arial" w:cs="Arial"/>
        </w:rPr>
        <w:t xml:space="preserve"> putem roditeljskih sastanaka</w:t>
      </w:r>
      <w:r w:rsidR="00D47BA4">
        <w:rPr>
          <w:rFonts w:ascii="Arial" w:hAnsi="Arial" w:cs="Arial"/>
        </w:rPr>
        <w:t>, tjednih informacija za roditelje</w:t>
      </w:r>
      <w:r>
        <w:rPr>
          <w:rFonts w:ascii="Arial" w:hAnsi="Arial" w:cs="Arial"/>
        </w:rPr>
        <w:t xml:space="preserve"> i </w:t>
      </w:r>
      <w:r w:rsidRPr="002C18BA">
        <w:rPr>
          <w:rFonts w:ascii="Arial" w:hAnsi="Arial" w:cs="Arial"/>
        </w:rPr>
        <w:t>izvješćivanjem roditelja o učenikovim postignućima te na drugi primjeren način.</w:t>
      </w:r>
    </w:p>
    <w:p w:rsidR="00F2415C" w:rsidRDefault="00F2415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lastRenderedPageBreak/>
        <w:t>Članak 1</w:t>
      </w:r>
      <w:r w:rsidR="00AD77F5">
        <w:rPr>
          <w:rFonts w:ascii="Arial" w:hAnsi="Arial" w:cs="Arial"/>
        </w:rPr>
        <w:t>78</w:t>
      </w:r>
      <w:r w:rsidRPr="002C18BA">
        <w:rPr>
          <w:rFonts w:ascii="Arial" w:hAnsi="Arial" w:cs="Arial"/>
        </w:rPr>
        <w:t>.</w:t>
      </w:r>
    </w:p>
    <w:p w:rsidR="00A05B4C" w:rsidRPr="002C18BA" w:rsidRDefault="00A05B4C" w:rsidP="00C81685">
      <w:pPr>
        <w:pStyle w:val="Tijeloteksta"/>
        <w:numPr>
          <w:ilvl w:val="0"/>
          <w:numId w:val="106"/>
        </w:numPr>
        <w:rPr>
          <w:rFonts w:ascii="Arial" w:hAnsi="Arial" w:cs="Arial"/>
        </w:rPr>
      </w:pPr>
      <w:r w:rsidRPr="002C18BA">
        <w:rPr>
          <w:rFonts w:ascii="Arial" w:hAnsi="Arial" w:cs="Arial"/>
        </w:rPr>
        <w:t>Škola saziva opće, razredne i roditeljske sastanke razrednog odjela.</w:t>
      </w:r>
    </w:p>
    <w:p w:rsidR="00A05B4C" w:rsidRPr="002C18BA" w:rsidRDefault="00A05B4C" w:rsidP="00C81685">
      <w:pPr>
        <w:pStyle w:val="Tijeloteksta"/>
        <w:numPr>
          <w:ilvl w:val="0"/>
          <w:numId w:val="106"/>
        </w:numPr>
        <w:rPr>
          <w:rFonts w:ascii="Arial" w:hAnsi="Arial" w:cs="Arial"/>
        </w:rPr>
      </w:pPr>
      <w:r w:rsidRPr="002C18BA">
        <w:rPr>
          <w:rFonts w:ascii="Arial" w:hAnsi="Arial" w:cs="Arial"/>
        </w:rPr>
        <w:t>Opći i razredni roditeljski sastanci sazivaju se prema potrebi.</w:t>
      </w:r>
    </w:p>
    <w:p w:rsidR="00A05B4C" w:rsidRDefault="00A05B4C" w:rsidP="00C81685">
      <w:pPr>
        <w:pStyle w:val="Tijeloteksta"/>
        <w:numPr>
          <w:ilvl w:val="0"/>
          <w:numId w:val="106"/>
        </w:numPr>
        <w:rPr>
          <w:rFonts w:ascii="Arial" w:hAnsi="Arial" w:cs="Arial"/>
        </w:rPr>
      </w:pPr>
      <w:r w:rsidRPr="002C18BA">
        <w:rPr>
          <w:rFonts w:ascii="Arial" w:hAnsi="Arial" w:cs="Arial"/>
        </w:rPr>
        <w:t>Roditeljski sastanci razrednog odjela sazivaju se tijekom nastavne godine.</w:t>
      </w:r>
      <w:r w:rsidR="00D47BA4">
        <w:rPr>
          <w:rFonts w:ascii="Arial" w:hAnsi="Arial" w:cs="Arial"/>
        </w:rPr>
        <w:t xml:space="preserve"> </w:t>
      </w:r>
    </w:p>
    <w:p w:rsidR="00D47BA4" w:rsidRDefault="00D47BA4" w:rsidP="00D47BA4">
      <w:pPr>
        <w:pStyle w:val="Tijeloteksta"/>
        <w:ind w:left="1080"/>
        <w:rPr>
          <w:rFonts w:ascii="Arial" w:hAnsi="Arial" w:cs="Arial"/>
        </w:rPr>
      </w:pPr>
    </w:p>
    <w:p w:rsidR="00D47BA4" w:rsidRDefault="006C0510" w:rsidP="00D47BA4">
      <w:pPr>
        <w:widowControl w:val="0"/>
        <w:autoSpaceDE w:val="0"/>
        <w:autoSpaceDN w:val="0"/>
        <w:adjustRightInd w:val="0"/>
        <w:jc w:val="center"/>
        <w:rPr>
          <w:rFonts w:ascii="Arial" w:hAnsi="Arial" w:cs="Arial"/>
          <w:lang w:val="hr-HR"/>
        </w:rPr>
      </w:pPr>
      <w:r>
        <w:rPr>
          <w:rFonts w:ascii="Arial" w:hAnsi="Arial" w:cs="Arial"/>
          <w:lang w:val="hr-HR"/>
        </w:rPr>
        <w:t>Članak 1</w:t>
      </w:r>
      <w:r w:rsidR="00AD77F5">
        <w:rPr>
          <w:rFonts w:ascii="Arial" w:hAnsi="Arial" w:cs="Arial"/>
          <w:lang w:val="hr-HR"/>
        </w:rPr>
        <w:t>79</w:t>
      </w:r>
      <w:r>
        <w:rPr>
          <w:rFonts w:ascii="Arial" w:hAnsi="Arial" w:cs="Arial"/>
          <w:lang w:val="hr-HR"/>
        </w:rPr>
        <w:t>.</w:t>
      </w:r>
    </w:p>
    <w:p w:rsidR="00D47BA4" w:rsidRPr="00080964" w:rsidRDefault="00D47BA4" w:rsidP="00C81685">
      <w:pPr>
        <w:widowControl w:val="0"/>
        <w:numPr>
          <w:ilvl w:val="0"/>
          <w:numId w:val="153"/>
        </w:numPr>
        <w:autoSpaceDE w:val="0"/>
        <w:autoSpaceDN w:val="0"/>
        <w:adjustRightInd w:val="0"/>
        <w:jc w:val="both"/>
        <w:rPr>
          <w:rFonts w:ascii="Arial" w:hAnsi="Arial" w:cs="Arial"/>
          <w:lang w:val="hr-HR"/>
        </w:rPr>
      </w:pPr>
      <w:r w:rsidRPr="00080964">
        <w:rPr>
          <w:rFonts w:ascii="Arial" w:hAnsi="Arial" w:cs="Arial"/>
          <w:lang w:val="hr-HR"/>
        </w:rPr>
        <w:t>Škola usmeno ili pisano izvješćuje roditelje odnosno skrbnike o uspjehu i vladanju učenika tijekom školske godine.</w:t>
      </w:r>
    </w:p>
    <w:p w:rsidR="00A05B4C" w:rsidRPr="001E0078" w:rsidRDefault="00D47BA4" w:rsidP="00C81685">
      <w:pPr>
        <w:widowControl w:val="0"/>
        <w:numPr>
          <w:ilvl w:val="0"/>
          <w:numId w:val="153"/>
        </w:numPr>
        <w:autoSpaceDE w:val="0"/>
        <w:autoSpaceDN w:val="0"/>
        <w:adjustRightInd w:val="0"/>
        <w:jc w:val="both"/>
        <w:rPr>
          <w:rFonts w:ascii="Arial" w:hAnsi="Arial" w:cs="Arial"/>
          <w:lang w:val="hr-HR"/>
        </w:rPr>
      </w:pPr>
      <w:r w:rsidRPr="00080964">
        <w:rPr>
          <w:rFonts w:ascii="Arial" w:hAnsi="Arial" w:cs="Arial"/>
          <w:lang w:val="hr-HR"/>
        </w:rPr>
        <w:t>Na kraju školske godine učenici dobivaju svjedodžbu o postignutom uspjehu</w:t>
      </w:r>
      <w:r>
        <w:rPr>
          <w:rFonts w:ascii="Arial" w:hAnsi="Arial" w:cs="Arial"/>
          <w:lang w:val="hr-HR"/>
        </w:rPr>
        <w:t>.</w:t>
      </w:r>
    </w:p>
    <w:p w:rsidR="00A05B4C" w:rsidRPr="00CE79E0" w:rsidRDefault="00A05B4C" w:rsidP="00A05B4C">
      <w:pPr>
        <w:pStyle w:val="Tijeloteksta"/>
        <w:rPr>
          <w:rFonts w:ascii="Arial" w:hAnsi="Arial" w:cs="Arial"/>
        </w:rPr>
      </w:pPr>
    </w:p>
    <w:p w:rsidR="00A05B4C" w:rsidRPr="00CE79E0" w:rsidRDefault="00AD77F5" w:rsidP="00AD0115">
      <w:pPr>
        <w:pStyle w:val="Tijeloteksta"/>
        <w:jc w:val="center"/>
        <w:rPr>
          <w:rFonts w:ascii="Arial" w:hAnsi="Arial" w:cs="Arial"/>
        </w:rPr>
      </w:pPr>
      <w:r>
        <w:rPr>
          <w:rFonts w:ascii="Arial" w:hAnsi="Arial" w:cs="Arial"/>
        </w:rPr>
        <w:t>Članak 180</w:t>
      </w:r>
      <w:r w:rsidR="00A05B4C" w:rsidRPr="00CE79E0">
        <w:rPr>
          <w:rFonts w:ascii="Arial" w:hAnsi="Arial" w:cs="Arial"/>
        </w:rPr>
        <w:t>.</w:t>
      </w:r>
    </w:p>
    <w:p w:rsidR="00A05B4C" w:rsidRDefault="00A05B4C" w:rsidP="00A05B4C">
      <w:pPr>
        <w:pStyle w:val="Tijeloteksta"/>
        <w:ind w:left="708"/>
        <w:rPr>
          <w:rFonts w:ascii="Arial" w:hAnsi="Arial" w:cs="Arial"/>
        </w:rPr>
      </w:pPr>
      <w:r>
        <w:rPr>
          <w:rFonts w:ascii="Arial" w:hAnsi="Arial" w:cs="Arial"/>
        </w:rPr>
        <w:t xml:space="preserve">(1) </w:t>
      </w:r>
      <w:r w:rsidRPr="00CE79E0">
        <w:rPr>
          <w:rFonts w:ascii="Arial" w:hAnsi="Arial" w:cs="Arial"/>
        </w:rPr>
        <w:t>Ako roditelj zanem</w:t>
      </w:r>
      <w:r w:rsidR="007E0DE1">
        <w:rPr>
          <w:rFonts w:ascii="Arial" w:hAnsi="Arial" w:cs="Arial"/>
        </w:rPr>
        <w:t>aruje svoje obveze iz članka 175</w:t>
      </w:r>
      <w:r w:rsidR="001442D5">
        <w:rPr>
          <w:rFonts w:ascii="Arial" w:hAnsi="Arial" w:cs="Arial"/>
        </w:rPr>
        <w:t>. ovoga statuta, Š</w:t>
      </w:r>
      <w:r w:rsidRPr="00CE79E0">
        <w:rPr>
          <w:rFonts w:ascii="Arial" w:hAnsi="Arial" w:cs="Arial"/>
        </w:rPr>
        <w:t xml:space="preserve">kola mu je </w:t>
      </w:r>
    </w:p>
    <w:p w:rsidR="00A05B4C" w:rsidRDefault="00A05B4C" w:rsidP="00A05B4C">
      <w:pPr>
        <w:pStyle w:val="Tijeloteksta"/>
        <w:ind w:left="708"/>
        <w:rPr>
          <w:rFonts w:ascii="Arial" w:hAnsi="Arial" w:cs="Arial"/>
        </w:rPr>
      </w:pPr>
      <w:r>
        <w:rPr>
          <w:rFonts w:ascii="Arial" w:hAnsi="Arial" w:cs="Arial"/>
        </w:rPr>
        <w:t xml:space="preserve">     </w:t>
      </w:r>
      <w:r w:rsidRPr="00CE79E0">
        <w:rPr>
          <w:rFonts w:ascii="Arial" w:hAnsi="Arial" w:cs="Arial"/>
        </w:rPr>
        <w:t xml:space="preserve">dužna uputiti pisani poziv za razgovor s razrednikom i stručnim suradnicima </w:t>
      </w:r>
    </w:p>
    <w:p w:rsidR="00A05B4C" w:rsidRPr="00CE79E0" w:rsidRDefault="00A05B4C" w:rsidP="00A05B4C">
      <w:pPr>
        <w:pStyle w:val="Tijeloteksta"/>
        <w:ind w:left="708"/>
        <w:rPr>
          <w:rFonts w:ascii="Arial" w:hAnsi="Arial" w:cs="Arial"/>
        </w:rPr>
      </w:pPr>
      <w:r>
        <w:rPr>
          <w:rFonts w:ascii="Arial" w:hAnsi="Arial" w:cs="Arial"/>
        </w:rPr>
        <w:t xml:space="preserve">     </w:t>
      </w:r>
      <w:r w:rsidRPr="00CE79E0">
        <w:rPr>
          <w:rFonts w:ascii="Arial" w:hAnsi="Arial" w:cs="Arial"/>
        </w:rPr>
        <w:t>škole.</w:t>
      </w:r>
    </w:p>
    <w:p w:rsidR="00A05B4C" w:rsidRDefault="00A05B4C" w:rsidP="00A05B4C">
      <w:pPr>
        <w:pStyle w:val="Tijeloteksta"/>
        <w:ind w:left="708"/>
        <w:rPr>
          <w:rFonts w:ascii="Arial" w:hAnsi="Arial" w:cs="Arial"/>
        </w:rPr>
      </w:pPr>
      <w:r>
        <w:rPr>
          <w:rFonts w:ascii="Arial" w:hAnsi="Arial" w:cs="Arial"/>
        </w:rPr>
        <w:t xml:space="preserve">(2) </w:t>
      </w:r>
      <w:r w:rsidRPr="00CE79E0">
        <w:rPr>
          <w:rFonts w:ascii="Arial" w:hAnsi="Arial" w:cs="Arial"/>
        </w:rPr>
        <w:t xml:space="preserve">Ako roditelj učestalo zanemaruje svoje obveze </w:t>
      </w:r>
      <w:r w:rsidR="001442D5">
        <w:rPr>
          <w:rFonts w:ascii="Arial" w:hAnsi="Arial" w:cs="Arial"/>
        </w:rPr>
        <w:t>Š</w:t>
      </w:r>
      <w:r w:rsidRPr="00CE79E0">
        <w:rPr>
          <w:rFonts w:ascii="Arial" w:hAnsi="Arial" w:cs="Arial"/>
        </w:rPr>
        <w:t xml:space="preserve">kola je dužna o tome obavijestiti </w:t>
      </w:r>
      <w:r>
        <w:rPr>
          <w:rFonts w:ascii="Arial" w:hAnsi="Arial" w:cs="Arial"/>
        </w:rPr>
        <w:t xml:space="preserve">      </w:t>
      </w:r>
    </w:p>
    <w:p w:rsidR="00A05B4C" w:rsidRPr="00CE79E0" w:rsidRDefault="00A05B4C" w:rsidP="00A05B4C">
      <w:pPr>
        <w:pStyle w:val="Tijeloteksta"/>
        <w:ind w:left="708"/>
        <w:rPr>
          <w:rFonts w:ascii="Arial" w:hAnsi="Arial" w:cs="Arial"/>
        </w:rPr>
      </w:pPr>
      <w:r>
        <w:rPr>
          <w:rFonts w:ascii="Arial" w:hAnsi="Arial" w:cs="Arial"/>
        </w:rPr>
        <w:t xml:space="preserve">     </w:t>
      </w:r>
      <w:r w:rsidRPr="00CE79E0">
        <w:rPr>
          <w:rFonts w:ascii="Arial" w:hAnsi="Arial" w:cs="Arial"/>
        </w:rPr>
        <w:t>ured državne uprave i nadležnu ustanovu socijalne skrbi.</w:t>
      </w:r>
    </w:p>
    <w:p w:rsidR="001E0078" w:rsidRDefault="001E0078"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81</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Roditelji odnosno skrbnici obvezni su Školi </w:t>
      </w:r>
      <w:r w:rsidRPr="00671FFA">
        <w:rPr>
          <w:rFonts w:ascii="Arial" w:hAnsi="Arial" w:cs="Arial"/>
        </w:rPr>
        <w:t>nadoknaditi štetu</w:t>
      </w:r>
      <w:r w:rsidRPr="002C18BA">
        <w:rPr>
          <w:rFonts w:ascii="Arial" w:hAnsi="Arial" w:cs="Arial"/>
        </w:rPr>
        <w:t xml:space="preserve"> koju učenik učini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za vrijeme boravka u Školi, na izletu ili ekskurziji u skladu s općim propisima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obveznog prava.</w:t>
      </w:r>
    </w:p>
    <w:p w:rsidR="006C0510" w:rsidRDefault="006C0510" w:rsidP="006C0510">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82</w:t>
      </w:r>
      <w:r w:rsidRPr="002C18BA">
        <w:rPr>
          <w:rFonts w:ascii="Arial" w:hAnsi="Arial" w:cs="Arial"/>
        </w:rPr>
        <w:t>.</w:t>
      </w:r>
    </w:p>
    <w:p w:rsidR="00A05B4C" w:rsidRPr="002C18BA" w:rsidRDefault="00A05B4C" w:rsidP="00C81685">
      <w:pPr>
        <w:pStyle w:val="Tijeloteksta"/>
        <w:numPr>
          <w:ilvl w:val="0"/>
          <w:numId w:val="107"/>
        </w:numPr>
        <w:rPr>
          <w:rFonts w:ascii="Arial" w:hAnsi="Arial" w:cs="Arial"/>
        </w:rPr>
      </w:pPr>
      <w:r w:rsidRPr="00671FFA">
        <w:rPr>
          <w:rFonts w:ascii="Arial" w:hAnsi="Arial" w:cs="Arial"/>
        </w:rPr>
        <w:t>Roditelji odnosno skrbnici dužni su</w:t>
      </w:r>
      <w:r w:rsidRPr="002C18BA">
        <w:rPr>
          <w:rFonts w:ascii="Arial" w:hAnsi="Arial" w:cs="Arial"/>
        </w:rPr>
        <w:t xml:space="preserve"> ispunjavati svoje obveze prema Školi koje se odnose na ostvarivanje nastavnog plana i programa. Ostale obveze roditelji odnosno skrbnici mogu preuzimati u dogovoru sa Školom.</w:t>
      </w:r>
    </w:p>
    <w:p w:rsidR="00A05B4C" w:rsidRPr="002C18BA" w:rsidRDefault="001442D5" w:rsidP="00C81685">
      <w:pPr>
        <w:pStyle w:val="Tijeloteksta"/>
        <w:numPr>
          <w:ilvl w:val="0"/>
          <w:numId w:val="107"/>
        </w:numPr>
        <w:rPr>
          <w:rFonts w:ascii="Arial" w:hAnsi="Arial" w:cs="Arial"/>
        </w:rPr>
      </w:pPr>
      <w:r>
        <w:rPr>
          <w:rFonts w:ascii="Arial" w:hAnsi="Arial" w:cs="Arial"/>
        </w:rPr>
        <w:t>U skladu s aktima Š</w:t>
      </w:r>
      <w:r w:rsidR="00A05B4C" w:rsidRPr="002C18BA">
        <w:rPr>
          <w:rFonts w:ascii="Arial" w:hAnsi="Arial" w:cs="Arial"/>
        </w:rPr>
        <w:t>kolskog odbora i ravnatelja i svojim interesima roditelji sudjeluju u osiguranju sredstava koja se odnose na troškove:</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 xml:space="preserve">prehrane učenika </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popravka knjiga oštećenih za vrijeme posudbe</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školskih izleta i ekskurzija</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kino</w:t>
      </w:r>
      <w:r>
        <w:rPr>
          <w:rFonts w:ascii="Arial" w:hAnsi="Arial" w:cs="Arial"/>
        </w:rPr>
        <w:t xml:space="preserve"> </w:t>
      </w:r>
      <w:r w:rsidRPr="002C18BA">
        <w:rPr>
          <w:rFonts w:ascii="Arial" w:hAnsi="Arial" w:cs="Arial"/>
        </w:rPr>
        <w:t>predstava</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kazališnih predstava</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priredaba i natjecanja</w:t>
      </w:r>
    </w:p>
    <w:p w:rsidR="00A05B4C" w:rsidRPr="002C18BA" w:rsidRDefault="00A05B4C" w:rsidP="00531F24">
      <w:pPr>
        <w:pStyle w:val="Tijeloteksta"/>
        <w:numPr>
          <w:ilvl w:val="0"/>
          <w:numId w:val="10"/>
        </w:numPr>
        <w:rPr>
          <w:rFonts w:ascii="Arial" w:hAnsi="Arial" w:cs="Arial"/>
        </w:rPr>
      </w:pPr>
      <w:r w:rsidRPr="002C18BA">
        <w:rPr>
          <w:rFonts w:ascii="Arial" w:hAnsi="Arial" w:cs="Arial"/>
        </w:rPr>
        <w:t>rada učeničkih klubova i društava</w:t>
      </w:r>
    </w:p>
    <w:p w:rsidR="00A05B4C" w:rsidRPr="00CE79E0" w:rsidRDefault="00A05B4C" w:rsidP="00531F24">
      <w:pPr>
        <w:pStyle w:val="Tijeloteksta"/>
        <w:numPr>
          <w:ilvl w:val="0"/>
          <w:numId w:val="10"/>
        </w:numPr>
        <w:jc w:val="left"/>
        <w:rPr>
          <w:rFonts w:ascii="Arial" w:hAnsi="Arial" w:cs="Arial"/>
        </w:rPr>
      </w:pPr>
      <w:r w:rsidRPr="00CE79E0">
        <w:rPr>
          <w:rFonts w:ascii="Arial" w:hAnsi="Arial" w:cs="Arial"/>
        </w:rPr>
        <w:t>osiguranje učenika,</w:t>
      </w:r>
    </w:p>
    <w:p w:rsidR="00A05B4C" w:rsidRPr="00CE79E0" w:rsidRDefault="00A05B4C" w:rsidP="00531F24">
      <w:pPr>
        <w:pStyle w:val="Tijeloteksta"/>
        <w:numPr>
          <w:ilvl w:val="0"/>
          <w:numId w:val="10"/>
        </w:numPr>
        <w:jc w:val="left"/>
        <w:rPr>
          <w:rFonts w:ascii="Arial" w:hAnsi="Arial" w:cs="Arial"/>
        </w:rPr>
      </w:pPr>
      <w:r w:rsidRPr="00CE79E0">
        <w:rPr>
          <w:rFonts w:ascii="Arial" w:hAnsi="Arial" w:cs="Arial"/>
        </w:rPr>
        <w:t>usluge kopiranja,</w:t>
      </w:r>
    </w:p>
    <w:p w:rsidR="006C0510" w:rsidRPr="006C0510" w:rsidRDefault="00A05B4C" w:rsidP="00531F24">
      <w:pPr>
        <w:pStyle w:val="Tijeloteksta"/>
        <w:numPr>
          <w:ilvl w:val="0"/>
          <w:numId w:val="10"/>
        </w:numPr>
        <w:jc w:val="left"/>
        <w:rPr>
          <w:rFonts w:ascii="Arial" w:hAnsi="Arial" w:cs="Arial"/>
        </w:rPr>
      </w:pPr>
      <w:r>
        <w:rPr>
          <w:rFonts w:ascii="Arial" w:hAnsi="Arial" w:cs="Arial"/>
        </w:rPr>
        <w:t>kupnje testova…</w:t>
      </w:r>
    </w:p>
    <w:p w:rsidR="00AD0115" w:rsidRPr="00DF5109" w:rsidRDefault="00AD0115" w:rsidP="00AD0115">
      <w:pPr>
        <w:pStyle w:val="Tijeloteksta"/>
        <w:ind w:left="1080"/>
        <w:jc w:val="left"/>
        <w:rPr>
          <w:rFonts w:ascii="Arial" w:hAnsi="Arial" w:cs="Arial"/>
        </w:rPr>
      </w:pPr>
    </w:p>
    <w:p w:rsidR="00A05B4C" w:rsidRPr="001D630A" w:rsidRDefault="00A05B4C" w:rsidP="00531F24">
      <w:pPr>
        <w:pStyle w:val="Tijeloteksta"/>
        <w:numPr>
          <w:ilvl w:val="0"/>
          <w:numId w:val="16"/>
        </w:numPr>
        <w:jc w:val="left"/>
        <w:rPr>
          <w:rFonts w:ascii="Arial" w:hAnsi="Arial" w:cs="Arial"/>
          <w:b/>
          <w:bCs/>
          <w:iCs/>
        </w:rPr>
      </w:pPr>
      <w:r w:rsidRPr="001D630A">
        <w:rPr>
          <w:rFonts w:ascii="Arial" w:hAnsi="Arial" w:cs="Arial"/>
          <w:b/>
          <w:bCs/>
          <w:iCs/>
        </w:rPr>
        <w:t>VIJEĆE RODITELJA</w:t>
      </w:r>
    </w:p>
    <w:p w:rsidR="00A05B4C" w:rsidRPr="002C18BA" w:rsidRDefault="00A05B4C" w:rsidP="00A05B4C">
      <w:pPr>
        <w:pStyle w:val="Tijeloteksta"/>
        <w:ind w:left="709"/>
        <w:jc w:val="left"/>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83</w:t>
      </w:r>
      <w:r w:rsidRPr="002C18BA">
        <w:rPr>
          <w:rFonts w:ascii="Arial" w:hAnsi="Arial" w:cs="Arial"/>
        </w:rPr>
        <w:t>.</w:t>
      </w:r>
    </w:p>
    <w:p w:rsidR="00A05B4C" w:rsidRPr="00671FFA" w:rsidRDefault="00A05B4C" w:rsidP="00C81685">
      <w:pPr>
        <w:pStyle w:val="Tijeloteksta"/>
        <w:numPr>
          <w:ilvl w:val="0"/>
          <w:numId w:val="108"/>
        </w:numPr>
        <w:rPr>
          <w:rFonts w:ascii="Arial" w:hAnsi="Arial" w:cs="Arial"/>
        </w:rPr>
      </w:pPr>
      <w:r w:rsidRPr="002C18BA">
        <w:rPr>
          <w:rFonts w:ascii="Arial" w:hAnsi="Arial" w:cs="Arial"/>
        </w:rPr>
        <w:t xml:space="preserve">U Školi se utemeljuje </w:t>
      </w:r>
      <w:r w:rsidR="006C0510">
        <w:rPr>
          <w:rFonts w:ascii="Arial" w:hAnsi="Arial" w:cs="Arial"/>
        </w:rPr>
        <w:t>V</w:t>
      </w:r>
      <w:r w:rsidRPr="00671FFA">
        <w:rPr>
          <w:rFonts w:ascii="Arial" w:hAnsi="Arial" w:cs="Arial"/>
        </w:rPr>
        <w:t>ijeće roditelja.</w:t>
      </w:r>
    </w:p>
    <w:p w:rsidR="00A05B4C" w:rsidRDefault="00A05B4C" w:rsidP="00C81685">
      <w:pPr>
        <w:pStyle w:val="Tijeloteksta"/>
        <w:numPr>
          <w:ilvl w:val="0"/>
          <w:numId w:val="108"/>
        </w:numPr>
        <w:rPr>
          <w:rFonts w:ascii="Arial" w:hAnsi="Arial" w:cs="Arial"/>
        </w:rPr>
      </w:pPr>
      <w:r w:rsidRPr="002C18BA">
        <w:rPr>
          <w:rFonts w:ascii="Arial" w:hAnsi="Arial" w:cs="Arial"/>
        </w:rPr>
        <w:t>Vijeće roditelja čine predstavnici roditelja učenika Škole.</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84</w:t>
      </w:r>
      <w:r w:rsidRPr="002C18BA">
        <w:rPr>
          <w:rFonts w:ascii="Arial" w:hAnsi="Arial" w:cs="Arial"/>
        </w:rPr>
        <w:t>.</w:t>
      </w:r>
    </w:p>
    <w:p w:rsidR="00A05B4C" w:rsidRPr="002C18BA" w:rsidRDefault="00A05B4C" w:rsidP="00C81685">
      <w:pPr>
        <w:pStyle w:val="Tijeloteksta"/>
        <w:numPr>
          <w:ilvl w:val="0"/>
          <w:numId w:val="109"/>
        </w:numPr>
        <w:rPr>
          <w:rFonts w:ascii="Arial" w:hAnsi="Arial" w:cs="Arial"/>
        </w:rPr>
      </w:pPr>
      <w:r w:rsidRPr="002C18BA">
        <w:rPr>
          <w:rFonts w:ascii="Arial" w:hAnsi="Arial" w:cs="Arial"/>
        </w:rPr>
        <w:t xml:space="preserve">Roditelji učenika na roditeljskom sastanku razrednih odjela iz svojih redova na početku školske godine </w:t>
      </w:r>
      <w:r w:rsidRPr="00113295">
        <w:rPr>
          <w:rFonts w:ascii="Arial" w:hAnsi="Arial" w:cs="Arial"/>
        </w:rPr>
        <w:t xml:space="preserve">biraju </w:t>
      </w:r>
      <w:r w:rsidRPr="002C18BA">
        <w:rPr>
          <w:rFonts w:ascii="Arial" w:hAnsi="Arial" w:cs="Arial"/>
        </w:rPr>
        <w:t>za tekuću školsk</w:t>
      </w:r>
      <w:r w:rsidR="006C0510">
        <w:rPr>
          <w:rFonts w:ascii="Arial" w:hAnsi="Arial" w:cs="Arial"/>
        </w:rPr>
        <w:t>u godinu jednog predstavnika u V</w:t>
      </w:r>
      <w:r w:rsidRPr="002C18BA">
        <w:rPr>
          <w:rFonts w:ascii="Arial" w:hAnsi="Arial" w:cs="Arial"/>
        </w:rPr>
        <w:t>ijeće roditelja Škole.</w:t>
      </w:r>
    </w:p>
    <w:p w:rsidR="00A05B4C" w:rsidRPr="002C18BA" w:rsidRDefault="00A05B4C" w:rsidP="00C81685">
      <w:pPr>
        <w:pStyle w:val="Tijeloteksta"/>
        <w:numPr>
          <w:ilvl w:val="0"/>
          <w:numId w:val="109"/>
        </w:numPr>
        <w:rPr>
          <w:rFonts w:ascii="Arial" w:hAnsi="Arial" w:cs="Arial"/>
        </w:rPr>
      </w:pPr>
      <w:r w:rsidRPr="002C18BA">
        <w:rPr>
          <w:rFonts w:ascii="Arial" w:hAnsi="Arial" w:cs="Arial"/>
        </w:rPr>
        <w:t>Za predstavnika rodite</w:t>
      </w:r>
      <w:r w:rsidR="006C0510">
        <w:rPr>
          <w:rFonts w:ascii="Arial" w:hAnsi="Arial" w:cs="Arial"/>
        </w:rPr>
        <w:t>lja učenika razrednog odjela u V</w:t>
      </w:r>
      <w:r w:rsidRPr="002C18BA">
        <w:rPr>
          <w:rFonts w:ascii="Arial" w:hAnsi="Arial" w:cs="Arial"/>
        </w:rPr>
        <w:t>ijeće roditelja izabran je roditelj koji je dobio najveći broj glasova nazočnih roditelja.</w:t>
      </w:r>
    </w:p>
    <w:p w:rsidR="00A05B4C" w:rsidRPr="002C18BA" w:rsidRDefault="00A05B4C" w:rsidP="00C81685">
      <w:pPr>
        <w:pStyle w:val="Tijeloteksta"/>
        <w:numPr>
          <w:ilvl w:val="0"/>
          <w:numId w:val="109"/>
        </w:numPr>
        <w:rPr>
          <w:rFonts w:ascii="Arial" w:hAnsi="Arial" w:cs="Arial"/>
        </w:rPr>
      </w:pPr>
      <w:r w:rsidRPr="002C18BA">
        <w:rPr>
          <w:rFonts w:ascii="Arial" w:hAnsi="Arial" w:cs="Arial"/>
        </w:rPr>
        <w:t>Glasovanje je javno, dizanjem ruku.</w:t>
      </w:r>
    </w:p>
    <w:p w:rsidR="00A05B4C" w:rsidRPr="002C18BA" w:rsidRDefault="00A05B4C" w:rsidP="00C81685">
      <w:pPr>
        <w:pStyle w:val="Tijeloteksta"/>
        <w:numPr>
          <w:ilvl w:val="0"/>
          <w:numId w:val="109"/>
        </w:numPr>
        <w:rPr>
          <w:rFonts w:ascii="Arial" w:hAnsi="Arial" w:cs="Arial"/>
        </w:rPr>
      </w:pPr>
      <w:r w:rsidRPr="002C18BA">
        <w:rPr>
          <w:rFonts w:ascii="Arial" w:hAnsi="Arial" w:cs="Arial"/>
        </w:rPr>
        <w:lastRenderedPageBreak/>
        <w:t>Postupkom izbora p</w:t>
      </w:r>
      <w:r w:rsidR="006C0510">
        <w:rPr>
          <w:rFonts w:ascii="Arial" w:hAnsi="Arial" w:cs="Arial"/>
        </w:rPr>
        <w:t>redstavnika razrednog odjela u V</w:t>
      </w:r>
      <w:r w:rsidRPr="002C18BA">
        <w:rPr>
          <w:rFonts w:ascii="Arial" w:hAnsi="Arial" w:cs="Arial"/>
        </w:rPr>
        <w:t>ijeće roditelja rukovodi razrednik.</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85</w:t>
      </w:r>
      <w:r w:rsidRPr="002C18BA">
        <w:rPr>
          <w:rFonts w:ascii="Arial" w:hAnsi="Arial" w:cs="Arial"/>
        </w:rPr>
        <w:t>.</w:t>
      </w:r>
    </w:p>
    <w:p w:rsidR="00A05B4C" w:rsidRPr="002C18BA" w:rsidRDefault="00A05B4C" w:rsidP="00C81685">
      <w:pPr>
        <w:pStyle w:val="Tijeloteksta"/>
        <w:numPr>
          <w:ilvl w:val="0"/>
          <w:numId w:val="110"/>
        </w:numPr>
        <w:rPr>
          <w:rFonts w:ascii="Arial" w:hAnsi="Arial" w:cs="Arial"/>
        </w:rPr>
      </w:pPr>
      <w:r w:rsidRPr="00113295">
        <w:rPr>
          <w:rFonts w:ascii="Arial" w:hAnsi="Arial" w:cs="Arial"/>
        </w:rPr>
        <w:t xml:space="preserve">Zapisnik </w:t>
      </w:r>
      <w:r w:rsidRPr="002C18BA">
        <w:rPr>
          <w:rFonts w:ascii="Arial" w:hAnsi="Arial" w:cs="Arial"/>
        </w:rPr>
        <w:t>o izboru p</w:t>
      </w:r>
      <w:r w:rsidR="006C0510">
        <w:rPr>
          <w:rFonts w:ascii="Arial" w:hAnsi="Arial" w:cs="Arial"/>
        </w:rPr>
        <w:t>redstavnika razrednog odjela u V</w:t>
      </w:r>
      <w:r w:rsidRPr="002C18BA">
        <w:rPr>
          <w:rFonts w:ascii="Arial" w:hAnsi="Arial" w:cs="Arial"/>
        </w:rPr>
        <w:t xml:space="preserve">ijeće roditelja s imenom izabranog roditelja razrednici su dužni u roku do tri dana od dana izbora dostaviti ravnatelju. </w:t>
      </w:r>
    </w:p>
    <w:p w:rsidR="00A05B4C" w:rsidRPr="002C18BA" w:rsidRDefault="00A05B4C" w:rsidP="00C81685">
      <w:pPr>
        <w:pStyle w:val="Tijeloteksta"/>
        <w:numPr>
          <w:ilvl w:val="0"/>
          <w:numId w:val="110"/>
        </w:numPr>
        <w:rPr>
          <w:rFonts w:ascii="Arial" w:hAnsi="Arial" w:cs="Arial"/>
        </w:rPr>
      </w:pPr>
      <w:r w:rsidRPr="002C18BA">
        <w:rPr>
          <w:rFonts w:ascii="Arial" w:hAnsi="Arial" w:cs="Arial"/>
        </w:rPr>
        <w:t>Ravnatelj s</w:t>
      </w:r>
      <w:r w:rsidR="006C0510">
        <w:rPr>
          <w:rFonts w:ascii="Arial" w:hAnsi="Arial" w:cs="Arial"/>
        </w:rPr>
        <w:t xml:space="preserve">aziva </w:t>
      </w:r>
      <w:proofErr w:type="spellStart"/>
      <w:r w:rsidR="006C0510">
        <w:rPr>
          <w:rFonts w:ascii="Arial" w:hAnsi="Arial" w:cs="Arial"/>
        </w:rPr>
        <w:t>konstituirajuću</w:t>
      </w:r>
      <w:proofErr w:type="spellEnd"/>
      <w:r w:rsidR="006C0510">
        <w:rPr>
          <w:rFonts w:ascii="Arial" w:hAnsi="Arial" w:cs="Arial"/>
        </w:rPr>
        <w:t xml:space="preserve"> sjednicu V</w:t>
      </w:r>
      <w:r w:rsidRPr="002C18BA">
        <w:rPr>
          <w:rFonts w:ascii="Arial" w:hAnsi="Arial" w:cs="Arial"/>
        </w:rPr>
        <w:t>ijeća roditelja i njome rukovodi do izbora predsje</w:t>
      </w:r>
      <w:r w:rsidR="006C0510">
        <w:rPr>
          <w:rFonts w:ascii="Arial" w:hAnsi="Arial" w:cs="Arial"/>
        </w:rPr>
        <w:t>dnika i zamjenika predsjednika V</w:t>
      </w:r>
      <w:r w:rsidRPr="002C18BA">
        <w:rPr>
          <w:rFonts w:ascii="Arial" w:hAnsi="Arial" w:cs="Arial"/>
        </w:rPr>
        <w:t>ijeća roditelja.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86</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Na </w:t>
      </w:r>
      <w:proofErr w:type="spellStart"/>
      <w:r w:rsidRPr="00113295">
        <w:rPr>
          <w:rFonts w:ascii="Arial" w:hAnsi="Arial" w:cs="Arial"/>
        </w:rPr>
        <w:t>konstituirajućoj</w:t>
      </w:r>
      <w:proofErr w:type="spellEnd"/>
      <w:r w:rsidRPr="00113295">
        <w:rPr>
          <w:rFonts w:ascii="Arial" w:hAnsi="Arial" w:cs="Arial"/>
        </w:rPr>
        <w:t xml:space="preserve"> </w:t>
      </w:r>
      <w:r w:rsidRPr="002C18BA">
        <w:rPr>
          <w:rFonts w:ascii="Arial" w:hAnsi="Arial" w:cs="Arial"/>
        </w:rPr>
        <w:t>sjednici potvrđu</w:t>
      </w:r>
      <w:r w:rsidR="006C0510">
        <w:rPr>
          <w:rFonts w:ascii="Arial" w:hAnsi="Arial" w:cs="Arial"/>
        </w:rPr>
        <w:t>je se mandat izabranih članova V</w:t>
      </w:r>
      <w:r w:rsidRPr="002C18BA">
        <w:rPr>
          <w:rFonts w:ascii="Arial" w:hAnsi="Arial" w:cs="Arial"/>
        </w:rPr>
        <w:t xml:space="preserve">ijeća </w:t>
      </w:r>
      <w:r>
        <w:rPr>
          <w:rFonts w:ascii="Arial" w:hAnsi="Arial" w:cs="Arial"/>
        </w:rPr>
        <w:t xml:space="preserve"> </w:t>
      </w:r>
    </w:p>
    <w:p w:rsidR="00A05B4C" w:rsidRPr="002C18BA" w:rsidRDefault="00A05B4C" w:rsidP="00A05B4C">
      <w:pPr>
        <w:pStyle w:val="Tijeloteksta"/>
        <w:ind w:left="720"/>
        <w:rPr>
          <w:rFonts w:ascii="Arial" w:hAnsi="Arial" w:cs="Arial"/>
          <w:u w:val="single"/>
        </w:rPr>
      </w:pPr>
      <w:r>
        <w:rPr>
          <w:rFonts w:ascii="Arial" w:hAnsi="Arial" w:cs="Arial"/>
        </w:rPr>
        <w:t xml:space="preserve">     </w:t>
      </w:r>
      <w:r w:rsidRPr="002C18BA">
        <w:rPr>
          <w:rFonts w:ascii="Arial" w:hAnsi="Arial" w:cs="Arial"/>
        </w:rPr>
        <w:t>roditelja i bira preds</w:t>
      </w:r>
      <w:r w:rsidR="006C0510">
        <w:rPr>
          <w:rFonts w:ascii="Arial" w:hAnsi="Arial" w:cs="Arial"/>
        </w:rPr>
        <w:t>jednik i zamjenik predsjednika V</w:t>
      </w:r>
      <w:r w:rsidRPr="002C18BA">
        <w:rPr>
          <w:rFonts w:ascii="Arial" w:hAnsi="Arial" w:cs="Arial"/>
        </w:rPr>
        <w:t>ijeća roditelja.</w:t>
      </w:r>
    </w:p>
    <w:p w:rsidR="00A05B4C" w:rsidRDefault="00A05B4C" w:rsidP="00A05B4C">
      <w:pPr>
        <w:pStyle w:val="Tijeloteksta"/>
        <w:jc w:val="center"/>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1</w:t>
      </w:r>
      <w:r w:rsidR="00AD77F5">
        <w:rPr>
          <w:rFonts w:ascii="Arial" w:hAnsi="Arial" w:cs="Arial"/>
        </w:rPr>
        <w:t>87</w:t>
      </w:r>
      <w:r w:rsidRPr="002C18BA">
        <w:rPr>
          <w:rFonts w:ascii="Arial" w:hAnsi="Arial" w:cs="Arial"/>
        </w:rPr>
        <w:t>.</w:t>
      </w:r>
    </w:p>
    <w:p w:rsidR="00A05B4C" w:rsidRPr="002C18BA" w:rsidRDefault="006C0510" w:rsidP="00C81685">
      <w:pPr>
        <w:pStyle w:val="Tijeloteksta"/>
        <w:numPr>
          <w:ilvl w:val="0"/>
          <w:numId w:val="111"/>
        </w:numPr>
        <w:rPr>
          <w:rFonts w:ascii="Arial" w:hAnsi="Arial" w:cs="Arial"/>
        </w:rPr>
      </w:pPr>
      <w:r>
        <w:rPr>
          <w:rFonts w:ascii="Arial" w:hAnsi="Arial" w:cs="Arial"/>
        </w:rPr>
        <w:t>Članovi V</w:t>
      </w:r>
      <w:r w:rsidR="00A05B4C" w:rsidRPr="002C18BA">
        <w:rPr>
          <w:rFonts w:ascii="Arial" w:hAnsi="Arial" w:cs="Arial"/>
        </w:rPr>
        <w:t xml:space="preserve">ijeća roditelja biraju između sebe </w:t>
      </w:r>
      <w:r w:rsidR="00A05B4C" w:rsidRPr="00113295">
        <w:rPr>
          <w:rFonts w:ascii="Arial" w:hAnsi="Arial" w:cs="Arial"/>
        </w:rPr>
        <w:t>predsjednika i zamjenika</w:t>
      </w:r>
      <w:r w:rsidR="00A05B4C" w:rsidRPr="002C18BA">
        <w:rPr>
          <w:rFonts w:ascii="Arial" w:hAnsi="Arial" w:cs="Arial"/>
        </w:rPr>
        <w:t xml:space="preserve"> predsjedn</w:t>
      </w:r>
      <w:r>
        <w:rPr>
          <w:rFonts w:ascii="Arial" w:hAnsi="Arial" w:cs="Arial"/>
        </w:rPr>
        <w:t>ika V</w:t>
      </w:r>
      <w:r w:rsidR="00A05B4C" w:rsidRPr="002C18BA">
        <w:rPr>
          <w:rFonts w:ascii="Arial" w:hAnsi="Arial" w:cs="Arial"/>
        </w:rPr>
        <w:t>ijeća roditelja.</w:t>
      </w:r>
    </w:p>
    <w:p w:rsidR="00A05B4C" w:rsidRPr="002C18BA" w:rsidRDefault="00A05B4C" w:rsidP="00C81685">
      <w:pPr>
        <w:pStyle w:val="Tijeloteksta"/>
        <w:numPr>
          <w:ilvl w:val="0"/>
          <w:numId w:val="111"/>
        </w:numPr>
        <w:rPr>
          <w:rFonts w:ascii="Arial" w:hAnsi="Arial" w:cs="Arial"/>
        </w:rPr>
      </w:pPr>
      <w:r w:rsidRPr="002C18BA">
        <w:rPr>
          <w:rFonts w:ascii="Arial" w:hAnsi="Arial" w:cs="Arial"/>
        </w:rPr>
        <w:t>Za predsjednika i zamjenika predsjednika izabran je roditelj koji je dobio najveći broj glasova nazočnih članova.</w:t>
      </w:r>
    </w:p>
    <w:p w:rsidR="00A05B4C" w:rsidRDefault="00A05B4C" w:rsidP="00C81685">
      <w:pPr>
        <w:pStyle w:val="Tijeloteksta"/>
        <w:numPr>
          <w:ilvl w:val="0"/>
          <w:numId w:val="111"/>
        </w:numPr>
        <w:rPr>
          <w:rFonts w:ascii="Arial" w:hAnsi="Arial" w:cs="Arial"/>
        </w:rPr>
      </w:pPr>
      <w:r w:rsidRPr="002C18BA">
        <w:rPr>
          <w:rFonts w:ascii="Arial" w:hAnsi="Arial" w:cs="Arial"/>
        </w:rPr>
        <w:t>Glasovanje je javno, dizanjem ruku.</w:t>
      </w:r>
    </w:p>
    <w:p w:rsidR="00DF5109" w:rsidRPr="002C18BA" w:rsidRDefault="00DF5109" w:rsidP="00A05B4C">
      <w:pPr>
        <w:pStyle w:val="Tijeloteksta"/>
        <w:jc w:val="center"/>
        <w:rPr>
          <w:rFonts w:ascii="Arial" w:hAnsi="Arial" w:cs="Arial"/>
          <w:b/>
          <w:bCs/>
          <w:i/>
          <w:iCs/>
        </w:rPr>
      </w:pPr>
    </w:p>
    <w:p w:rsidR="00A05B4C" w:rsidRPr="002C18BA" w:rsidRDefault="006C0510" w:rsidP="00A05B4C">
      <w:pPr>
        <w:pStyle w:val="Tijeloteksta"/>
        <w:jc w:val="center"/>
        <w:rPr>
          <w:rFonts w:ascii="Arial" w:hAnsi="Arial" w:cs="Arial"/>
        </w:rPr>
      </w:pPr>
      <w:r>
        <w:rPr>
          <w:rFonts w:ascii="Arial" w:hAnsi="Arial" w:cs="Arial"/>
        </w:rPr>
        <w:t xml:space="preserve">Članak </w:t>
      </w:r>
      <w:r w:rsidR="00AD77F5">
        <w:rPr>
          <w:rFonts w:ascii="Arial" w:hAnsi="Arial" w:cs="Arial"/>
        </w:rPr>
        <w:t>188</w:t>
      </w:r>
      <w:r w:rsidR="00A05B4C" w:rsidRPr="002C18BA">
        <w:rPr>
          <w:rFonts w:ascii="Arial" w:hAnsi="Arial" w:cs="Arial"/>
        </w:rPr>
        <w:t>.</w:t>
      </w:r>
    </w:p>
    <w:p w:rsidR="00D47BA4" w:rsidRDefault="00D47BA4" w:rsidP="00D47BA4">
      <w:pPr>
        <w:widowControl w:val="0"/>
        <w:tabs>
          <w:tab w:val="left" w:pos="4536"/>
        </w:tabs>
        <w:autoSpaceDE w:val="0"/>
        <w:autoSpaceDN w:val="0"/>
        <w:adjustRightInd w:val="0"/>
        <w:jc w:val="both"/>
        <w:rPr>
          <w:rFonts w:ascii="Arial" w:hAnsi="Arial" w:cs="Arial"/>
          <w:lang w:val="hr-HR"/>
        </w:rPr>
      </w:pPr>
      <w:r>
        <w:rPr>
          <w:rFonts w:ascii="Arial" w:hAnsi="Arial" w:cs="Arial"/>
          <w:lang w:val="hr-HR"/>
        </w:rPr>
        <w:t xml:space="preserve">           (1)</w:t>
      </w:r>
      <w:r w:rsidR="00B06897">
        <w:rPr>
          <w:rFonts w:ascii="Arial" w:hAnsi="Arial" w:cs="Arial"/>
          <w:lang w:val="hr-HR"/>
        </w:rPr>
        <w:t xml:space="preserve"> </w:t>
      </w:r>
      <w:r w:rsidRPr="007849A4">
        <w:rPr>
          <w:rFonts w:ascii="Arial" w:hAnsi="Arial" w:cs="Arial"/>
          <w:lang w:val="hr-HR"/>
        </w:rPr>
        <w:t xml:space="preserve">Vijeće roditelja raspravlja o pitanjima značajnim za život i rad Škole te: </w:t>
      </w:r>
    </w:p>
    <w:p w:rsidR="00D47BA4" w:rsidRDefault="00D47BA4" w:rsidP="00531F24">
      <w:pPr>
        <w:pStyle w:val="Tijeloteksta"/>
        <w:numPr>
          <w:ilvl w:val="0"/>
          <w:numId w:val="10"/>
        </w:numPr>
        <w:rPr>
          <w:rFonts w:ascii="Arial" w:hAnsi="Arial" w:cs="Arial"/>
        </w:rPr>
      </w:pPr>
      <w:r w:rsidRPr="007849A4">
        <w:rPr>
          <w:rFonts w:ascii="Arial" w:hAnsi="Arial" w:cs="Arial"/>
        </w:rPr>
        <w:t>daje mišljenje o prijedlogu školskog kurikuluma, godišnjeg plana i programa rada</w:t>
      </w:r>
    </w:p>
    <w:p w:rsidR="00D47BA4" w:rsidRPr="00B06897" w:rsidRDefault="00D47BA4" w:rsidP="00531F24">
      <w:pPr>
        <w:pStyle w:val="Tijeloteksta"/>
        <w:numPr>
          <w:ilvl w:val="0"/>
          <w:numId w:val="10"/>
        </w:numPr>
        <w:rPr>
          <w:rFonts w:ascii="Arial" w:hAnsi="Arial" w:cs="Arial"/>
        </w:rPr>
      </w:pPr>
      <w:r w:rsidRPr="007849A4">
        <w:rPr>
          <w:rFonts w:ascii="Arial" w:hAnsi="Arial" w:cs="Arial"/>
        </w:rPr>
        <w:t>raspravlja o izvješćima ravnatelja o realizaciji školsko</w:t>
      </w:r>
      <w:r>
        <w:rPr>
          <w:rFonts w:ascii="Arial" w:hAnsi="Arial" w:cs="Arial"/>
        </w:rPr>
        <w:t>g kurikuluma, godišnjeg plana i</w:t>
      </w:r>
      <w:r w:rsidR="00B06897">
        <w:rPr>
          <w:rFonts w:ascii="Arial" w:hAnsi="Arial" w:cs="Arial"/>
        </w:rPr>
        <w:t xml:space="preserve"> </w:t>
      </w:r>
      <w:r w:rsidRPr="00B06897">
        <w:rPr>
          <w:rFonts w:ascii="Arial" w:hAnsi="Arial" w:cs="Arial"/>
        </w:rPr>
        <w:t>programa rada Škole</w:t>
      </w:r>
    </w:p>
    <w:p w:rsidR="00D47BA4" w:rsidRDefault="00D47BA4" w:rsidP="00531F24">
      <w:pPr>
        <w:pStyle w:val="Tijeloteksta"/>
        <w:numPr>
          <w:ilvl w:val="0"/>
          <w:numId w:val="10"/>
        </w:numPr>
        <w:rPr>
          <w:rFonts w:ascii="Arial" w:hAnsi="Arial" w:cs="Arial"/>
        </w:rPr>
      </w:pPr>
      <w:r w:rsidRPr="007849A4">
        <w:rPr>
          <w:rFonts w:ascii="Arial" w:hAnsi="Arial" w:cs="Arial"/>
        </w:rPr>
        <w:t>razmatra pritu</w:t>
      </w:r>
      <w:r>
        <w:rPr>
          <w:rFonts w:ascii="Arial" w:hAnsi="Arial" w:cs="Arial"/>
        </w:rPr>
        <w:t>žbe roditelja u svezi s odgojno-</w:t>
      </w:r>
      <w:r w:rsidRPr="007849A4">
        <w:rPr>
          <w:rFonts w:ascii="Arial" w:hAnsi="Arial" w:cs="Arial"/>
        </w:rPr>
        <w:t xml:space="preserve">obrazovnim radom </w:t>
      </w:r>
    </w:p>
    <w:p w:rsidR="00D47BA4" w:rsidRPr="007849A4" w:rsidRDefault="00D47BA4" w:rsidP="00531F24">
      <w:pPr>
        <w:pStyle w:val="Tijeloteksta"/>
        <w:numPr>
          <w:ilvl w:val="0"/>
          <w:numId w:val="10"/>
        </w:numPr>
        <w:rPr>
          <w:rFonts w:ascii="Arial" w:hAnsi="Arial" w:cs="Arial"/>
        </w:rPr>
      </w:pPr>
      <w:r w:rsidRPr="007849A4">
        <w:rPr>
          <w:rFonts w:ascii="Arial" w:hAnsi="Arial" w:cs="Arial"/>
        </w:rPr>
        <w:t>predlaže svog predstavnika u Školski odbor</w:t>
      </w:r>
    </w:p>
    <w:p w:rsidR="00D47BA4" w:rsidRDefault="00D47BA4" w:rsidP="00531F24">
      <w:pPr>
        <w:pStyle w:val="Tijeloteksta"/>
        <w:numPr>
          <w:ilvl w:val="0"/>
          <w:numId w:val="10"/>
        </w:numPr>
        <w:rPr>
          <w:rFonts w:ascii="Arial" w:hAnsi="Arial" w:cs="Arial"/>
        </w:rPr>
      </w:pPr>
      <w:r w:rsidRPr="007849A4">
        <w:rPr>
          <w:rFonts w:ascii="Arial" w:hAnsi="Arial" w:cs="Arial"/>
        </w:rPr>
        <w:t xml:space="preserve">glasuje o kandidatu za ravnatelja Škole </w:t>
      </w:r>
    </w:p>
    <w:p w:rsidR="00D47BA4" w:rsidRPr="007849A4" w:rsidRDefault="00D47BA4" w:rsidP="00531F24">
      <w:pPr>
        <w:pStyle w:val="Tijeloteksta"/>
        <w:numPr>
          <w:ilvl w:val="0"/>
          <w:numId w:val="10"/>
        </w:numPr>
        <w:rPr>
          <w:rFonts w:ascii="Arial" w:hAnsi="Arial" w:cs="Arial"/>
        </w:rPr>
      </w:pPr>
      <w:r w:rsidRPr="007849A4">
        <w:rPr>
          <w:rFonts w:ascii="Arial" w:hAnsi="Arial" w:cs="Arial"/>
        </w:rPr>
        <w:t>predlaže mjere za unapre</w:t>
      </w:r>
      <w:r>
        <w:rPr>
          <w:rFonts w:ascii="Arial" w:hAnsi="Arial" w:cs="Arial"/>
        </w:rPr>
        <w:t>đivanje odgojno-</w:t>
      </w:r>
      <w:r w:rsidRPr="007849A4">
        <w:rPr>
          <w:rFonts w:ascii="Arial" w:hAnsi="Arial" w:cs="Arial"/>
        </w:rPr>
        <w:t>obrazovnog rada</w:t>
      </w:r>
    </w:p>
    <w:p w:rsidR="00D47BA4" w:rsidRPr="00B06897" w:rsidRDefault="00D47BA4" w:rsidP="00531F24">
      <w:pPr>
        <w:pStyle w:val="Tijeloteksta"/>
        <w:numPr>
          <w:ilvl w:val="0"/>
          <w:numId w:val="10"/>
        </w:numPr>
        <w:rPr>
          <w:rFonts w:ascii="Arial" w:hAnsi="Arial" w:cs="Arial"/>
        </w:rPr>
      </w:pPr>
      <w:r w:rsidRPr="007849A4">
        <w:rPr>
          <w:rFonts w:ascii="Arial" w:hAnsi="Arial" w:cs="Arial"/>
        </w:rPr>
        <w:t>raspravlja o prijedlogu Etičkog kodeksa neposredn</w:t>
      </w:r>
      <w:r>
        <w:rPr>
          <w:rFonts w:ascii="Arial" w:hAnsi="Arial" w:cs="Arial"/>
        </w:rPr>
        <w:t>ih nositelja odgojno-obrazovne</w:t>
      </w:r>
      <w:r w:rsidR="00B06897">
        <w:rPr>
          <w:rFonts w:ascii="Arial" w:hAnsi="Arial" w:cs="Arial"/>
        </w:rPr>
        <w:t xml:space="preserve"> </w:t>
      </w:r>
      <w:r w:rsidRPr="00B06897">
        <w:rPr>
          <w:rFonts w:ascii="Arial" w:hAnsi="Arial" w:cs="Arial"/>
        </w:rPr>
        <w:t>djelatnosti i Kućnog reda</w:t>
      </w:r>
    </w:p>
    <w:p w:rsidR="00D47BA4" w:rsidRPr="00B06897" w:rsidRDefault="00D47BA4" w:rsidP="00531F24">
      <w:pPr>
        <w:pStyle w:val="Tijeloteksta"/>
        <w:numPr>
          <w:ilvl w:val="0"/>
          <w:numId w:val="10"/>
        </w:numPr>
        <w:rPr>
          <w:rFonts w:ascii="Arial" w:hAnsi="Arial" w:cs="Arial"/>
        </w:rPr>
      </w:pPr>
      <w:r w:rsidRPr="007849A4">
        <w:rPr>
          <w:rFonts w:ascii="Arial" w:hAnsi="Arial" w:cs="Arial"/>
        </w:rPr>
        <w:t xml:space="preserve">daje mišljenje i prijedloge u svezi s organiziranjem </w:t>
      </w:r>
      <w:r>
        <w:rPr>
          <w:rFonts w:ascii="Arial" w:hAnsi="Arial" w:cs="Arial"/>
        </w:rPr>
        <w:t>izleta, ekskurzija, športskih i</w:t>
      </w:r>
      <w:r w:rsidR="00B06897">
        <w:rPr>
          <w:rFonts w:ascii="Arial" w:hAnsi="Arial" w:cs="Arial"/>
        </w:rPr>
        <w:t xml:space="preserve"> kulturnih sadržaja Š</w:t>
      </w:r>
      <w:r w:rsidRPr="00B06897">
        <w:rPr>
          <w:rFonts w:ascii="Arial" w:hAnsi="Arial" w:cs="Arial"/>
        </w:rPr>
        <w:t>kole</w:t>
      </w:r>
    </w:p>
    <w:p w:rsidR="00D47BA4" w:rsidRDefault="00D47BA4" w:rsidP="00531F24">
      <w:pPr>
        <w:pStyle w:val="Tijeloteksta"/>
        <w:numPr>
          <w:ilvl w:val="0"/>
          <w:numId w:val="10"/>
        </w:numPr>
        <w:rPr>
          <w:rFonts w:ascii="Arial" w:hAnsi="Arial" w:cs="Arial"/>
        </w:rPr>
      </w:pPr>
      <w:r w:rsidRPr="007849A4">
        <w:rPr>
          <w:rFonts w:ascii="Arial" w:hAnsi="Arial" w:cs="Arial"/>
        </w:rPr>
        <w:t>daje mišljenje i prijedloge u svezi s uvjetima rada i poboljšanjem uvjeta rada u Školi</w:t>
      </w:r>
    </w:p>
    <w:p w:rsidR="00D47BA4" w:rsidRDefault="00D47BA4" w:rsidP="00531F24">
      <w:pPr>
        <w:pStyle w:val="Tijeloteksta"/>
        <w:numPr>
          <w:ilvl w:val="0"/>
          <w:numId w:val="10"/>
        </w:numPr>
        <w:rPr>
          <w:rFonts w:ascii="Arial" w:hAnsi="Arial" w:cs="Arial"/>
        </w:rPr>
      </w:pPr>
      <w:r w:rsidRPr="007849A4">
        <w:rPr>
          <w:rFonts w:ascii="Arial" w:hAnsi="Arial" w:cs="Arial"/>
        </w:rPr>
        <w:t xml:space="preserve">daje mišljenje i prijedloge u svezi s osnivanjem i djelatnosti učeničkih zadruga te </w:t>
      </w:r>
      <w:r w:rsidRPr="00B06897">
        <w:rPr>
          <w:rFonts w:ascii="Arial" w:hAnsi="Arial" w:cs="Arial"/>
        </w:rPr>
        <w:t>sudjelovanjem učenika u njihovu radu.</w:t>
      </w:r>
    </w:p>
    <w:p w:rsidR="008C2270" w:rsidRPr="00B06897" w:rsidRDefault="008C2270" w:rsidP="008C2270">
      <w:pPr>
        <w:pStyle w:val="Tijeloteksta"/>
        <w:ind w:left="1440"/>
        <w:rPr>
          <w:rFonts w:ascii="Arial" w:hAnsi="Arial" w:cs="Arial"/>
        </w:rPr>
      </w:pPr>
    </w:p>
    <w:p w:rsidR="00A05B4C" w:rsidRPr="001D630A" w:rsidRDefault="00A05B4C" w:rsidP="00531F24">
      <w:pPr>
        <w:pStyle w:val="Naslov6"/>
        <w:numPr>
          <w:ilvl w:val="0"/>
          <w:numId w:val="16"/>
        </w:numPr>
        <w:rPr>
          <w:rFonts w:ascii="Arial" w:hAnsi="Arial" w:cs="Arial"/>
          <w:b/>
          <w:i w:val="0"/>
          <w:color w:val="auto"/>
          <w:lang w:val="pl-PL"/>
        </w:rPr>
      </w:pPr>
      <w:r w:rsidRPr="001D630A">
        <w:rPr>
          <w:rFonts w:ascii="Arial" w:hAnsi="Arial" w:cs="Arial"/>
          <w:b/>
          <w:i w:val="0"/>
          <w:color w:val="auto"/>
          <w:lang w:val="pl-PL"/>
        </w:rPr>
        <w:t>SINDIKAT, RADNIČKO VIJEĆE, SKUP RADNIKA</w:t>
      </w:r>
    </w:p>
    <w:p w:rsidR="00A05B4C" w:rsidRPr="00CE79E0" w:rsidRDefault="00A05B4C" w:rsidP="00A05B4C">
      <w:pPr>
        <w:rPr>
          <w:rFonts w:ascii="Arial" w:hAnsi="Arial" w:cs="Arial"/>
          <w:lang w:val="hr-HR"/>
        </w:rPr>
      </w:pPr>
    </w:p>
    <w:p w:rsidR="00A05B4C" w:rsidRPr="00CE79E0" w:rsidRDefault="006C0510" w:rsidP="00A05B4C">
      <w:pPr>
        <w:jc w:val="center"/>
        <w:rPr>
          <w:rFonts w:ascii="Arial" w:hAnsi="Arial" w:cs="Arial"/>
          <w:lang w:val="hr-HR"/>
        </w:rPr>
      </w:pPr>
      <w:r>
        <w:rPr>
          <w:rFonts w:ascii="Arial" w:hAnsi="Arial" w:cs="Arial"/>
          <w:lang w:val="hr-HR"/>
        </w:rPr>
        <w:t>Članak 1</w:t>
      </w:r>
      <w:r w:rsidR="00AD77F5">
        <w:rPr>
          <w:rFonts w:ascii="Arial" w:hAnsi="Arial" w:cs="Arial"/>
          <w:lang w:val="hr-HR"/>
        </w:rPr>
        <w:t>89</w:t>
      </w:r>
      <w:r w:rsidR="00A05B4C" w:rsidRPr="00CE79E0">
        <w:rPr>
          <w:rFonts w:ascii="Arial" w:hAnsi="Arial" w:cs="Arial"/>
          <w:lang w:val="hr-HR"/>
        </w:rPr>
        <w:t>.</w:t>
      </w:r>
    </w:p>
    <w:p w:rsidR="00A05B4C" w:rsidRPr="00CE79E0" w:rsidRDefault="00A05B4C" w:rsidP="00A05B4C">
      <w:pPr>
        <w:ind w:left="708"/>
        <w:rPr>
          <w:rFonts w:ascii="Arial" w:hAnsi="Arial" w:cs="Arial"/>
          <w:lang w:val="hr-HR"/>
        </w:rPr>
      </w:pPr>
      <w:r>
        <w:rPr>
          <w:rFonts w:ascii="Arial" w:hAnsi="Arial" w:cs="Arial"/>
          <w:lang w:val="hr-HR"/>
        </w:rPr>
        <w:t xml:space="preserve">(1) </w:t>
      </w:r>
      <w:r w:rsidRPr="00CE79E0">
        <w:rPr>
          <w:rFonts w:ascii="Arial" w:hAnsi="Arial" w:cs="Arial"/>
          <w:lang w:val="hr-HR"/>
        </w:rPr>
        <w:t>Utemeljenje radničkog vijeća i sindikata u Školi je slobodno.</w:t>
      </w:r>
    </w:p>
    <w:p w:rsidR="00A05B4C" w:rsidRDefault="00A05B4C" w:rsidP="00A05B4C">
      <w:pPr>
        <w:ind w:left="708"/>
        <w:jc w:val="both"/>
        <w:rPr>
          <w:rFonts w:ascii="Arial" w:hAnsi="Arial" w:cs="Arial"/>
          <w:lang w:val="hr-HR"/>
        </w:rPr>
      </w:pPr>
      <w:r>
        <w:rPr>
          <w:rFonts w:ascii="Arial" w:hAnsi="Arial" w:cs="Arial"/>
          <w:lang w:val="hr-HR"/>
        </w:rPr>
        <w:t xml:space="preserve">(2)  </w:t>
      </w:r>
      <w:r w:rsidRPr="00CE79E0">
        <w:rPr>
          <w:rFonts w:ascii="Arial" w:hAnsi="Arial" w:cs="Arial"/>
          <w:lang w:val="hr-HR"/>
        </w:rPr>
        <w:t xml:space="preserve">Škola će osigurati radničkom vijeću i sindikatu prostor, sredstva za rad i druge </w:t>
      </w:r>
    </w:p>
    <w:p w:rsidR="00A05B4C" w:rsidRDefault="00A05B4C" w:rsidP="00A05B4C">
      <w:pPr>
        <w:ind w:left="708"/>
        <w:jc w:val="both"/>
        <w:rPr>
          <w:rFonts w:ascii="Arial" w:hAnsi="Arial" w:cs="Arial"/>
          <w:lang w:val="hr-HR"/>
        </w:rPr>
      </w:pPr>
      <w:r>
        <w:rPr>
          <w:rFonts w:ascii="Arial" w:hAnsi="Arial" w:cs="Arial"/>
          <w:lang w:val="hr-HR"/>
        </w:rPr>
        <w:t xml:space="preserve">      </w:t>
      </w:r>
      <w:r w:rsidRPr="00CE79E0">
        <w:rPr>
          <w:rFonts w:ascii="Arial" w:hAnsi="Arial" w:cs="Arial"/>
          <w:lang w:val="hr-HR"/>
        </w:rPr>
        <w:t xml:space="preserve">uvjete u skladu sa zakonom, provedbenim propisima, općim aktima Škole, </w:t>
      </w:r>
      <w:r>
        <w:rPr>
          <w:rFonts w:ascii="Arial" w:hAnsi="Arial" w:cs="Arial"/>
          <w:lang w:val="hr-HR"/>
        </w:rPr>
        <w:t xml:space="preserve"> </w:t>
      </w:r>
    </w:p>
    <w:p w:rsidR="00A05B4C" w:rsidRPr="00CE79E0" w:rsidRDefault="00A05B4C" w:rsidP="00A05B4C">
      <w:pPr>
        <w:ind w:left="708"/>
        <w:jc w:val="both"/>
        <w:rPr>
          <w:rFonts w:ascii="Arial" w:hAnsi="Arial" w:cs="Arial"/>
          <w:lang w:val="hr-HR"/>
        </w:rPr>
      </w:pPr>
      <w:r>
        <w:rPr>
          <w:rFonts w:ascii="Arial" w:hAnsi="Arial" w:cs="Arial"/>
          <w:lang w:val="hr-HR"/>
        </w:rPr>
        <w:t xml:space="preserve">      </w:t>
      </w:r>
      <w:r w:rsidRPr="00CE79E0">
        <w:rPr>
          <w:rFonts w:ascii="Arial" w:hAnsi="Arial" w:cs="Arial"/>
          <w:lang w:val="hr-HR"/>
        </w:rPr>
        <w:t>kolektivnim ugovorima i sporazumima koje je sklopila.</w:t>
      </w:r>
    </w:p>
    <w:p w:rsidR="00A05B4C" w:rsidRPr="00CE79E0" w:rsidRDefault="00A05B4C" w:rsidP="00A05B4C">
      <w:pPr>
        <w:rPr>
          <w:rFonts w:ascii="Arial" w:hAnsi="Arial" w:cs="Arial"/>
          <w:lang w:val="hr-HR"/>
        </w:rPr>
      </w:pPr>
    </w:p>
    <w:p w:rsidR="00A05B4C" w:rsidRPr="00CE79E0" w:rsidRDefault="00AD77F5" w:rsidP="00A05B4C">
      <w:pPr>
        <w:jc w:val="center"/>
        <w:rPr>
          <w:rFonts w:ascii="Arial" w:hAnsi="Arial" w:cs="Arial"/>
          <w:lang w:val="hr-HR"/>
        </w:rPr>
      </w:pPr>
      <w:r>
        <w:rPr>
          <w:rFonts w:ascii="Arial" w:hAnsi="Arial" w:cs="Arial"/>
          <w:lang w:val="hr-HR"/>
        </w:rPr>
        <w:t>Članak 190</w:t>
      </w:r>
      <w:r w:rsidR="00A05B4C" w:rsidRPr="00CE79E0">
        <w:rPr>
          <w:rFonts w:ascii="Arial" w:hAnsi="Arial" w:cs="Arial"/>
          <w:lang w:val="hr-HR"/>
        </w:rPr>
        <w:t>.</w:t>
      </w:r>
    </w:p>
    <w:p w:rsidR="00A05B4C" w:rsidRDefault="00A05B4C" w:rsidP="00A05B4C">
      <w:pPr>
        <w:ind w:left="708"/>
        <w:rPr>
          <w:rFonts w:ascii="Arial" w:hAnsi="Arial" w:cs="Arial"/>
          <w:lang w:val="hr-HR"/>
        </w:rPr>
      </w:pPr>
      <w:r w:rsidRPr="001D630A">
        <w:rPr>
          <w:rFonts w:ascii="Arial" w:hAnsi="Arial" w:cs="Arial"/>
          <w:lang w:val="hr-HR"/>
        </w:rPr>
        <w:t xml:space="preserve">(1) </w:t>
      </w:r>
      <w:r w:rsidRPr="000E4D8E">
        <w:rPr>
          <w:rFonts w:ascii="Arial" w:hAnsi="Arial" w:cs="Arial"/>
        </w:rPr>
        <w:t>O</w:t>
      </w:r>
      <w:r w:rsidRPr="008222E8">
        <w:rPr>
          <w:rFonts w:ascii="Arial" w:hAnsi="Arial" w:cs="Arial"/>
          <w:lang w:val="hr-HR"/>
        </w:rPr>
        <w:t xml:space="preserve"> </w:t>
      </w:r>
      <w:proofErr w:type="spellStart"/>
      <w:r w:rsidRPr="000E4D8E">
        <w:rPr>
          <w:rFonts w:ascii="Arial" w:hAnsi="Arial" w:cs="Arial"/>
        </w:rPr>
        <w:t>utemeljenju</w:t>
      </w:r>
      <w:proofErr w:type="spellEnd"/>
      <w:r w:rsidRPr="008222E8">
        <w:rPr>
          <w:rFonts w:ascii="Arial" w:hAnsi="Arial" w:cs="Arial"/>
          <w:lang w:val="hr-HR"/>
        </w:rPr>
        <w:t xml:space="preserve"> </w:t>
      </w:r>
      <w:proofErr w:type="spellStart"/>
      <w:r w:rsidRPr="000E4D8E">
        <w:rPr>
          <w:rFonts w:ascii="Arial" w:hAnsi="Arial" w:cs="Arial"/>
        </w:rPr>
        <w:t>radni</w:t>
      </w:r>
      <w:proofErr w:type="spellEnd"/>
      <w:r w:rsidRPr="008222E8">
        <w:rPr>
          <w:rFonts w:ascii="Arial" w:hAnsi="Arial" w:cs="Arial"/>
          <w:lang w:val="hr-HR"/>
        </w:rPr>
        <w:t>č</w:t>
      </w:r>
      <w:proofErr w:type="spellStart"/>
      <w:r w:rsidRPr="000E4D8E">
        <w:rPr>
          <w:rFonts w:ascii="Arial" w:hAnsi="Arial" w:cs="Arial"/>
        </w:rPr>
        <w:t>kog</w:t>
      </w:r>
      <w:proofErr w:type="spellEnd"/>
      <w:r w:rsidRPr="008222E8">
        <w:rPr>
          <w:rFonts w:ascii="Arial" w:hAnsi="Arial" w:cs="Arial"/>
          <w:lang w:val="hr-HR"/>
        </w:rPr>
        <w:t xml:space="preserve"> </w:t>
      </w:r>
      <w:proofErr w:type="spellStart"/>
      <w:r w:rsidRPr="000E4D8E">
        <w:rPr>
          <w:rFonts w:ascii="Arial" w:hAnsi="Arial" w:cs="Arial"/>
        </w:rPr>
        <w:t>vije</w:t>
      </w:r>
      <w:proofErr w:type="spellEnd"/>
      <w:r w:rsidRPr="008222E8">
        <w:rPr>
          <w:rFonts w:ascii="Arial" w:hAnsi="Arial" w:cs="Arial"/>
          <w:lang w:val="hr-HR"/>
        </w:rPr>
        <w:t>ć</w:t>
      </w:r>
      <w:r w:rsidRPr="000E4D8E">
        <w:rPr>
          <w:rFonts w:ascii="Arial" w:hAnsi="Arial" w:cs="Arial"/>
        </w:rPr>
        <w:t>a</w:t>
      </w:r>
      <w:r w:rsidRPr="008222E8">
        <w:rPr>
          <w:rFonts w:ascii="Arial" w:hAnsi="Arial" w:cs="Arial"/>
          <w:lang w:val="hr-HR"/>
        </w:rPr>
        <w:t xml:space="preserve">, </w:t>
      </w:r>
      <w:proofErr w:type="spellStart"/>
      <w:r w:rsidRPr="000E4D8E">
        <w:rPr>
          <w:rFonts w:ascii="Arial" w:hAnsi="Arial" w:cs="Arial"/>
        </w:rPr>
        <w:t>utemeljenju</w:t>
      </w:r>
      <w:proofErr w:type="spellEnd"/>
      <w:r w:rsidRPr="008222E8">
        <w:rPr>
          <w:rFonts w:ascii="Arial" w:hAnsi="Arial" w:cs="Arial"/>
          <w:lang w:val="hr-HR"/>
        </w:rPr>
        <w:t xml:space="preserve"> </w:t>
      </w:r>
      <w:proofErr w:type="spellStart"/>
      <w:r w:rsidRPr="000E4D8E">
        <w:rPr>
          <w:rFonts w:ascii="Arial" w:hAnsi="Arial" w:cs="Arial"/>
        </w:rPr>
        <w:t>sindikata</w:t>
      </w:r>
      <w:proofErr w:type="spellEnd"/>
      <w:r w:rsidRPr="008222E8">
        <w:rPr>
          <w:rFonts w:ascii="Arial" w:hAnsi="Arial" w:cs="Arial"/>
          <w:lang w:val="hr-HR"/>
        </w:rPr>
        <w:t xml:space="preserve"> </w:t>
      </w:r>
      <w:proofErr w:type="spellStart"/>
      <w:r w:rsidRPr="000E4D8E">
        <w:rPr>
          <w:rFonts w:ascii="Arial" w:hAnsi="Arial" w:cs="Arial"/>
        </w:rPr>
        <w:t>ili</w:t>
      </w:r>
      <w:proofErr w:type="spellEnd"/>
      <w:r w:rsidRPr="008222E8">
        <w:rPr>
          <w:rFonts w:ascii="Arial" w:hAnsi="Arial" w:cs="Arial"/>
          <w:lang w:val="hr-HR"/>
        </w:rPr>
        <w:t xml:space="preserve"> </w:t>
      </w:r>
      <w:proofErr w:type="spellStart"/>
      <w:r w:rsidRPr="000E4D8E">
        <w:rPr>
          <w:rFonts w:ascii="Arial" w:hAnsi="Arial" w:cs="Arial"/>
        </w:rPr>
        <w:t>ustrojavanju</w:t>
      </w:r>
      <w:proofErr w:type="spellEnd"/>
      <w:r w:rsidRPr="008222E8">
        <w:rPr>
          <w:rFonts w:ascii="Arial" w:hAnsi="Arial" w:cs="Arial"/>
          <w:lang w:val="hr-HR"/>
        </w:rPr>
        <w:t xml:space="preserve"> </w:t>
      </w:r>
      <w:proofErr w:type="spellStart"/>
      <w:r w:rsidRPr="000E4D8E">
        <w:rPr>
          <w:rFonts w:ascii="Arial" w:hAnsi="Arial" w:cs="Arial"/>
        </w:rPr>
        <w:t>sindikalne</w:t>
      </w:r>
      <w:proofErr w:type="spellEnd"/>
      <w:r w:rsidRPr="008222E8">
        <w:rPr>
          <w:rFonts w:ascii="Arial" w:hAnsi="Arial" w:cs="Arial"/>
          <w:lang w:val="hr-HR"/>
        </w:rPr>
        <w:t xml:space="preserve"> </w:t>
      </w:r>
    </w:p>
    <w:p w:rsidR="00A05B4C" w:rsidRDefault="00A05B4C" w:rsidP="00A05B4C">
      <w:pPr>
        <w:ind w:left="708"/>
        <w:rPr>
          <w:rFonts w:ascii="Arial" w:hAnsi="Arial" w:cs="Arial"/>
          <w:lang w:val="hr-HR"/>
        </w:rPr>
      </w:pPr>
      <w:r>
        <w:rPr>
          <w:rFonts w:ascii="Arial" w:hAnsi="Arial" w:cs="Arial"/>
          <w:lang w:val="hr-HR"/>
        </w:rPr>
        <w:t xml:space="preserve">     </w:t>
      </w:r>
      <w:r w:rsidRPr="0087502F">
        <w:rPr>
          <w:rFonts w:ascii="Arial" w:hAnsi="Arial" w:cs="Arial"/>
          <w:lang w:val="pl-PL"/>
        </w:rPr>
        <w:t>podru</w:t>
      </w:r>
      <w:r w:rsidRPr="008222E8">
        <w:rPr>
          <w:rFonts w:ascii="Arial" w:hAnsi="Arial" w:cs="Arial"/>
          <w:lang w:val="hr-HR"/>
        </w:rPr>
        <w:t>ž</w:t>
      </w:r>
      <w:r w:rsidRPr="0087502F">
        <w:rPr>
          <w:rFonts w:ascii="Arial" w:hAnsi="Arial" w:cs="Arial"/>
          <w:lang w:val="pl-PL"/>
        </w:rPr>
        <w:t>nice</w:t>
      </w:r>
      <w:r w:rsidRPr="008222E8">
        <w:rPr>
          <w:rFonts w:ascii="Arial" w:hAnsi="Arial" w:cs="Arial"/>
          <w:lang w:val="hr-HR"/>
        </w:rPr>
        <w:t xml:space="preserve"> </w:t>
      </w:r>
      <w:r w:rsidRPr="0087502F">
        <w:rPr>
          <w:rFonts w:ascii="Arial" w:hAnsi="Arial" w:cs="Arial"/>
          <w:lang w:val="pl-PL"/>
        </w:rPr>
        <w:t>u</w:t>
      </w:r>
      <w:r w:rsidRPr="008222E8">
        <w:rPr>
          <w:rFonts w:ascii="Arial" w:hAnsi="Arial" w:cs="Arial"/>
          <w:lang w:val="hr-HR"/>
        </w:rPr>
        <w:t xml:space="preserve"> Š</w:t>
      </w:r>
      <w:r w:rsidRPr="0087502F">
        <w:rPr>
          <w:rFonts w:ascii="Arial" w:hAnsi="Arial" w:cs="Arial"/>
          <w:lang w:val="pl-PL"/>
        </w:rPr>
        <w:t>koli</w:t>
      </w:r>
      <w:r w:rsidRPr="008222E8">
        <w:rPr>
          <w:rFonts w:ascii="Arial" w:hAnsi="Arial" w:cs="Arial"/>
          <w:lang w:val="hr-HR"/>
        </w:rPr>
        <w:t xml:space="preserve"> </w:t>
      </w:r>
      <w:r w:rsidRPr="0087502F">
        <w:rPr>
          <w:rFonts w:ascii="Arial" w:hAnsi="Arial" w:cs="Arial"/>
          <w:lang w:val="pl-PL"/>
        </w:rPr>
        <w:t>predstavnik</w:t>
      </w:r>
      <w:r w:rsidRPr="008222E8">
        <w:rPr>
          <w:rFonts w:ascii="Arial" w:hAnsi="Arial" w:cs="Arial"/>
          <w:lang w:val="hr-HR"/>
        </w:rPr>
        <w:t xml:space="preserve"> </w:t>
      </w:r>
      <w:r w:rsidRPr="0087502F">
        <w:rPr>
          <w:rFonts w:ascii="Arial" w:hAnsi="Arial" w:cs="Arial"/>
          <w:lang w:val="pl-PL"/>
        </w:rPr>
        <w:t>radnika</w:t>
      </w:r>
      <w:r w:rsidRPr="008222E8">
        <w:rPr>
          <w:rFonts w:ascii="Arial" w:hAnsi="Arial" w:cs="Arial"/>
          <w:lang w:val="hr-HR"/>
        </w:rPr>
        <w:t xml:space="preserve"> </w:t>
      </w:r>
      <w:r w:rsidRPr="0087502F">
        <w:rPr>
          <w:rFonts w:ascii="Arial" w:hAnsi="Arial" w:cs="Arial"/>
          <w:lang w:val="pl-PL"/>
        </w:rPr>
        <w:t>odnosno</w:t>
      </w:r>
      <w:r w:rsidRPr="008222E8">
        <w:rPr>
          <w:rFonts w:ascii="Arial" w:hAnsi="Arial" w:cs="Arial"/>
          <w:lang w:val="hr-HR"/>
        </w:rPr>
        <w:t xml:space="preserve"> </w:t>
      </w:r>
      <w:r w:rsidRPr="0087502F">
        <w:rPr>
          <w:rFonts w:ascii="Arial" w:hAnsi="Arial" w:cs="Arial"/>
          <w:lang w:val="pl-PL"/>
        </w:rPr>
        <w:t>udruge</w:t>
      </w:r>
      <w:r w:rsidRPr="008222E8">
        <w:rPr>
          <w:rFonts w:ascii="Arial" w:hAnsi="Arial" w:cs="Arial"/>
          <w:lang w:val="hr-HR"/>
        </w:rPr>
        <w:t xml:space="preserve"> </w:t>
      </w:r>
      <w:r w:rsidRPr="0087502F">
        <w:rPr>
          <w:rFonts w:ascii="Arial" w:hAnsi="Arial" w:cs="Arial"/>
          <w:lang w:val="pl-PL"/>
        </w:rPr>
        <w:t>du</w:t>
      </w:r>
      <w:r w:rsidRPr="008222E8">
        <w:rPr>
          <w:rFonts w:ascii="Arial" w:hAnsi="Arial" w:cs="Arial"/>
          <w:lang w:val="hr-HR"/>
        </w:rPr>
        <w:t>ž</w:t>
      </w:r>
      <w:r w:rsidRPr="0087502F">
        <w:rPr>
          <w:rFonts w:ascii="Arial" w:hAnsi="Arial" w:cs="Arial"/>
          <w:lang w:val="pl-PL"/>
        </w:rPr>
        <w:t>an</w:t>
      </w:r>
      <w:r w:rsidRPr="008222E8">
        <w:rPr>
          <w:rFonts w:ascii="Arial" w:hAnsi="Arial" w:cs="Arial"/>
          <w:lang w:val="hr-HR"/>
        </w:rPr>
        <w:t xml:space="preserve"> </w:t>
      </w:r>
      <w:r w:rsidRPr="0087502F">
        <w:rPr>
          <w:rFonts w:ascii="Arial" w:hAnsi="Arial" w:cs="Arial"/>
          <w:lang w:val="pl-PL"/>
        </w:rPr>
        <w:t>je</w:t>
      </w:r>
      <w:r w:rsidRPr="008222E8">
        <w:rPr>
          <w:rFonts w:ascii="Arial" w:hAnsi="Arial" w:cs="Arial"/>
          <w:lang w:val="hr-HR"/>
        </w:rPr>
        <w:t xml:space="preserve"> </w:t>
      </w:r>
      <w:r w:rsidRPr="0087502F">
        <w:rPr>
          <w:rFonts w:ascii="Arial" w:hAnsi="Arial" w:cs="Arial"/>
          <w:lang w:val="pl-PL"/>
        </w:rPr>
        <w:t>izvijestiti</w:t>
      </w:r>
      <w:r w:rsidRPr="008222E8">
        <w:rPr>
          <w:rFonts w:ascii="Arial" w:hAnsi="Arial" w:cs="Arial"/>
          <w:lang w:val="hr-HR"/>
        </w:rPr>
        <w:t xml:space="preserve"> </w:t>
      </w:r>
      <w:r>
        <w:rPr>
          <w:rFonts w:ascii="Arial" w:hAnsi="Arial" w:cs="Arial"/>
          <w:lang w:val="hr-HR"/>
        </w:rPr>
        <w:t xml:space="preserve"> </w:t>
      </w:r>
    </w:p>
    <w:p w:rsidR="00A05B4C" w:rsidRDefault="00A05B4C" w:rsidP="00AD0115">
      <w:pPr>
        <w:ind w:left="708"/>
        <w:rPr>
          <w:rFonts w:ascii="Arial" w:hAnsi="Arial" w:cs="Arial"/>
          <w:lang w:val="hr-HR"/>
        </w:rPr>
      </w:pPr>
      <w:r>
        <w:rPr>
          <w:rFonts w:ascii="Arial" w:hAnsi="Arial" w:cs="Arial"/>
          <w:lang w:val="hr-HR"/>
        </w:rPr>
        <w:t xml:space="preserve">     </w:t>
      </w:r>
      <w:r w:rsidRPr="0087502F">
        <w:rPr>
          <w:rFonts w:ascii="Arial" w:hAnsi="Arial" w:cs="Arial"/>
          <w:lang w:val="pl-PL"/>
        </w:rPr>
        <w:t>ravnatelja</w:t>
      </w:r>
      <w:r w:rsidRPr="008222E8">
        <w:rPr>
          <w:rFonts w:ascii="Arial" w:hAnsi="Arial" w:cs="Arial"/>
          <w:lang w:val="hr-HR"/>
        </w:rPr>
        <w:t>.</w:t>
      </w:r>
    </w:p>
    <w:p w:rsidR="00AD0115" w:rsidRDefault="00AD0115" w:rsidP="00AD0115">
      <w:pPr>
        <w:ind w:left="708"/>
        <w:rPr>
          <w:rFonts w:ascii="Arial" w:hAnsi="Arial" w:cs="Arial"/>
          <w:lang w:val="hr-HR"/>
        </w:rPr>
      </w:pPr>
    </w:p>
    <w:p w:rsidR="00A05B4C" w:rsidRPr="00CE79E0" w:rsidRDefault="00AD77F5" w:rsidP="00A05B4C">
      <w:pPr>
        <w:jc w:val="center"/>
        <w:rPr>
          <w:rFonts w:ascii="Arial" w:hAnsi="Arial" w:cs="Arial"/>
          <w:lang w:val="hr-HR"/>
        </w:rPr>
      </w:pPr>
      <w:r>
        <w:rPr>
          <w:rFonts w:ascii="Arial" w:hAnsi="Arial" w:cs="Arial"/>
          <w:lang w:val="hr-HR"/>
        </w:rPr>
        <w:t>Članak 191</w:t>
      </w:r>
      <w:r w:rsidR="00A05B4C" w:rsidRPr="00CE79E0">
        <w:rPr>
          <w:rFonts w:ascii="Arial" w:hAnsi="Arial" w:cs="Arial"/>
          <w:lang w:val="hr-HR"/>
        </w:rPr>
        <w:t>.</w:t>
      </w:r>
    </w:p>
    <w:p w:rsidR="00A05B4C" w:rsidRPr="00CE79E0" w:rsidRDefault="00A05B4C" w:rsidP="00A05B4C">
      <w:pPr>
        <w:pStyle w:val="Tijeloteksta"/>
        <w:ind w:left="708"/>
        <w:rPr>
          <w:rFonts w:ascii="Arial" w:hAnsi="Arial" w:cs="Arial"/>
        </w:rPr>
      </w:pPr>
      <w:r>
        <w:rPr>
          <w:rFonts w:ascii="Arial" w:hAnsi="Arial" w:cs="Arial"/>
        </w:rPr>
        <w:t xml:space="preserve">(1) </w:t>
      </w:r>
      <w:r w:rsidRPr="00CE79E0">
        <w:rPr>
          <w:rFonts w:ascii="Arial" w:hAnsi="Arial" w:cs="Arial"/>
        </w:rPr>
        <w:t xml:space="preserve">Skup radnika čine svi radnici Škole. </w:t>
      </w:r>
    </w:p>
    <w:p w:rsidR="00A05B4C" w:rsidRDefault="00A05B4C" w:rsidP="00A05B4C">
      <w:pPr>
        <w:pStyle w:val="Tijeloteksta"/>
        <w:ind w:left="708"/>
        <w:rPr>
          <w:rFonts w:ascii="Arial" w:hAnsi="Arial" w:cs="Arial"/>
        </w:rPr>
      </w:pPr>
      <w:r>
        <w:rPr>
          <w:rFonts w:ascii="Arial" w:hAnsi="Arial" w:cs="Arial"/>
        </w:rPr>
        <w:t xml:space="preserve">(2) </w:t>
      </w:r>
      <w:r w:rsidRPr="00CE79E0">
        <w:rPr>
          <w:rFonts w:ascii="Arial" w:hAnsi="Arial" w:cs="Arial"/>
        </w:rPr>
        <w:t xml:space="preserve">Skup radnika može sazvati radničko vijeće uz prethodno savjetovanje s </w:t>
      </w:r>
    </w:p>
    <w:p w:rsidR="00A05B4C" w:rsidRPr="00CE79E0" w:rsidRDefault="00A05B4C" w:rsidP="00A05B4C">
      <w:pPr>
        <w:pStyle w:val="Tijeloteksta"/>
        <w:ind w:left="708"/>
        <w:rPr>
          <w:rFonts w:ascii="Arial" w:hAnsi="Arial" w:cs="Arial"/>
        </w:rPr>
      </w:pPr>
      <w:r>
        <w:rPr>
          <w:rFonts w:ascii="Arial" w:hAnsi="Arial" w:cs="Arial"/>
        </w:rPr>
        <w:t xml:space="preserve">      </w:t>
      </w:r>
      <w:r w:rsidRPr="00CE79E0">
        <w:rPr>
          <w:rFonts w:ascii="Arial" w:hAnsi="Arial" w:cs="Arial"/>
        </w:rPr>
        <w:t>ravnateljem ili ravnatelj uz prethodno savjetovanje s radničkim vijećem.</w:t>
      </w:r>
    </w:p>
    <w:p w:rsidR="00A05B4C" w:rsidRDefault="00A05B4C" w:rsidP="00A05B4C">
      <w:pPr>
        <w:pStyle w:val="Tijeloteksta"/>
        <w:ind w:left="708"/>
        <w:rPr>
          <w:rFonts w:ascii="Arial" w:hAnsi="Arial" w:cs="Arial"/>
        </w:rPr>
      </w:pPr>
      <w:r>
        <w:rPr>
          <w:rFonts w:ascii="Arial" w:hAnsi="Arial" w:cs="Arial"/>
        </w:rPr>
        <w:t xml:space="preserve">(3) </w:t>
      </w:r>
      <w:r w:rsidRPr="00CE79E0">
        <w:rPr>
          <w:rFonts w:ascii="Arial" w:hAnsi="Arial" w:cs="Arial"/>
        </w:rPr>
        <w:t xml:space="preserve">O pitanjima iz svoje nadležnosti skup radnika odlučuje većinom glasova nazočnih </w:t>
      </w:r>
    </w:p>
    <w:p w:rsidR="00A05B4C" w:rsidRPr="00CE79E0" w:rsidRDefault="00A05B4C" w:rsidP="00A05B4C">
      <w:pPr>
        <w:pStyle w:val="Tijeloteksta"/>
        <w:ind w:left="708"/>
        <w:rPr>
          <w:rFonts w:ascii="Arial" w:hAnsi="Arial" w:cs="Arial"/>
        </w:rPr>
      </w:pPr>
      <w:r>
        <w:rPr>
          <w:rFonts w:ascii="Arial" w:hAnsi="Arial" w:cs="Arial"/>
        </w:rPr>
        <w:t xml:space="preserve">     </w:t>
      </w:r>
      <w:r w:rsidRPr="00CE79E0">
        <w:rPr>
          <w:rFonts w:ascii="Arial" w:hAnsi="Arial" w:cs="Arial"/>
        </w:rPr>
        <w:t>radnika, javnim glasovanjem, osim kada je zakonom određeno drukčije.</w:t>
      </w:r>
    </w:p>
    <w:p w:rsidR="00A05B4C" w:rsidRPr="002C18BA" w:rsidRDefault="00A05B4C" w:rsidP="00A05B4C">
      <w:pPr>
        <w:pStyle w:val="Tijeloteksta"/>
        <w:rPr>
          <w:rFonts w:ascii="Arial" w:hAnsi="Arial" w:cs="Arial"/>
        </w:rPr>
      </w:pPr>
    </w:p>
    <w:p w:rsidR="00A05B4C" w:rsidRPr="0074037D" w:rsidRDefault="00A05B4C" w:rsidP="00531F24">
      <w:pPr>
        <w:pStyle w:val="Tijeloteksta"/>
        <w:numPr>
          <w:ilvl w:val="0"/>
          <w:numId w:val="16"/>
        </w:numPr>
        <w:rPr>
          <w:rFonts w:ascii="Arial" w:hAnsi="Arial" w:cs="Arial"/>
          <w:b/>
        </w:rPr>
      </w:pPr>
      <w:r w:rsidRPr="00CE79E0">
        <w:rPr>
          <w:rFonts w:ascii="Arial" w:hAnsi="Arial" w:cs="Arial"/>
          <w:b/>
        </w:rPr>
        <w:t>JAVNOST RADA</w:t>
      </w:r>
    </w:p>
    <w:p w:rsidR="00A05B4C" w:rsidRPr="002C18BA" w:rsidRDefault="00A05B4C" w:rsidP="00A05B4C">
      <w:pPr>
        <w:pStyle w:val="Tijeloteksta"/>
        <w:jc w:val="center"/>
        <w:rPr>
          <w:rFonts w:ascii="Arial" w:hAnsi="Arial" w:cs="Arial"/>
          <w:b/>
          <w:bCs/>
          <w:i/>
          <w:iCs/>
        </w:rPr>
      </w:pPr>
    </w:p>
    <w:p w:rsidR="00A05B4C" w:rsidRPr="002C18BA" w:rsidRDefault="00AD77F5" w:rsidP="00A05B4C">
      <w:pPr>
        <w:pStyle w:val="Tijeloteksta"/>
        <w:jc w:val="center"/>
        <w:rPr>
          <w:rFonts w:ascii="Arial" w:hAnsi="Arial" w:cs="Arial"/>
        </w:rPr>
      </w:pPr>
      <w:r>
        <w:rPr>
          <w:rFonts w:ascii="Arial" w:hAnsi="Arial" w:cs="Arial"/>
        </w:rPr>
        <w:t>Članak 192</w:t>
      </w:r>
      <w:r w:rsidR="00A05B4C" w:rsidRPr="002C18BA">
        <w:rPr>
          <w:rFonts w:ascii="Arial" w:hAnsi="Arial" w:cs="Arial"/>
        </w:rPr>
        <w:t>.</w:t>
      </w:r>
    </w:p>
    <w:p w:rsidR="00A05B4C" w:rsidRPr="002C18BA" w:rsidRDefault="00A05B4C" w:rsidP="00C81685">
      <w:pPr>
        <w:pStyle w:val="Tijeloteksta"/>
        <w:numPr>
          <w:ilvl w:val="0"/>
          <w:numId w:val="112"/>
        </w:numPr>
        <w:rPr>
          <w:rFonts w:ascii="Arial" w:hAnsi="Arial" w:cs="Arial"/>
        </w:rPr>
      </w:pPr>
      <w:r w:rsidRPr="002C18BA">
        <w:rPr>
          <w:rFonts w:ascii="Arial" w:hAnsi="Arial" w:cs="Arial"/>
        </w:rPr>
        <w:t>Rad Škole i njezinih tijela je javan. Javnost rada ostvaruje se osobito:</w:t>
      </w:r>
    </w:p>
    <w:p w:rsidR="00A05B4C" w:rsidRPr="002C18BA" w:rsidRDefault="00A05B4C" w:rsidP="00531F24">
      <w:pPr>
        <w:pStyle w:val="Tijeloteksta"/>
        <w:numPr>
          <w:ilvl w:val="0"/>
          <w:numId w:val="11"/>
        </w:numPr>
        <w:rPr>
          <w:rFonts w:ascii="Arial" w:hAnsi="Arial" w:cs="Arial"/>
        </w:rPr>
      </w:pPr>
      <w:r w:rsidRPr="002C18BA">
        <w:rPr>
          <w:rFonts w:ascii="Arial" w:hAnsi="Arial" w:cs="Arial"/>
        </w:rPr>
        <w:t>redovitim izvješćivanjem radnika, učenika i roditelja</w:t>
      </w:r>
    </w:p>
    <w:p w:rsidR="00A05B4C" w:rsidRPr="002C18BA" w:rsidRDefault="00A05B4C" w:rsidP="00531F24">
      <w:pPr>
        <w:pStyle w:val="Tijeloteksta"/>
        <w:numPr>
          <w:ilvl w:val="0"/>
          <w:numId w:val="11"/>
        </w:numPr>
        <w:rPr>
          <w:rFonts w:ascii="Arial" w:hAnsi="Arial" w:cs="Arial"/>
        </w:rPr>
      </w:pPr>
      <w:r w:rsidRPr="002C18BA">
        <w:rPr>
          <w:rFonts w:ascii="Arial" w:hAnsi="Arial" w:cs="Arial"/>
        </w:rPr>
        <w:t xml:space="preserve">podnošenjem izvješća ovlaštenim upravnim tijelima i osnivaču o rezultatima odgojno-obrazovnog rada </w:t>
      </w:r>
    </w:p>
    <w:p w:rsidR="00A05B4C" w:rsidRPr="002C18BA" w:rsidRDefault="00A05B4C" w:rsidP="00531F24">
      <w:pPr>
        <w:pStyle w:val="Tijeloteksta"/>
        <w:numPr>
          <w:ilvl w:val="0"/>
          <w:numId w:val="11"/>
        </w:numPr>
        <w:rPr>
          <w:rFonts w:ascii="Arial" w:hAnsi="Arial" w:cs="Arial"/>
        </w:rPr>
      </w:pPr>
      <w:r w:rsidRPr="002C18BA">
        <w:rPr>
          <w:rFonts w:ascii="Arial" w:hAnsi="Arial" w:cs="Arial"/>
        </w:rPr>
        <w:t>podnošenjem financijskih izvješća</w:t>
      </w:r>
    </w:p>
    <w:p w:rsidR="00A05B4C" w:rsidRPr="002C18BA" w:rsidRDefault="00A05B4C" w:rsidP="00531F24">
      <w:pPr>
        <w:pStyle w:val="Tijeloteksta"/>
        <w:numPr>
          <w:ilvl w:val="0"/>
          <w:numId w:val="11"/>
        </w:numPr>
        <w:rPr>
          <w:rFonts w:ascii="Arial" w:hAnsi="Arial" w:cs="Arial"/>
        </w:rPr>
      </w:pPr>
      <w:r w:rsidRPr="002C18BA">
        <w:rPr>
          <w:rFonts w:ascii="Arial" w:hAnsi="Arial" w:cs="Arial"/>
        </w:rPr>
        <w:t>priopćenjima o održavanju sjednica tijela upravljanja i stručnih tijela</w:t>
      </w:r>
    </w:p>
    <w:p w:rsidR="00A05B4C" w:rsidRPr="002C18BA" w:rsidRDefault="00A05B4C" w:rsidP="00531F24">
      <w:pPr>
        <w:pStyle w:val="Tijeloteksta"/>
        <w:numPr>
          <w:ilvl w:val="0"/>
          <w:numId w:val="11"/>
        </w:numPr>
        <w:rPr>
          <w:rFonts w:ascii="Arial" w:hAnsi="Arial" w:cs="Arial"/>
        </w:rPr>
      </w:pPr>
      <w:r w:rsidRPr="002C18BA">
        <w:rPr>
          <w:rFonts w:ascii="Arial" w:hAnsi="Arial" w:cs="Arial"/>
        </w:rPr>
        <w:t>objavljivanjem općih akata i uvjeta poslovanja.</w:t>
      </w:r>
    </w:p>
    <w:p w:rsidR="00A05B4C" w:rsidRDefault="00B06897" w:rsidP="00C81685">
      <w:pPr>
        <w:pStyle w:val="Tijeloteksta"/>
        <w:numPr>
          <w:ilvl w:val="0"/>
          <w:numId w:val="112"/>
        </w:numPr>
        <w:rPr>
          <w:rFonts w:ascii="Arial" w:hAnsi="Arial" w:cs="Arial"/>
        </w:rPr>
      </w:pPr>
      <w:proofErr w:type="spellStart"/>
      <w:r w:rsidRPr="006E359C">
        <w:rPr>
          <w:rFonts w:ascii="Arial" w:hAnsi="Arial" w:cs="Arial"/>
          <w:lang w:val="de-DE"/>
        </w:rPr>
        <w:t>Za</w:t>
      </w:r>
      <w:proofErr w:type="spellEnd"/>
      <w:r w:rsidRPr="006E359C">
        <w:rPr>
          <w:rFonts w:ascii="Arial" w:hAnsi="Arial" w:cs="Arial"/>
          <w:lang w:val="de-DE"/>
        </w:rPr>
        <w:t xml:space="preserve"> </w:t>
      </w:r>
      <w:proofErr w:type="spellStart"/>
      <w:r w:rsidRPr="006E359C">
        <w:rPr>
          <w:rFonts w:ascii="Arial" w:hAnsi="Arial" w:cs="Arial"/>
          <w:lang w:val="de-DE"/>
        </w:rPr>
        <w:t>javnost</w:t>
      </w:r>
      <w:proofErr w:type="spellEnd"/>
      <w:r w:rsidRPr="006E359C">
        <w:rPr>
          <w:rFonts w:ascii="Arial" w:hAnsi="Arial" w:cs="Arial"/>
          <w:lang w:val="de-DE"/>
        </w:rPr>
        <w:t xml:space="preserve"> </w:t>
      </w:r>
      <w:proofErr w:type="spellStart"/>
      <w:r w:rsidRPr="006E359C">
        <w:rPr>
          <w:rFonts w:ascii="Arial" w:hAnsi="Arial" w:cs="Arial"/>
          <w:lang w:val="de-DE"/>
        </w:rPr>
        <w:t>rada</w:t>
      </w:r>
      <w:proofErr w:type="spellEnd"/>
      <w:r w:rsidRPr="006E359C">
        <w:rPr>
          <w:rFonts w:ascii="Arial" w:hAnsi="Arial" w:cs="Arial"/>
          <w:lang w:val="de-DE"/>
        </w:rPr>
        <w:t xml:space="preserve"> </w:t>
      </w:r>
      <w:proofErr w:type="spellStart"/>
      <w:r w:rsidRPr="006E359C">
        <w:rPr>
          <w:rFonts w:ascii="Arial" w:hAnsi="Arial" w:cs="Arial"/>
          <w:lang w:val="de-DE"/>
        </w:rPr>
        <w:t>odgovoran</w:t>
      </w:r>
      <w:proofErr w:type="spellEnd"/>
      <w:r w:rsidRPr="006E359C">
        <w:rPr>
          <w:rFonts w:ascii="Arial" w:hAnsi="Arial" w:cs="Arial"/>
          <w:lang w:val="de-DE"/>
        </w:rPr>
        <w:t xml:space="preserve"> je </w:t>
      </w:r>
      <w:proofErr w:type="spellStart"/>
      <w:r w:rsidRPr="006E359C">
        <w:rPr>
          <w:rFonts w:ascii="Arial" w:hAnsi="Arial" w:cs="Arial"/>
          <w:lang w:val="de-DE"/>
        </w:rPr>
        <w:t>ravnatelj</w:t>
      </w:r>
      <w:proofErr w:type="spellEnd"/>
      <w:r w:rsidR="00A05B4C" w:rsidRPr="002C18BA">
        <w:rPr>
          <w:rFonts w:ascii="Arial" w:hAnsi="Arial" w:cs="Arial"/>
        </w:rPr>
        <w:t>.</w:t>
      </w:r>
    </w:p>
    <w:p w:rsidR="00B06897" w:rsidRPr="00B06897" w:rsidRDefault="00B06897" w:rsidP="00C81685">
      <w:pPr>
        <w:pStyle w:val="Tijeloteksta"/>
        <w:numPr>
          <w:ilvl w:val="0"/>
          <w:numId w:val="112"/>
        </w:numPr>
        <w:rPr>
          <w:rFonts w:ascii="Arial" w:hAnsi="Arial" w:cs="Arial"/>
        </w:rPr>
      </w:pPr>
      <w:r>
        <w:rPr>
          <w:rFonts w:ascii="Arial" w:hAnsi="Arial" w:cs="Arial"/>
          <w:lang w:val="pt-BR"/>
        </w:rPr>
        <w:t xml:space="preserve">Javnost rada Škole </w:t>
      </w:r>
      <w:r w:rsidRPr="006E359C">
        <w:rPr>
          <w:rFonts w:ascii="Arial" w:hAnsi="Arial" w:cs="Arial"/>
          <w:lang w:val="pt-BR"/>
        </w:rPr>
        <w:t>provodi se u skladu s odredbama Zakona o</w:t>
      </w:r>
      <w:r>
        <w:rPr>
          <w:rFonts w:ascii="Arial" w:hAnsi="Arial" w:cs="Arial"/>
          <w:lang w:val="pt-BR"/>
        </w:rPr>
        <w:t xml:space="preserve"> pravu na pristup informacijama</w:t>
      </w:r>
      <w:r w:rsidRPr="006E359C">
        <w:rPr>
          <w:rFonts w:ascii="Arial" w:hAnsi="Arial" w:cs="Arial"/>
          <w:lang w:val="pt-BR"/>
        </w:rPr>
        <w:t xml:space="preserve"> i Zakona o zaštiti osobnih podataka</w:t>
      </w:r>
      <w:r>
        <w:rPr>
          <w:rFonts w:ascii="Arial" w:hAnsi="Arial" w:cs="Arial"/>
          <w:lang w:val="pt-BR"/>
        </w:rPr>
        <w:t>.</w:t>
      </w:r>
    </w:p>
    <w:p w:rsidR="00B06897" w:rsidRDefault="00B06897" w:rsidP="00A05B4C">
      <w:pPr>
        <w:pStyle w:val="Tijeloteksta"/>
        <w:ind w:firstLine="720"/>
        <w:rPr>
          <w:rFonts w:ascii="Arial" w:hAnsi="Arial" w:cs="Arial"/>
        </w:rPr>
      </w:pPr>
    </w:p>
    <w:p w:rsidR="00A05B4C" w:rsidRPr="000E4D8E" w:rsidRDefault="00A05B4C" w:rsidP="00531F24">
      <w:pPr>
        <w:pStyle w:val="Tijeloteksta"/>
        <w:numPr>
          <w:ilvl w:val="0"/>
          <w:numId w:val="16"/>
        </w:numPr>
        <w:rPr>
          <w:rFonts w:ascii="Arial" w:hAnsi="Arial" w:cs="Arial"/>
          <w:b/>
        </w:rPr>
      </w:pPr>
      <w:r w:rsidRPr="000E4D8E">
        <w:rPr>
          <w:rFonts w:ascii="Arial" w:hAnsi="Arial" w:cs="Arial"/>
          <w:b/>
        </w:rPr>
        <w:t>POSLOVNA TAJNA</w:t>
      </w:r>
    </w:p>
    <w:p w:rsidR="00A05B4C" w:rsidRPr="002C18BA" w:rsidRDefault="00A05B4C" w:rsidP="00A05B4C">
      <w:pPr>
        <w:pStyle w:val="Tijeloteksta"/>
        <w:ind w:left="144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193</w:t>
      </w:r>
      <w:r w:rsidRPr="002C18BA">
        <w:rPr>
          <w:rFonts w:ascii="Arial" w:hAnsi="Arial" w:cs="Arial"/>
        </w:rPr>
        <w:t>.</w:t>
      </w:r>
    </w:p>
    <w:p w:rsidR="00A05B4C" w:rsidRPr="000E4D8E" w:rsidRDefault="00A05B4C" w:rsidP="00A05B4C">
      <w:pPr>
        <w:pStyle w:val="Tijeloteksta"/>
        <w:ind w:firstLine="720"/>
        <w:rPr>
          <w:rFonts w:ascii="Arial" w:hAnsi="Arial" w:cs="Arial"/>
          <w:b/>
        </w:rPr>
      </w:pPr>
      <w:r>
        <w:rPr>
          <w:rFonts w:ascii="Arial" w:hAnsi="Arial" w:cs="Arial"/>
        </w:rPr>
        <w:t xml:space="preserve">(1) </w:t>
      </w:r>
      <w:r w:rsidRPr="00113295">
        <w:rPr>
          <w:rFonts w:ascii="Arial" w:hAnsi="Arial" w:cs="Arial"/>
        </w:rPr>
        <w:t>Poslovnom tajnom smatraju se osobito:</w:t>
      </w:r>
    </w:p>
    <w:p w:rsidR="00A05B4C" w:rsidRPr="002C18BA" w:rsidRDefault="00A05B4C" w:rsidP="00531F24">
      <w:pPr>
        <w:pStyle w:val="Tijeloteksta"/>
        <w:numPr>
          <w:ilvl w:val="0"/>
          <w:numId w:val="12"/>
        </w:numPr>
        <w:rPr>
          <w:rFonts w:ascii="Arial" w:hAnsi="Arial" w:cs="Arial"/>
        </w:rPr>
      </w:pPr>
      <w:r>
        <w:rPr>
          <w:rFonts w:ascii="Arial" w:hAnsi="Arial" w:cs="Arial"/>
        </w:rPr>
        <w:t>poda</w:t>
      </w:r>
      <w:r w:rsidRPr="002C18BA">
        <w:rPr>
          <w:rFonts w:ascii="Arial" w:hAnsi="Arial" w:cs="Arial"/>
        </w:rPr>
        <w:t>ci sadržani u molbama, zahtjevima i prijedlozima građana i pravnih osoba upućenih Školi</w:t>
      </w:r>
    </w:p>
    <w:p w:rsidR="00A05B4C" w:rsidRPr="002C18BA" w:rsidRDefault="00A05B4C" w:rsidP="00531F24">
      <w:pPr>
        <w:pStyle w:val="Tijeloteksta"/>
        <w:numPr>
          <w:ilvl w:val="0"/>
          <w:numId w:val="12"/>
        </w:numPr>
        <w:rPr>
          <w:rFonts w:ascii="Arial" w:hAnsi="Arial" w:cs="Arial"/>
        </w:rPr>
      </w:pPr>
      <w:r>
        <w:rPr>
          <w:rFonts w:ascii="Arial" w:hAnsi="Arial" w:cs="Arial"/>
        </w:rPr>
        <w:t>osobni poda</w:t>
      </w:r>
      <w:r w:rsidRPr="002C18BA">
        <w:rPr>
          <w:rFonts w:ascii="Arial" w:hAnsi="Arial" w:cs="Arial"/>
        </w:rPr>
        <w:t>ci o učenicima i radnicima Škole</w:t>
      </w:r>
    </w:p>
    <w:p w:rsidR="00A05B4C" w:rsidRPr="002C18BA" w:rsidRDefault="00A05B4C" w:rsidP="00531F24">
      <w:pPr>
        <w:pStyle w:val="Tijeloteksta"/>
        <w:numPr>
          <w:ilvl w:val="0"/>
          <w:numId w:val="12"/>
        </w:numPr>
        <w:rPr>
          <w:rFonts w:ascii="Arial" w:hAnsi="Arial" w:cs="Arial"/>
        </w:rPr>
      </w:pPr>
      <w:r>
        <w:rPr>
          <w:rFonts w:ascii="Arial" w:hAnsi="Arial" w:cs="Arial"/>
        </w:rPr>
        <w:t>poda</w:t>
      </w:r>
      <w:r w:rsidRPr="002C18BA">
        <w:rPr>
          <w:rFonts w:ascii="Arial" w:hAnsi="Arial" w:cs="Arial"/>
        </w:rPr>
        <w:t xml:space="preserve">ci sadržani u prilozima uz molbe, žalbe, zahtjeve i prijedloge </w:t>
      </w:r>
    </w:p>
    <w:p w:rsidR="00A05B4C" w:rsidRPr="002C18BA" w:rsidRDefault="00A05B4C" w:rsidP="00531F24">
      <w:pPr>
        <w:pStyle w:val="Tijeloteksta"/>
        <w:numPr>
          <w:ilvl w:val="0"/>
          <w:numId w:val="12"/>
        </w:numPr>
        <w:rPr>
          <w:rFonts w:ascii="Arial" w:hAnsi="Arial" w:cs="Arial"/>
        </w:rPr>
      </w:pPr>
      <w:r>
        <w:rPr>
          <w:rFonts w:ascii="Arial" w:hAnsi="Arial" w:cs="Arial"/>
        </w:rPr>
        <w:t>poda</w:t>
      </w:r>
      <w:r w:rsidRPr="002C18BA">
        <w:rPr>
          <w:rFonts w:ascii="Arial" w:hAnsi="Arial" w:cs="Arial"/>
        </w:rPr>
        <w:t xml:space="preserve">ci o poslovnim rezultatima </w:t>
      </w:r>
    </w:p>
    <w:p w:rsidR="00A05B4C" w:rsidRDefault="00A05B4C" w:rsidP="00531F24">
      <w:pPr>
        <w:pStyle w:val="Tijeloteksta"/>
        <w:numPr>
          <w:ilvl w:val="0"/>
          <w:numId w:val="12"/>
        </w:numPr>
        <w:rPr>
          <w:rFonts w:ascii="Arial" w:hAnsi="Arial" w:cs="Arial"/>
        </w:rPr>
      </w:pPr>
      <w:r>
        <w:rPr>
          <w:rFonts w:ascii="Arial" w:hAnsi="Arial" w:cs="Arial"/>
        </w:rPr>
        <w:t>poda</w:t>
      </w:r>
      <w:r w:rsidRPr="002C18BA">
        <w:rPr>
          <w:rFonts w:ascii="Arial" w:hAnsi="Arial" w:cs="Arial"/>
        </w:rPr>
        <w:t xml:space="preserve">ci koji su kao poslovna tajna određeni zakonom i drugim propisima </w:t>
      </w:r>
    </w:p>
    <w:p w:rsidR="00832186" w:rsidRDefault="00832186" w:rsidP="00A05B4C">
      <w:pPr>
        <w:pStyle w:val="Tijeloteksta"/>
        <w:jc w:val="center"/>
        <w:rPr>
          <w:rFonts w:ascii="Arial" w:hAnsi="Arial" w:cs="Arial"/>
        </w:rPr>
      </w:pPr>
    </w:p>
    <w:p w:rsidR="00A05B4C" w:rsidRPr="002C18BA" w:rsidRDefault="00AD77F5" w:rsidP="00A05B4C">
      <w:pPr>
        <w:pStyle w:val="Tijeloteksta"/>
        <w:jc w:val="center"/>
        <w:rPr>
          <w:rFonts w:ascii="Arial" w:hAnsi="Arial" w:cs="Arial"/>
        </w:rPr>
      </w:pPr>
      <w:r>
        <w:rPr>
          <w:rFonts w:ascii="Arial" w:hAnsi="Arial" w:cs="Arial"/>
        </w:rPr>
        <w:t>Članak 194</w:t>
      </w:r>
      <w:r w:rsidR="00A05B4C" w:rsidRPr="002C18BA">
        <w:rPr>
          <w:rFonts w:ascii="Arial" w:hAnsi="Arial" w:cs="Arial"/>
        </w:rPr>
        <w:t>.</w:t>
      </w:r>
    </w:p>
    <w:p w:rsidR="00A05B4C" w:rsidRPr="002C18BA" w:rsidRDefault="00A05B4C" w:rsidP="00C81685">
      <w:pPr>
        <w:pStyle w:val="Tijeloteksta"/>
        <w:numPr>
          <w:ilvl w:val="0"/>
          <w:numId w:val="120"/>
        </w:numPr>
        <w:rPr>
          <w:rFonts w:ascii="Arial" w:hAnsi="Arial" w:cs="Arial"/>
        </w:rPr>
      </w:pPr>
      <w:r w:rsidRPr="00113295">
        <w:rPr>
          <w:rFonts w:ascii="Arial" w:hAnsi="Arial" w:cs="Arial"/>
        </w:rPr>
        <w:t xml:space="preserve">Podatke i isprave koje se smatraju poslovnom tajnom, dužni su čuvati </w:t>
      </w:r>
      <w:r w:rsidRPr="002C18BA">
        <w:rPr>
          <w:rFonts w:ascii="Arial" w:hAnsi="Arial" w:cs="Arial"/>
        </w:rPr>
        <w:t>svi radnici, bez obzira na koji su način saznali za te podatke ili isprave.</w:t>
      </w:r>
    </w:p>
    <w:p w:rsidR="00A05B4C" w:rsidRPr="002C18BA" w:rsidRDefault="00A05B4C" w:rsidP="00C81685">
      <w:pPr>
        <w:pStyle w:val="Tijeloteksta"/>
        <w:numPr>
          <w:ilvl w:val="0"/>
          <w:numId w:val="120"/>
        </w:numPr>
        <w:rPr>
          <w:rFonts w:ascii="Arial" w:hAnsi="Arial" w:cs="Arial"/>
        </w:rPr>
      </w:pPr>
      <w:r w:rsidRPr="002C18BA">
        <w:rPr>
          <w:rFonts w:ascii="Arial" w:hAnsi="Arial" w:cs="Arial"/>
        </w:rPr>
        <w:t>Obveza čuvanja poslovne tajne obvezuje radnike i nakon prestanka rada u Školi.</w:t>
      </w:r>
    </w:p>
    <w:p w:rsidR="00A05B4C" w:rsidRPr="00AD0115" w:rsidRDefault="00A05B4C" w:rsidP="00C81685">
      <w:pPr>
        <w:pStyle w:val="Tijeloteksta"/>
        <w:numPr>
          <w:ilvl w:val="0"/>
          <w:numId w:val="120"/>
        </w:numPr>
        <w:rPr>
          <w:rFonts w:ascii="Arial" w:hAnsi="Arial" w:cs="Arial"/>
          <w:u w:val="single"/>
        </w:rPr>
      </w:pPr>
      <w:r w:rsidRPr="002C18BA">
        <w:rPr>
          <w:rFonts w:ascii="Arial" w:hAnsi="Arial" w:cs="Arial"/>
        </w:rPr>
        <w:t>Obveza čuvanja poslovne tajne ne odnosi se na davanje podataka u sudskom i upravnom postupku.</w:t>
      </w:r>
    </w:p>
    <w:p w:rsidR="00A05B4C" w:rsidRPr="002C18BA" w:rsidRDefault="00A05B4C" w:rsidP="00A05B4C">
      <w:pPr>
        <w:pStyle w:val="Tijeloteksta"/>
        <w:ind w:left="1080"/>
        <w:rPr>
          <w:rFonts w:ascii="Arial" w:hAnsi="Arial" w:cs="Arial"/>
          <w:u w:val="single"/>
        </w:rPr>
      </w:pPr>
    </w:p>
    <w:p w:rsidR="00A05B4C" w:rsidRPr="000E4D8E" w:rsidRDefault="00A05B4C" w:rsidP="00531F24">
      <w:pPr>
        <w:pStyle w:val="Tijeloteksta"/>
        <w:numPr>
          <w:ilvl w:val="0"/>
          <w:numId w:val="16"/>
        </w:numPr>
        <w:rPr>
          <w:rFonts w:ascii="Arial" w:hAnsi="Arial" w:cs="Arial"/>
          <w:b/>
        </w:rPr>
      </w:pPr>
      <w:r w:rsidRPr="000E4D8E">
        <w:rPr>
          <w:rFonts w:ascii="Arial" w:hAnsi="Arial" w:cs="Arial"/>
          <w:b/>
        </w:rPr>
        <w:t>ZAŠTITA OKOLIŠA I POTROŠAČA</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Pr>
          <w:rFonts w:ascii="Arial" w:hAnsi="Arial" w:cs="Arial"/>
        </w:rPr>
        <w:t>Čla</w:t>
      </w:r>
      <w:r w:rsidR="00AD77F5">
        <w:rPr>
          <w:rFonts w:ascii="Arial" w:hAnsi="Arial" w:cs="Arial"/>
        </w:rPr>
        <w:t>nak 195</w:t>
      </w:r>
      <w:r w:rsidRPr="002C18BA">
        <w:rPr>
          <w:rFonts w:ascii="Arial" w:hAnsi="Arial" w:cs="Arial"/>
        </w:rPr>
        <w:t>.</w:t>
      </w:r>
    </w:p>
    <w:p w:rsidR="00A05B4C" w:rsidRPr="002C18BA" w:rsidRDefault="00A05B4C" w:rsidP="00C81685">
      <w:pPr>
        <w:pStyle w:val="Tijeloteksta"/>
        <w:numPr>
          <w:ilvl w:val="0"/>
          <w:numId w:val="113"/>
        </w:numPr>
        <w:rPr>
          <w:rFonts w:ascii="Arial" w:hAnsi="Arial" w:cs="Arial"/>
        </w:rPr>
      </w:pPr>
      <w:r w:rsidRPr="002C18BA">
        <w:rPr>
          <w:rFonts w:ascii="Arial" w:hAnsi="Arial" w:cs="Arial"/>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A05B4C" w:rsidRPr="00AD0115" w:rsidRDefault="00A05B4C" w:rsidP="00C81685">
      <w:pPr>
        <w:pStyle w:val="Tijeloteksta"/>
        <w:numPr>
          <w:ilvl w:val="0"/>
          <w:numId w:val="113"/>
        </w:numPr>
        <w:rPr>
          <w:rFonts w:ascii="Arial" w:hAnsi="Arial" w:cs="Arial"/>
        </w:rPr>
      </w:pPr>
      <w:r w:rsidRPr="002C18BA">
        <w:rPr>
          <w:rFonts w:ascii="Arial" w:hAnsi="Arial" w:cs="Arial"/>
        </w:rPr>
        <w:t>Zaštita čovjekova okoliša razumijeva zajedničko djelovanje radnika Škole, učenika i građana na čijem području Škola djeluje.</w:t>
      </w:r>
    </w:p>
    <w:p w:rsidR="00A05B4C" w:rsidRDefault="00A05B4C" w:rsidP="00A05B4C">
      <w:pPr>
        <w:pStyle w:val="Tijeloteksta"/>
        <w:jc w:val="center"/>
        <w:rPr>
          <w:rFonts w:ascii="Arial" w:hAnsi="Arial" w:cs="Arial"/>
        </w:rPr>
      </w:pPr>
    </w:p>
    <w:p w:rsidR="00A05B4C" w:rsidRPr="002C18BA" w:rsidRDefault="00AD77F5" w:rsidP="00A05B4C">
      <w:pPr>
        <w:pStyle w:val="Tijeloteksta"/>
        <w:jc w:val="center"/>
        <w:rPr>
          <w:rFonts w:ascii="Arial" w:hAnsi="Arial" w:cs="Arial"/>
        </w:rPr>
      </w:pPr>
      <w:r>
        <w:rPr>
          <w:rFonts w:ascii="Arial" w:hAnsi="Arial" w:cs="Arial"/>
        </w:rPr>
        <w:t>Članak 196</w:t>
      </w:r>
      <w:r w:rsidR="00A05B4C" w:rsidRPr="002C18BA">
        <w:rPr>
          <w:rFonts w:ascii="Arial" w:hAnsi="Arial" w:cs="Arial"/>
        </w:rPr>
        <w:t>.</w:t>
      </w:r>
    </w:p>
    <w:p w:rsidR="00A05B4C" w:rsidRPr="002C18BA" w:rsidRDefault="00A05B4C" w:rsidP="00C81685">
      <w:pPr>
        <w:pStyle w:val="Tijeloteksta"/>
        <w:numPr>
          <w:ilvl w:val="0"/>
          <w:numId w:val="126"/>
        </w:numPr>
        <w:rPr>
          <w:rFonts w:ascii="Arial" w:hAnsi="Arial" w:cs="Arial"/>
        </w:rPr>
      </w:pPr>
      <w:r w:rsidRPr="002C18BA">
        <w:rPr>
          <w:rFonts w:ascii="Arial" w:hAnsi="Arial" w:cs="Arial"/>
        </w:rPr>
        <w:lastRenderedPageBreak/>
        <w:t>Učitelji su dužni neprestano prosvjećivati učenike u svezi s čuvanjem i zaštitom čovjekova okoliša, odnosno u svezi s obvezama, pravima i zaštitom potrošača.</w:t>
      </w:r>
    </w:p>
    <w:p w:rsidR="00A05B4C" w:rsidRDefault="00A05B4C" w:rsidP="00C81685">
      <w:pPr>
        <w:pStyle w:val="Tijeloteksta"/>
        <w:numPr>
          <w:ilvl w:val="0"/>
          <w:numId w:val="126"/>
        </w:numPr>
        <w:rPr>
          <w:rFonts w:ascii="Arial" w:hAnsi="Arial" w:cs="Arial"/>
        </w:rPr>
      </w:pPr>
      <w:r w:rsidRPr="002C18BA">
        <w:rPr>
          <w:rFonts w:ascii="Arial" w:hAnsi="Arial" w:cs="Arial"/>
        </w:rPr>
        <w:t>Program rada Škole u provođenju zaštite čovjekova okoliša i zaštiti potrošača sastavni je dio godišnjeg  plana i programa rada Škole.</w:t>
      </w:r>
    </w:p>
    <w:p w:rsidR="00A05B4C" w:rsidRPr="002C18BA" w:rsidRDefault="00A05B4C" w:rsidP="00A05B4C">
      <w:pPr>
        <w:pStyle w:val="Tijeloteksta"/>
        <w:rPr>
          <w:rFonts w:ascii="Arial" w:hAnsi="Arial" w:cs="Arial"/>
        </w:rPr>
      </w:pPr>
    </w:p>
    <w:p w:rsidR="00A05B4C" w:rsidRPr="000E4D8E" w:rsidRDefault="00A05B4C" w:rsidP="00531F24">
      <w:pPr>
        <w:pStyle w:val="Tijeloteksta"/>
        <w:numPr>
          <w:ilvl w:val="0"/>
          <w:numId w:val="16"/>
        </w:numPr>
        <w:rPr>
          <w:rFonts w:ascii="Arial" w:hAnsi="Arial" w:cs="Arial"/>
          <w:b/>
        </w:rPr>
      </w:pPr>
      <w:r w:rsidRPr="000E4D8E">
        <w:rPr>
          <w:rFonts w:ascii="Arial" w:hAnsi="Arial" w:cs="Arial"/>
          <w:b/>
        </w:rPr>
        <w:t xml:space="preserve">IMOVINA ŠKOLE I FINANCIJSKO POSLOVANJE  </w:t>
      </w:r>
    </w:p>
    <w:p w:rsidR="00A05B4C" w:rsidRDefault="00A05B4C" w:rsidP="00AD0115">
      <w:pPr>
        <w:pStyle w:val="Tijeloteksta"/>
        <w:rPr>
          <w:rFonts w:ascii="Arial" w:hAnsi="Arial" w:cs="Arial"/>
          <w:b/>
          <w:bCs/>
          <w:i/>
          <w:iCs/>
        </w:rPr>
      </w:pPr>
      <w:r w:rsidRPr="002C18BA">
        <w:rPr>
          <w:rFonts w:ascii="Arial" w:hAnsi="Arial" w:cs="Arial"/>
          <w:b/>
          <w:bCs/>
        </w:rPr>
        <w:t xml:space="preserve">                         </w:t>
      </w:r>
    </w:p>
    <w:p w:rsidR="00A05B4C" w:rsidRPr="002C18BA" w:rsidRDefault="00AD77F5" w:rsidP="00A05B4C">
      <w:pPr>
        <w:pStyle w:val="Tijeloteksta"/>
        <w:jc w:val="center"/>
        <w:rPr>
          <w:rFonts w:ascii="Arial" w:hAnsi="Arial" w:cs="Arial"/>
        </w:rPr>
      </w:pPr>
      <w:r>
        <w:rPr>
          <w:rFonts w:ascii="Arial" w:hAnsi="Arial" w:cs="Arial"/>
        </w:rPr>
        <w:t>Članak 197</w:t>
      </w:r>
      <w:r w:rsidR="00A05B4C" w:rsidRPr="002C18BA">
        <w:rPr>
          <w:rFonts w:ascii="Arial" w:hAnsi="Arial" w:cs="Arial"/>
        </w:rPr>
        <w:t>.</w:t>
      </w:r>
    </w:p>
    <w:p w:rsidR="00A05B4C" w:rsidRPr="002C18BA" w:rsidRDefault="00A05B4C" w:rsidP="00C81685">
      <w:pPr>
        <w:pStyle w:val="Tijeloteksta"/>
        <w:numPr>
          <w:ilvl w:val="0"/>
          <w:numId w:val="184"/>
        </w:numPr>
        <w:rPr>
          <w:rFonts w:ascii="Arial" w:hAnsi="Arial" w:cs="Arial"/>
        </w:rPr>
      </w:pPr>
      <w:r w:rsidRPr="002C18BA">
        <w:rPr>
          <w:rFonts w:ascii="Arial" w:hAnsi="Arial" w:cs="Arial"/>
        </w:rPr>
        <w:t>Imovinu Škole čine nekretnine, pokretnine, potraživanja i novac. O imovini Škole dužni su se skrbiti svi radnici Škole.</w:t>
      </w:r>
    </w:p>
    <w:p w:rsidR="00A05B4C"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198</w:t>
      </w:r>
      <w:r w:rsidRPr="002C18BA">
        <w:rPr>
          <w:rFonts w:ascii="Arial" w:hAnsi="Arial" w:cs="Arial"/>
        </w:rPr>
        <w:t>.</w:t>
      </w:r>
    </w:p>
    <w:p w:rsidR="00A05B4C" w:rsidRPr="002C18BA" w:rsidRDefault="00A05B4C" w:rsidP="00C81685">
      <w:pPr>
        <w:pStyle w:val="Tijeloteksta"/>
        <w:numPr>
          <w:ilvl w:val="0"/>
          <w:numId w:val="114"/>
        </w:numPr>
        <w:rPr>
          <w:rFonts w:ascii="Arial" w:hAnsi="Arial" w:cs="Arial"/>
        </w:rPr>
      </w:pPr>
      <w:r w:rsidRPr="002C18BA">
        <w:rPr>
          <w:rFonts w:ascii="Arial" w:hAnsi="Arial" w:cs="Arial"/>
        </w:rPr>
        <w:t>Za obavljanje djelatnosti Škola osigurava sredstva iz državnog proračuna, proračuna</w:t>
      </w:r>
      <w:r w:rsidRPr="002C18BA">
        <w:rPr>
          <w:rFonts w:ascii="Arial" w:hAnsi="Arial" w:cs="Arial"/>
          <w:b/>
          <w:bCs/>
        </w:rPr>
        <w:t xml:space="preserve"> </w:t>
      </w:r>
      <w:r w:rsidRPr="002C18BA">
        <w:rPr>
          <w:rFonts w:ascii="Arial" w:hAnsi="Arial" w:cs="Arial"/>
        </w:rPr>
        <w:t>jedinica lokalne i područne samouprave, od roditelja učenika, od prodaje roba i usluga te donacija.</w:t>
      </w:r>
    </w:p>
    <w:p w:rsidR="00A05B4C" w:rsidRPr="002C18BA" w:rsidRDefault="00A05B4C" w:rsidP="00C81685">
      <w:pPr>
        <w:pStyle w:val="Tijeloteksta"/>
        <w:numPr>
          <w:ilvl w:val="0"/>
          <w:numId w:val="114"/>
        </w:numPr>
        <w:rPr>
          <w:rFonts w:ascii="Arial" w:hAnsi="Arial" w:cs="Arial"/>
        </w:rPr>
      </w:pPr>
      <w:r w:rsidRPr="002C18BA">
        <w:rPr>
          <w:rFonts w:ascii="Arial" w:hAnsi="Arial" w:cs="Arial"/>
        </w:rPr>
        <w:t xml:space="preserve">Sredstva za obavljanje djelatnosti raspoređuju se financijskim planom. </w:t>
      </w:r>
    </w:p>
    <w:p w:rsidR="00A05B4C" w:rsidRPr="002C18BA" w:rsidRDefault="00A05B4C" w:rsidP="00C81685">
      <w:pPr>
        <w:pStyle w:val="Tijeloteksta"/>
        <w:numPr>
          <w:ilvl w:val="0"/>
          <w:numId w:val="114"/>
        </w:numPr>
        <w:rPr>
          <w:rFonts w:ascii="Arial" w:hAnsi="Arial" w:cs="Arial"/>
        </w:rPr>
      </w:pPr>
      <w:r w:rsidRPr="002C18BA">
        <w:rPr>
          <w:rFonts w:ascii="Arial" w:hAnsi="Arial" w:cs="Arial"/>
        </w:rPr>
        <w:t>U svezi s financijskim poslovanjem Škole ravnatelj je ovlašten i odgovoran:</w:t>
      </w:r>
    </w:p>
    <w:p w:rsidR="00A05B4C" w:rsidRPr="002C18BA" w:rsidRDefault="00A05B4C" w:rsidP="00531F24">
      <w:pPr>
        <w:pStyle w:val="Tijeloteksta"/>
        <w:numPr>
          <w:ilvl w:val="0"/>
          <w:numId w:val="13"/>
        </w:numPr>
        <w:rPr>
          <w:rFonts w:ascii="Arial" w:hAnsi="Arial" w:cs="Arial"/>
        </w:rPr>
      </w:pPr>
      <w:r>
        <w:rPr>
          <w:rFonts w:ascii="Arial" w:hAnsi="Arial" w:cs="Arial"/>
        </w:rPr>
        <w:t xml:space="preserve">za </w:t>
      </w:r>
      <w:r w:rsidRPr="002C18BA">
        <w:rPr>
          <w:rFonts w:ascii="Arial" w:hAnsi="Arial" w:cs="Arial"/>
        </w:rPr>
        <w:t>zakonitost, učinkovitost, svrhovitost i za ekonomično raspolaganje proračunskim sredstvima</w:t>
      </w:r>
    </w:p>
    <w:p w:rsidR="00A05B4C" w:rsidRPr="002C18BA" w:rsidRDefault="00A05B4C" w:rsidP="00531F24">
      <w:pPr>
        <w:pStyle w:val="Tijeloteksta"/>
        <w:numPr>
          <w:ilvl w:val="0"/>
          <w:numId w:val="13"/>
        </w:numPr>
        <w:rPr>
          <w:rFonts w:ascii="Arial" w:hAnsi="Arial" w:cs="Arial"/>
        </w:rPr>
      </w:pPr>
      <w:r w:rsidRPr="002C18BA">
        <w:rPr>
          <w:rFonts w:ascii="Arial" w:hAnsi="Arial" w:cs="Arial"/>
        </w:rPr>
        <w:t>za planiranje i izvršavanje dijela proračuna</w:t>
      </w:r>
    </w:p>
    <w:p w:rsidR="00A05B4C" w:rsidRDefault="00A05B4C" w:rsidP="00531F24">
      <w:pPr>
        <w:pStyle w:val="Tijeloteksta"/>
        <w:numPr>
          <w:ilvl w:val="0"/>
          <w:numId w:val="13"/>
        </w:numPr>
        <w:rPr>
          <w:rFonts w:ascii="Arial" w:hAnsi="Arial" w:cs="Arial"/>
        </w:rPr>
      </w:pPr>
      <w:r w:rsidRPr="002C18BA">
        <w:rPr>
          <w:rFonts w:ascii="Arial" w:hAnsi="Arial" w:cs="Arial"/>
        </w:rPr>
        <w:t>za ustroj te zakonito i pravilno vođenje proračunskog računovodstva.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199</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Polugodišnji i godišnji obračun financijskog plana za proteklu godinu donosi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rPr>
        <w:t xml:space="preserve">     Š</w:t>
      </w:r>
      <w:r w:rsidRPr="002C18BA">
        <w:rPr>
          <w:rFonts w:ascii="Arial" w:hAnsi="Arial" w:cs="Arial"/>
        </w:rPr>
        <w:t>kolski odbor.</w:t>
      </w:r>
    </w:p>
    <w:p w:rsidR="00A05B4C"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200</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Ako Škola na kraju kalendarske godine ostvari dobit, tu će dobit uporabiti za </w:t>
      </w:r>
    </w:p>
    <w:p w:rsidR="00A05B4C" w:rsidRPr="002C18BA"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 xml:space="preserve">obavljanje i razvoj svoje djelatnosti u skladu s </w:t>
      </w:r>
      <w:r>
        <w:rPr>
          <w:rFonts w:ascii="Arial" w:hAnsi="Arial" w:cs="Arial"/>
        </w:rPr>
        <w:t>odlukom osnivača</w:t>
      </w:r>
      <w:r w:rsidRPr="002C18BA">
        <w:rPr>
          <w:rFonts w:ascii="Arial" w:hAnsi="Arial" w:cs="Arial"/>
        </w:rPr>
        <w:t>.</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201</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Ako Škola na kraju kalendarske godine iskaže gubitak u financijskom poslovanju, </w:t>
      </w:r>
    </w:p>
    <w:p w:rsidR="00A05B4C"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gubitak će se namiriti u skladu s odlukom osnivača.</w:t>
      </w:r>
    </w:p>
    <w:p w:rsidR="00A05B4C" w:rsidRPr="002C18BA" w:rsidRDefault="00A05B4C" w:rsidP="00A05B4C">
      <w:pPr>
        <w:pStyle w:val="Tijeloteksta"/>
        <w:ind w:left="720"/>
        <w:rPr>
          <w:rFonts w:ascii="Arial" w:hAnsi="Arial" w:cs="Arial"/>
        </w:rPr>
      </w:pPr>
    </w:p>
    <w:p w:rsidR="00A05B4C" w:rsidRPr="000E4D8E" w:rsidRDefault="00A05B4C" w:rsidP="00531F24">
      <w:pPr>
        <w:pStyle w:val="Tijeloteksta"/>
        <w:numPr>
          <w:ilvl w:val="0"/>
          <w:numId w:val="16"/>
        </w:numPr>
        <w:rPr>
          <w:rFonts w:ascii="Arial" w:hAnsi="Arial" w:cs="Arial"/>
          <w:b/>
        </w:rPr>
      </w:pPr>
      <w:r w:rsidRPr="000E4D8E">
        <w:rPr>
          <w:rFonts w:ascii="Arial" w:hAnsi="Arial" w:cs="Arial"/>
          <w:b/>
        </w:rPr>
        <w:t>RAD ŠKOLSKIH VIJEĆA</w:t>
      </w:r>
    </w:p>
    <w:p w:rsidR="00A05B4C" w:rsidRPr="002C18BA" w:rsidRDefault="00A05B4C" w:rsidP="00A05B4C">
      <w:pPr>
        <w:pStyle w:val="Tijeloteksta"/>
        <w:rPr>
          <w:rFonts w:ascii="Arial" w:hAnsi="Arial" w:cs="Arial"/>
        </w:rPr>
      </w:pPr>
    </w:p>
    <w:p w:rsidR="00A05B4C" w:rsidRDefault="00A05B4C" w:rsidP="00AD0115">
      <w:pPr>
        <w:pStyle w:val="Tijeloteksta"/>
        <w:jc w:val="center"/>
        <w:rPr>
          <w:rFonts w:ascii="Arial" w:hAnsi="Arial" w:cs="Arial"/>
        </w:rPr>
      </w:pPr>
      <w:r w:rsidRPr="002C18BA">
        <w:rPr>
          <w:rFonts w:ascii="Arial" w:hAnsi="Arial" w:cs="Arial"/>
        </w:rPr>
        <w:t xml:space="preserve">Članak </w:t>
      </w:r>
      <w:r w:rsidR="00AD77F5">
        <w:rPr>
          <w:rFonts w:ascii="Arial" w:hAnsi="Arial" w:cs="Arial"/>
        </w:rPr>
        <w:t>202</w:t>
      </w:r>
      <w:r>
        <w:rPr>
          <w:rFonts w:ascii="Arial" w:hAnsi="Arial" w:cs="Arial"/>
        </w:rPr>
        <w:t>.</w:t>
      </w:r>
    </w:p>
    <w:p w:rsidR="00A05B4C" w:rsidRDefault="00A05B4C" w:rsidP="00A05B4C">
      <w:pPr>
        <w:pStyle w:val="Tijeloteksta"/>
        <w:ind w:left="720"/>
        <w:rPr>
          <w:rFonts w:ascii="Arial" w:hAnsi="Arial" w:cs="Arial"/>
        </w:rPr>
      </w:pPr>
      <w:r>
        <w:rPr>
          <w:rFonts w:ascii="Arial" w:hAnsi="Arial" w:cs="Arial"/>
        </w:rPr>
        <w:t>(1</w:t>
      </w:r>
      <w:r w:rsidRPr="00113295">
        <w:rPr>
          <w:rFonts w:ascii="Arial" w:hAnsi="Arial" w:cs="Arial"/>
        </w:rPr>
        <w:t xml:space="preserve">) Učiteljsko vijeće, </w:t>
      </w:r>
      <w:r w:rsidR="00D944C4">
        <w:rPr>
          <w:rFonts w:ascii="Arial" w:hAnsi="Arial" w:cs="Arial"/>
        </w:rPr>
        <w:t>Razredno vijeće, Vijeće roditelja i V</w:t>
      </w:r>
      <w:r w:rsidRPr="00113295">
        <w:rPr>
          <w:rFonts w:ascii="Arial" w:hAnsi="Arial" w:cs="Arial"/>
        </w:rPr>
        <w:t>ijeće učenika</w:t>
      </w:r>
      <w:r w:rsidRPr="002C18BA">
        <w:rPr>
          <w:rFonts w:ascii="Arial" w:hAnsi="Arial" w:cs="Arial"/>
        </w:rPr>
        <w:t xml:space="preserve"> (u daljem </w:t>
      </w:r>
      <w:r>
        <w:rPr>
          <w:rFonts w:ascii="Arial" w:hAnsi="Arial" w:cs="Arial"/>
        </w:rPr>
        <w:t xml:space="preserve"> </w:t>
      </w:r>
    </w:p>
    <w:p w:rsidR="00A05B4C" w:rsidRPr="002C18BA" w:rsidRDefault="00A05B4C" w:rsidP="00A05B4C">
      <w:pPr>
        <w:pStyle w:val="Tijeloteksta"/>
        <w:ind w:left="720"/>
        <w:rPr>
          <w:rFonts w:ascii="Arial" w:hAnsi="Arial" w:cs="Arial"/>
        </w:rPr>
      </w:pPr>
      <w:r>
        <w:rPr>
          <w:rFonts w:ascii="Arial" w:hAnsi="Arial" w:cs="Arial"/>
          <w:b/>
        </w:rPr>
        <w:t xml:space="preserve">      </w:t>
      </w:r>
      <w:r w:rsidRPr="002C18BA">
        <w:rPr>
          <w:rFonts w:ascii="Arial" w:hAnsi="Arial" w:cs="Arial"/>
        </w:rPr>
        <w:t>tekstu: vijeće) rade na sjednicama.</w:t>
      </w:r>
    </w:p>
    <w:p w:rsidR="00A05B4C" w:rsidRPr="002C18BA" w:rsidRDefault="00A05B4C" w:rsidP="00A05B4C">
      <w:pPr>
        <w:pStyle w:val="Tijeloteksta"/>
        <w:ind w:left="720"/>
        <w:rPr>
          <w:rFonts w:ascii="Arial" w:hAnsi="Arial" w:cs="Arial"/>
        </w:rPr>
      </w:pPr>
      <w:r>
        <w:rPr>
          <w:rFonts w:ascii="Arial" w:hAnsi="Arial" w:cs="Arial"/>
        </w:rPr>
        <w:t xml:space="preserve">(2)  </w:t>
      </w:r>
      <w:r w:rsidRPr="002C18BA">
        <w:rPr>
          <w:rFonts w:ascii="Arial" w:hAnsi="Arial" w:cs="Arial"/>
        </w:rPr>
        <w:t>Sjednice vijeća održavaju se prema potrebi.</w:t>
      </w:r>
    </w:p>
    <w:p w:rsidR="00A05B4C" w:rsidRPr="002C18BA" w:rsidRDefault="00A05B4C" w:rsidP="00A05B4C">
      <w:pPr>
        <w:pStyle w:val="Tijeloteksta"/>
        <w:ind w:left="720"/>
        <w:rPr>
          <w:rFonts w:ascii="Arial" w:hAnsi="Arial" w:cs="Arial"/>
        </w:rPr>
      </w:pPr>
      <w:r>
        <w:rPr>
          <w:rFonts w:ascii="Arial" w:hAnsi="Arial" w:cs="Arial"/>
        </w:rPr>
        <w:t xml:space="preserve">(3) </w:t>
      </w:r>
      <w:r w:rsidRPr="002C18BA">
        <w:rPr>
          <w:rFonts w:ascii="Arial" w:hAnsi="Arial" w:cs="Arial"/>
        </w:rPr>
        <w:t>Pravo nazočnosti na sjednici vijeća imaju članovi vijeća, ravnatelj i osobe koje predsjednik vijeća pozove na sjednicu.</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203</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Sjednica vijeća može se održati i vijeće može pravovaljano odlučivati ako je na </w:t>
      </w:r>
    </w:p>
    <w:p w:rsidR="00DC45A7" w:rsidRDefault="00A05B4C" w:rsidP="008C2270">
      <w:pPr>
        <w:pStyle w:val="Tijeloteksta"/>
        <w:ind w:left="720"/>
        <w:rPr>
          <w:rFonts w:ascii="Arial" w:hAnsi="Arial" w:cs="Arial"/>
        </w:rPr>
      </w:pPr>
      <w:r>
        <w:rPr>
          <w:rFonts w:ascii="Arial" w:hAnsi="Arial" w:cs="Arial"/>
        </w:rPr>
        <w:t xml:space="preserve">     </w:t>
      </w:r>
      <w:r w:rsidRPr="002C18BA">
        <w:rPr>
          <w:rFonts w:ascii="Arial" w:hAnsi="Arial" w:cs="Arial"/>
        </w:rPr>
        <w:t>sjednici nazočna većina ukupnog broja članova vijeća.</w:t>
      </w:r>
    </w:p>
    <w:p w:rsidR="00AC21BA"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204</w:t>
      </w:r>
      <w:r w:rsidRPr="002C18BA">
        <w:rPr>
          <w:rFonts w:ascii="Arial" w:hAnsi="Arial" w:cs="Arial"/>
        </w:rPr>
        <w:t>.</w:t>
      </w:r>
    </w:p>
    <w:p w:rsidR="00A05B4C" w:rsidRPr="002C18BA" w:rsidRDefault="00A05B4C" w:rsidP="00C81685">
      <w:pPr>
        <w:pStyle w:val="Tijeloteksta"/>
        <w:numPr>
          <w:ilvl w:val="0"/>
          <w:numId w:val="115"/>
        </w:numPr>
        <w:rPr>
          <w:rFonts w:ascii="Arial" w:hAnsi="Arial" w:cs="Arial"/>
        </w:rPr>
      </w:pPr>
      <w:r w:rsidRPr="002C18BA">
        <w:rPr>
          <w:rFonts w:ascii="Arial" w:hAnsi="Arial" w:cs="Arial"/>
        </w:rPr>
        <w:t>Vijeće odlučuje većinom glasova nazočnih članova, osim kada je zakonom drukčije određeno.</w:t>
      </w:r>
    </w:p>
    <w:p w:rsidR="00A05B4C" w:rsidRPr="002C18BA" w:rsidRDefault="00A05B4C" w:rsidP="00C81685">
      <w:pPr>
        <w:pStyle w:val="Tijeloteksta"/>
        <w:numPr>
          <w:ilvl w:val="0"/>
          <w:numId w:val="115"/>
        </w:numPr>
        <w:rPr>
          <w:rFonts w:ascii="Arial" w:hAnsi="Arial" w:cs="Arial"/>
        </w:rPr>
      </w:pPr>
      <w:r w:rsidRPr="002C18BA">
        <w:rPr>
          <w:rFonts w:ascii="Arial" w:hAnsi="Arial" w:cs="Arial"/>
        </w:rPr>
        <w:t>Vijeće odlučuje javnim glasovanjem, osim kada je zakonom ili prethodnom odlukom vijeća određeno da se glasuje tajno.</w:t>
      </w:r>
    </w:p>
    <w:p w:rsidR="00A05B4C" w:rsidRPr="002C18BA" w:rsidRDefault="00A05B4C" w:rsidP="00C81685">
      <w:pPr>
        <w:pStyle w:val="Tijeloteksta"/>
        <w:numPr>
          <w:ilvl w:val="0"/>
          <w:numId w:val="115"/>
        </w:numPr>
        <w:rPr>
          <w:rFonts w:ascii="Arial" w:hAnsi="Arial" w:cs="Arial"/>
        </w:rPr>
      </w:pPr>
      <w:r w:rsidRPr="002C18BA">
        <w:rPr>
          <w:rFonts w:ascii="Arial" w:hAnsi="Arial" w:cs="Arial"/>
        </w:rPr>
        <w:lastRenderedPageBreak/>
        <w:t xml:space="preserve">Članovi vijeća glasuju javno tako da se dizanjem ruke izjašnjavaju </w:t>
      </w:r>
      <w:r w:rsidRPr="002C18BA">
        <w:rPr>
          <w:rFonts w:ascii="Arial" w:hAnsi="Arial" w:cs="Arial"/>
          <w:i/>
          <w:iCs/>
        </w:rPr>
        <w:t xml:space="preserve">za </w:t>
      </w:r>
      <w:r w:rsidRPr="002C18BA">
        <w:rPr>
          <w:rFonts w:ascii="Arial" w:hAnsi="Arial" w:cs="Arial"/>
        </w:rPr>
        <w:t xml:space="preserve">ili </w:t>
      </w:r>
      <w:r w:rsidRPr="002C18BA">
        <w:rPr>
          <w:rFonts w:ascii="Arial" w:hAnsi="Arial" w:cs="Arial"/>
          <w:i/>
          <w:iCs/>
        </w:rPr>
        <w:t xml:space="preserve">protiv </w:t>
      </w:r>
      <w:r w:rsidRPr="002C18BA">
        <w:rPr>
          <w:rFonts w:ascii="Arial" w:hAnsi="Arial" w:cs="Arial"/>
        </w:rPr>
        <w:t>prijedloga o kojem odlučuju.</w:t>
      </w:r>
    </w:p>
    <w:p w:rsidR="00A05B4C" w:rsidRPr="002C18BA" w:rsidRDefault="00A05B4C" w:rsidP="00C81685">
      <w:pPr>
        <w:pStyle w:val="Tijeloteksta"/>
        <w:numPr>
          <w:ilvl w:val="0"/>
          <w:numId w:val="115"/>
        </w:numPr>
        <w:rPr>
          <w:rFonts w:ascii="Arial" w:hAnsi="Arial" w:cs="Arial"/>
        </w:rPr>
      </w:pPr>
      <w:r w:rsidRPr="002C18BA">
        <w:rPr>
          <w:rFonts w:ascii="Arial" w:hAnsi="Arial" w:cs="Arial"/>
        </w:rPr>
        <w:t>Članovi vijeća glasuju tajno tako da na glasačkom listiću zaokruže redni broj ispred osobe ili prijedloga za koji glasuju.</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205</w:t>
      </w:r>
      <w:r w:rsidRPr="002C18BA">
        <w:rPr>
          <w:rFonts w:ascii="Arial" w:hAnsi="Arial" w:cs="Arial"/>
        </w:rPr>
        <w:t>.</w:t>
      </w:r>
    </w:p>
    <w:p w:rsidR="00A05B4C" w:rsidRPr="002C18BA" w:rsidRDefault="00A05B4C" w:rsidP="00C81685">
      <w:pPr>
        <w:pStyle w:val="Tijeloteksta"/>
        <w:numPr>
          <w:ilvl w:val="0"/>
          <w:numId w:val="128"/>
        </w:numPr>
        <w:rPr>
          <w:rFonts w:ascii="Arial" w:hAnsi="Arial" w:cs="Arial"/>
        </w:rPr>
      </w:pPr>
      <w:r w:rsidRPr="002C18BA">
        <w:rPr>
          <w:rFonts w:ascii="Arial" w:hAnsi="Arial" w:cs="Arial"/>
        </w:rPr>
        <w:t>O radu vijeća na sjednici vodi se zapisnik. Zapisnik potpisuju predsjedavatelj sjednice i zapisničar.</w:t>
      </w:r>
    </w:p>
    <w:p w:rsidR="00A05B4C" w:rsidRDefault="00A05B4C" w:rsidP="00C81685">
      <w:pPr>
        <w:pStyle w:val="Tijeloteksta"/>
        <w:numPr>
          <w:ilvl w:val="0"/>
          <w:numId w:val="128"/>
        </w:numPr>
        <w:rPr>
          <w:rFonts w:ascii="Arial" w:hAnsi="Arial" w:cs="Arial"/>
        </w:rPr>
      </w:pPr>
      <w:r w:rsidRPr="002C18BA">
        <w:rPr>
          <w:rFonts w:ascii="Arial" w:hAnsi="Arial" w:cs="Arial"/>
        </w:rPr>
        <w:t xml:space="preserve">Na zapisnik iz stavka 1. ovoga članka odgovarajuće se primjenjuju članci </w:t>
      </w:r>
      <w:r w:rsidR="00D944C4">
        <w:rPr>
          <w:rFonts w:ascii="Arial" w:hAnsi="Arial" w:cs="Arial"/>
        </w:rPr>
        <w:t>81</w:t>
      </w:r>
      <w:r w:rsidRPr="002C18BA">
        <w:rPr>
          <w:rFonts w:ascii="Arial" w:hAnsi="Arial" w:cs="Arial"/>
        </w:rPr>
        <w:t xml:space="preserve">. do </w:t>
      </w:r>
      <w:r w:rsidR="00D944C4">
        <w:rPr>
          <w:rFonts w:ascii="Arial" w:hAnsi="Arial" w:cs="Arial"/>
        </w:rPr>
        <w:t>88</w:t>
      </w:r>
      <w:r w:rsidRPr="002C18BA">
        <w:rPr>
          <w:rFonts w:ascii="Arial" w:hAnsi="Arial" w:cs="Arial"/>
        </w:rPr>
        <w:t>. ovoga statuta.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206</w:t>
      </w:r>
      <w:r w:rsidRPr="002C18BA">
        <w:rPr>
          <w:rFonts w:ascii="Arial" w:hAnsi="Arial" w:cs="Arial"/>
        </w:rPr>
        <w:t>.</w:t>
      </w:r>
    </w:p>
    <w:p w:rsidR="00A05B4C" w:rsidRDefault="00A05B4C" w:rsidP="00AD0115">
      <w:pPr>
        <w:pStyle w:val="Tijeloteksta"/>
        <w:ind w:right="-828" w:firstLine="720"/>
        <w:rPr>
          <w:rFonts w:ascii="Arial" w:hAnsi="Arial" w:cs="Arial"/>
        </w:rPr>
      </w:pPr>
      <w:r>
        <w:rPr>
          <w:rFonts w:ascii="Arial" w:hAnsi="Arial" w:cs="Arial"/>
        </w:rPr>
        <w:t xml:space="preserve">(1) </w:t>
      </w:r>
      <w:r w:rsidRPr="002C18BA">
        <w:rPr>
          <w:rFonts w:ascii="Arial" w:hAnsi="Arial" w:cs="Arial"/>
        </w:rPr>
        <w:t>Rad vijeća na sjednici uređuje se poslovnikom.</w:t>
      </w:r>
    </w:p>
    <w:p w:rsidR="00A05B4C" w:rsidRPr="002C18BA" w:rsidRDefault="00A05B4C" w:rsidP="00A05B4C">
      <w:pPr>
        <w:pStyle w:val="Tijeloteksta"/>
        <w:rPr>
          <w:rFonts w:ascii="Arial" w:hAnsi="Arial" w:cs="Arial"/>
        </w:rPr>
      </w:pPr>
    </w:p>
    <w:p w:rsidR="00A05B4C" w:rsidRPr="00AD0115" w:rsidRDefault="00A05B4C" w:rsidP="00531F24">
      <w:pPr>
        <w:pStyle w:val="Tijeloteksta"/>
        <w:numPr>
          <w:ilvl w:val="0"/>
          <w:numId w:val="16"/>
        </w:numPr>
        <w:rPr>
          <w:rFonts w:ascii="Arial" w:hAnsi="Arial" w:cs="Arial"/>
          <w:b/>
        </w:rPr>
      </w:pPr>
      <w:r w:rsidRPr="00200DF1">
        <w:rPr>
          <w:rFonts w:ascii="Arial" w:hAnsi="Arial" w:cs="Arial"/>
          <w:b/>
        </w:rPr>
        <w:t>OPĆI I POJEDINAČNI AKTI ŠKOLE</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207</w:t>
      </w:r>
      <w:r w:rsidRPr="002C18BA">
        <w:rPr>
          <w:rFonts w:ascii="Arial" w:hAnsi="Arial" w:cs="Arial"/>
        </w:rPr>
        <w:t>.</w:t>
      </w:r>
    </w:p>
    <w:p w:rsidR="00A05B4C" w:rsidRPr="002C18BA" w:rsidRDefault="00A05B4C" w:rsidP="00A05B4C">
      <w:pPr>
        <w:pStyle w:val="Tijeloteksta"/>
        <w:ind w:firstLine="720"/>
        <w:rPr>
          <w:rFonts w:ascii="Arial" w:hAnsi="Arial" w:cs="Arial"/>
        </w:rPr>
      </w:pPr>
      <w:r>
        <w:rPr>
          <w:rFonts w:ascii="Arial" w:hAnsi="Arial" w:cs="Arial"/>
        </w:rPr>
        <w:t xml:space="preserve">(1) </w:t>
      </w:r>
      <w:r w:rsidRPr="002C18BA">
        <w:rPr>
          <w:rFonts w:ascii="Arial" w:hAnsi="Arial" w:cs="Arial"/>
        </w:rPr>
        <w:t>Opći akti Škole su:</w:t>
      </w:r>
    </w:p>
    <w:p w:rsidR="00A05B4C" w:rsidRPr="002C18BA" w:rsidRDefault="00A05B4C" w:rsidP="00531F24">
      <w:pPr>
        <w:pStyle w:val="Tijeloteksta"/>
        <w:numPr>
          <w:ilvl w:val="0"/>
          <w:numId w:val="14"/>
        </w:numPr>
        <w:rPr>
          <w:rFonts w:ascii="Arial" w:hAnsi="Arial" w:cs="Arial"/>
        </w:rPr>
      </w:pPr>
      <w:r w:rsidRPr="002C18BA">
        <w:rPr>
          <w:rFonts w:ascii="Arial" w:hAnsi="Arial" w:cs="Arial"/>
        </w:rPr>
        <w:t>statut</w:t>
      </w:r>
    </w:p>
    <w:p w:rsidR="00A05B4C" w:rsidRPr="002C18BA" w:rsidRDefault="00A05B4C" w:rsidP="00531F24">
      <w:pPr>
        <w:pStyle w:val="Tijeloteksta"/>
        <w:numPr>
          <w:ilvl w:val="0"/>
          <w:numId w:val="14"/>
        </w:numPr>
        <w:rPr>
          <w:rFonts w:ascii="Arial" w:hAnsi="Arial" w:cs="Arial"/>
        </w:rPr>
      </w:pPr>
      <w:r w:rsidRPr="002C18BA">
        <w:rPr>
          <w:rFonts w:ascii="Arial" w:hAnsi="Arial" w:cs="Arial"/>
        </w:rPr>
        <w:t>pravilnik</w:t>
      </w:r>
    </w:p>
    <w:p w:rsidR="00A05B4C" w:rsidRPr="002C18BA" w:rsidRDefault="00A05B4C" w:rsidP="00531F24">
      <w:pPr>
        <w:pStyle w:val="Tijeloteksta"/>
        <w:numPr>
          <w:ilvl w:val="0"/>
          <w:numId w:val="14"/>
        </w:numPr>
        <w:rPr>
          <w:rFonts w:ascii="Arial" w:hAnsi="Arial" w:cs="Arial"/>
        </w:rPr>
      </w:pPr>
      <w:r w:rsidRPr="002C18BA">
        <w:rPr>
          <w:rFonts w:ascii="Arial" w:hAnsi="Arial" w:cs="Arial"/>
        </w:rPr>
        <w:t>poslovnik</w:t>
      </w:r>
    </w:p>
    <w:p w:rsidR="00A05B4C" w:rsidRDefault="00A05B4C" w:rsidP="00531F24">
      <w:pPr>
        <w:pStyle w:val="Tijeloteksta"/>
        <w:numPr>
          <w:ilvl w:val="0"/>
          <w:numId w:val="14"/>
        </w:numPr>
        <w:rPr>
          <w:rFonts w:ascii="Arial" w:hAnsi="Arial" w:cs="Arial"/>
        </w:rPr>
      </w:pPr>
      <w:r w:rsidRPr="002C18BA">
        <w:rPr>
          <w:rFonts w:ascii="Arial" w:hAnsi="Arial" w:cs="Arial"/>
        </w:rPr>
        <w:t>odluke kojima se na opći način uređuju odnosi u Školi.</w:t>
      </w:r>
    </w:p>
    <w:p w:rsidR="00D809BB" w:rsidRPr="002C18BA" w:rsidRDefault="00D809BB" w:rsidP="00D809BB">
      <w:pPr>
        <w:pStyle w:val="Tijeloteksta"/>
        <w:ind w:left="720"/>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 xml:space="preserve">Članak </w:t>
      </w:r>
      <w:r w:rsidR="006C0510">
        <w:rPr>
          <w:rFonts w:ascii="Arial" w:hAnsi="Arial" w:cs="Arial"/>
        </w:rPr>
        <w:t>2</w:t>
      </w:r>
      <w:r w:rsidR="00AD77F5">
        <w:rPr>
          <w:rFonts w:ascii="Arial" w:hAnsi="Arial" w:cs="Arial"/>
        </w:rPr>
        <w:t>08</w:t>
      </w:r>
      <w:r w:rsidRPr="002C18BA">
        <w:rPr>
          <w:rFonts w:ascii="Arial" w:hAnsi="Arial" w:cs="Arial"/>
        </w:rPr>
        <w:t>.</w:t>
      </w:r>
    </w:p>
    <w:p w:rsidR="00A05B4C" w:rsidRPr="002C18BA" w:rsidRDefault="00A05B4C" w:rsidP="00A05B4C">
      <w:pPr>
        <w:pStyle w:val="Tijeloteksta"/>
        <w:ind w:firstLine="720"/>
        <w:rPr>
          <w:rFonts w:ascii="Arial" w:hAnsi="Arial" w:cs="Arial"/>
        </w:rPr>
      </w:pPr>
      <w:r>
        <w:rPr>
          <w:rFonts w:ascii="Arial" w:hAnsi="Arial" w:cs="Arial"/>
        </w:rPr>
        <w:t xml:space="preserve">(1) </w:t>
      </w:r>
      <w:r w:rsidRPr="002C18BA">
        <w:rPr>
          <w:rFonts w:ascii="Arial" w:hAnsi="Arial" w:cs="Arial"/>
        </w:rPr>
        <w:t>Pored statuta Škola ima ove opće akte:</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pravilnik o radu</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pravilnik o zaštiti na radu</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pravilnik o zaštiti od požara</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pravilnik o radu školske knjižnice</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pravilnik o promicanju spoznaje o štetnosti uporabe duhanskih proizvoda za zdravlje</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 xml:space="preserve">pravilnik o zaštiti i obradi arhivskog i </w:t>
      </w:r>
      <w:proofErr w:type="spellStart"/>
      <w:r w:rsidRPr="002C18BA">
        <w:rPr>
          <w:rFonts w:ascii="Arial" w:hAnsi="Arial" w:cs="Arial"/>
        </w:rPr>
        <w:t>registraturnog</w:t>
      </w:r>
      <w:proofErr w:type="spellEnd"/>
      <w:r w:rsidRPr="002C18BA">
        <w:rPr>
          <w:rFonts w:ascii="Arial" w:hAnsi="Arial" w:cs="Arial"/>
        </w:rPr>
        <w:t xml:space="preserve"> gradiva</w:t>
      </w:r>
    </w:p>
    <w:p w:rsidR="00A05B4C" w:rsidRPr="002C18BA" w:rsidRDefault="00B06897" w:rsidP="00531F24">
      <w:pPr>
        <w:pStyle w:val="Tijeloteksta"/>
        <w:numPr>
          <w:ilvl w:val="0"/>
          <w:numId w:val="15"/>
        </w:numPr>
        <w:rPr>
          <w:rFonts w:ascii="Arial" w:hAnsi="Arial" w:cs="Arial"/>
        </w:rPr>
      </w:pPr>
      <w:r>
        <w:rPr>
          <w:rFonts w:ascii="Arial" w:hAnsi="Arial" w:cs="Arial"/>
        </w:rPr>
        <w:t>Kućni</w:t>
      </w:r>
      <w:r w:rsidR="00A05B4C" w:rsidRPr="002C18BA">
        <w:rPr>
          <w:rFonts w:ascii="Arial" w:hAnsi="Arial" w:cs="Arial"/>
        </w:rPr>
        <w:t xml:space="preserve"> red</w:t>
      </w:r>
    </w:p>
    <w:p w:rsidR="00A05B4C" w:rsidRPr="002C18BA" w:rsidRDefault="00142F00" w:rsidP="00531F24">
      <w:pPr>
        <w:pStyle w:val="Tijeloteksta"/>
        <w:numPr>
          <w:ilvl w:val="0"/>
          <w:numId w:val="15"/>
        </w:numPr>
        <w:rPr>
          <w:rFonts w:ascii="Arial" w:hAnsi="Arial" w:cs="Arial"/>
        </w:rPr>
      </w:pPr>
      <w:r>
        <w:rPr>
          <w:rFonts w:ascii="Arial" w:hAnsi="Arial" w:cs="Arial"/>
        </w:rPr>
        <w:t>Etički</w:t>
      </w:r>
      <w:r w:rsidR="00B06897">
        <w:rPr>
          <w:rFonts w:ascii="Arial" w:hAnsi="Arial" w:cs="Arial"/>
        </w:rPr>
        <w:t xml:space="preserve"> kodeks</w:t>
      </w:r>
      <w:r w:rsidR="00A05B4C" w:rsidRPr="002C18BA">
        <w:rPr>
          <w:rFonts w:ascii="Arial" w:hAnsi="Arial" w:cs="Arial"/>
        </w:rPr>
        <w:t xml:space="preserve"> neposrednih nositelja odgojno-obrazovne djelatnosti</w:t>
      </w:r>
      <w:r w:rsidR="00B06897">
        <w:rPr>
          <w:rFonts w:ascii="Arial" w:hAnsi="Arial" w:cs="Arial"/>
        </w:rPr>
        <w:t xml:space="preserve"> u Školi</w:t>
      </w:r>
    </w:p>
    <w:p w:rsidR="00A05B4C" w:rsidRPr="002C18BA" w:rsidRDefault="00A05B4C" w:rsidP="00531F24">
      <w:pPr>
        <w:pStyle w:val="Tijeloteksta"/>
        <w:numPr>
          <w:ilvl w:val="0"/>
          <w:numId w:val="15"/>
        </w:numPr>
        <w:rPr>
          <w:rFonts w:ascii="Arial" w:hAnsi="Arial" w:cs="Arial"/>
        </w:rPr>
      </w:pPr>
      <w:r w:rsidRPr="002C18BA">
        <w:rPr>
          <w:rFonts w:ascii="Arial" w:hAnsi="Arial" w:cs="Arial"/>
        </w:rPr>
        <w:t>poslovnik o radu školskih vijeća.</w:t>
      </w:r>
    </w:p>
    <w:p w:rsidR="00A05B4C" w:rsidRDefault="00A05B4C" w:rsidP="00A05B4C">
      <w:pPr>
        <w:pStyle w:val="Tijeloteksta"/>
        <w:rPr>
          <w:rFonts w:ascii="Arial" w:hAnsi="Arial" w:cs="Arial"/>
        </w:rPr>
      </w:pPr>
    </w:p>
    <w:p w:rsidR="00A05B4C" w:rsidRDefault="00A05B4C" w:rsidP="00A05B4C">
      <w:pPr>
        <w:pStyle w:val="Tijeloteksta"/>
        <w:jc w:val="center"/>
        <w:rPr>
          <w:rFonts w:ascii="Arial" w:hAnsi="Arial" w:cs="Arial"/>
        </w:rPr>
      </w:pPr>
      <w:r w:rsidRPr="002C18BA">
        <w:rPr>
          <w:rFonts w:ascii="Arial" w:hAnsi="Arial" w:cs="Arial"/>
        </w:rPr>
        <w:t xml:space="preserve">Članak </w:t>
      </w:r>
      <w:r w:rsidR="006C0510">
        <w:rPr>
          <w:rFonts w:ascii="Arial" w:hAnsi="Arial" w:cs="Arial"/>
        </w:rPr>
        <w:t>2</w:t>
      </w:r>
      <w:r w:rsidR="00AD77F5">
        <w:rPr>
          <w:rFonts w:ascii="Arial" w:hAnsi="Arial" w:cs="Arial"/>
        </w:rPr>
        <w:t>09</w:t>
      </w:r>
      <w:r w:rsidRPr="002C18BA">
        <w:rPr>
          <w:rFonts w:ascii="Arial" w:hAnsi="Arial" w:cs="Arial"/>
        </w:rPr>
        <w:t>.</w:t>
      </w:r>
    </w:p>
    <w:p w:rsidR="00A05B4C" w:rsidRDefault="00A05B4C" w:rsidP="00A05B4C">
      <w:pPr>
        <w:pStyle w:val="Tijeloteksta"/>
        <w:ind w:left="708"/>
        <w:jc w:val="left"/>
        <w:rPr>
          <w:rFonts w:ascii="Arial" w:hAnsi="Arial" w:cs="Arial"/>
        </w:rPr>
      </w:pPr>
      <w:r>
        <w:rPr>
          <w:rFonts w:ascii="Arial" w:hAnsi="Arial" w:cs="Arial"/>
        </w:rPr>
        <w:t xml:space="preserve">(1) </w:t>
      </w:r>
      <w:r w:rsidRPr="002C18BA">
        <w:rPr>
          <w:rFonts w:ascii="Arial" w:hAnsi="Arial" w:cs="Arial"/>
        </w:rPr>
        <w:t xml:space="preserve">Inicijativu za donošenje općih akata, njihovih izmjena i dopuna može dati svaki </w:t>
      </w:r>
      <w:r>
        <w:rPr>
          <w:rFonts w:ascii="Arial" w:hAnsi="Arial" w:cs="Arial"/>
        </w:rPr>
        <w:t xml:space="preserve"> </w:t>
      </w:r>
    </w:p>
    <w:p w:rsidR="00A05B4C" w:rsidRPr="002C18BA" w:rsidRDefault="00A05B4C" w:rsidP="00A05B4C">
      <w:pPr>
        <w:pStyle w:val="Tijeloteksta"/>
        <w:ind w:left="708"/>
        <w:jc w:val="left"/>
        <w:rPr>
          <w:rFonts w:ascii="Arial" w:hAnsi="Arial" w:cs="Arial"/>
        </w:rPr>
      </w:pPr>
      <w:r>
        <w:rPr>
          <w:rFonts w:ascii="Arial" w:hAnsi="Arial" w:cs="Arial"/>
        </w:rPr>
        <w:t xml:space="preserve">     </w:t>
      </w:r>
      <w:r w:rsidRPr="002C18BA">
        <w:rPr>
          <w:rFonts w:ascii="Arial" w:hAnsi="Arial" w:cs="Arial"/>
        </w:rPr>
        <w:t xml:space="preserve">član </w:t>
      </w:r>
      <w:r>
        <w:rPr>
          <w:rFonts w:ascii="Arial" w:hAnsi="Arial" w:cs="Arial"/>
        </w:rPr>
        <w:t>Š</w:t>
      </w:r>
      <w:r w:rsidRPr="002C18BA">
        <w:rPr>
          <w:rFonts w:ascii="Arial" w:hAnsi="Arial" w:cs="Arial"/>
        </w:rPr>
        <w:t>kolskog odbora.</w:t>
      </w:r>
    </w:p>
    <w:p w:rsidR="00A05B4C" w:rsidRPr="002C18BA" w:rsidRDefault="00A05B4C" w:rsidP="00A05B4C">
      <w:pPr>
        <w:pStyle w:val="Tijeloteksta"/>
        <w:rPr>
          <w:rFonts w:ascii="Arial" w:hAnsi="Arial" w:cs="Arial"/>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AD77F5">
        <w:rPr>
          <w:rFonts w:ascii="Arial" w:hAnsi="Arial" w:cs="Arial"/>
        </w:rPr>
        <w:t>10</w:t>
      </w:r>
      <w:r w:rsidRPr="002C18BA">
        <w:rPr>
          <w:rFonts w:ascii="Arial" w:hAnsi="Arial" w:cs="Arial"/>
        </w:rPr>
        <w:t>.</w:t>
      </w:r>
    </w:p>
    <w:p w:rsidR="00A05B4C" w:rsidRPr="002C18BA" w:rsidRDefault="00A05B4C" w:rsidP="00C81685">
      <w:pPr>
        <w:pStyle w:val="Tijeloteksta"/>
        <w:numPr>
          <w:ilvl w:val="0"/>
          <w:numId w:val="116"/>
        </w:numPr>
        <w:rPr>
          <w:rFonts w:ascii="Arial" w:hAnsi="Arial" w:cs="Arial"/>
        </w:rPr>
      </w:pPr>
      <w:r w:rsidRPr="002C18BA">
        <w:rPr>
          <w:rFonts w:ascii="Arial" w:hAnsi="Arial" w:cs="Arial"/>
        </w:rPr>
        <w:t>Opći akti objavljuju se na oglasnoj ploči Škole.</w:t>
      </w:r>
    </w:p>
    <w:p w:rsidR="00A05B4C" w:rsidRPr="002C18BA" w:rsidRDefault="00A05B4C" w:rsidP="00C81685">
      <w:pPr>
        <w:pStyle w:val="Tijeloteksta"/>
        <w:numPr>
          <w:ilvl w:val="0"/>
          <w:numId w:val="116"/>
        </w:numPr>
        <w:rPr>
          <w:rFonts w:ascii="Arial" w:hAnsi="Arial" w:cs="Arial"/>
        </w:rPr>
      </w:pPr>
      <w:r w:rsidRPr="002C18BA">
        <w:rPr>
          <w:rFonts w:ascii="Arial" w:hAnsi="Arial" w:cs="Arial"/>
        </w:rPr>
        <w:t>Opći akti stupaju na snagu osmoga dana od dana objavljivanja na oglasnoj ploči, ako pojedinim aktom nije određen kraći rok njegova stupanja na snagu.</w:t>
      </w:r>
    </w:p>
    <w:p w:rsidR="00A05B4C" w:rsidRPr="002C18BA" w:rsidRDefault="00A05B4C" w:rsidP="00A05B4C">
      <w:pPr>
        <w:pStyle w:val="Tijeloteksta"/>
        <w:rPr>
          <w:rFonts w:ascii="Arial" w:hAnsi="Arial" w:cs="Arial"/>
        </w:rPr>
      </w:pPr>
    </w:p>
    <w:p w:rsidR="00A05B4C" w:rsidRPr="00AD0115" w:rsidRDefault="00A05B4C" w:rsidP="00A05B4C">
      <w:pPr>
        <w:pStyle w:val="Tijeloteksta"/>
        <w:jc w:val="center"/>
        <w:rPr>
          <w:rFonts w:ascii="Arial" w:hAnsi="Arial" w:cs="Arial"/>
        </w:rPr>
      </w:pPr>
      <w:r w:rsidRPr="002C18BA">
        <w:rPr>
          <w:rFonts w:ascii="Arial" w:hAnsi="Arial" w:cs="Arial"/>
        </w:rPr>
        <w:t xml:space="preserve">Članak </w:t>
      </w:r>
      <w:r w:rsidR="00AD77F5">
        <w:rPr>
          <w:rFonts w:ascii="Arial" w:hAnsi="Arial" w:cs="Arial"/>
        </w:rPr>
        <w:t>211</w:t>
      </w:r>
      <w:r w:rsidRPr="002C18BA">
        <w:rPr>
          <w:rFonts w:ascii="Arial" w:hAnsi="Arial" w:cs="Arial"/>
        </w:rPr>
        <w:t>.</w:t>
      </w:r>
    </w:p>
    <w:p w:rsidR="00A05B4C" w:rsidRDefault="00A05B4C" w:rsidP="00A05B4C">
      <w:pPr>
        <w:pStyle w:val="Tijeloteksta"/>
        <w:ind w:left="720"/>
        <w:rPr>
          <w:rFonts w:ascii="Arial" w:hAnsi="Arial" w:cs="Arial"/>
        </w:rPr>
      </w:pPr>
      <w:r>
        <w:rPr>
          <w:rFonts w:ascii="Arial" w:hAnsi="Arial" w:cs="Arial"/>
        </w:rPr>
        <w:t xml:space="preserve">(1) </w:t>
      </w:r>
      <w:r w:rsidRPr="002C18BA">
        <w:rPr>
          <w:rFonts w:ascii="Arial" w:hAnsi="Arial" w:cs="Arial"/>
        </w:rPr>
        <w:t xml:space="preserve">Opći akti primjenjuju se od dana njihova stupanja na snagu, osim ako aktom nije </w:t>
      </w:r>
    </w:p>
    <w:p w:rsidR="00A05B4C" w:rsidRPr="00A45416" w:rsidRDefault="00A05B4C" w:rsidP="00A05B4C">
      <w:pPr>
        <w:pStyle w:val="Tijeloteksta"/>
        <w:ind w:left="720"/>
        <w:rPr>
          <w:rFonts w:ascii="Arial" w:hAnsi="Arial" w:cs="Arial"/>
        </w:rPr>
      </w:pPr>
      <w:r>
        <w:rPr>
          <w:rFonts w:ascii="Arial" w:hAnsi="Arial" w:cs="Arial"/>
        </w:rPr>
        <w:t xml:space="preserve">      </w:t>
      </w:r>
      <w:r w:rsidRPr="002C18BA">
        <w:rPr>
          <w:rFonts w:ascii="Arial" w:hAnsi="Arial" w:cs="Arial"/>
        </w:rPr>
        <w:t>kao dan početka primjene određen neki kasniji dan.</w:t>
      </w:r>
    </w:p>
    <w:p w:rsidR="00A05B4C" w:rsidRDefault="00A05B4C" w:rsidP="00A05B4C">
      <w:pPr>
        <w:pStyle w:val="Tijeloteksta"/>
        <w:rPr>
          <w:rFonts w:ascii="Arial" w:hAnsi="Arial" w:cs="Arial"/>
          <w:b/>
          <w:bCs/>
          <w:i/>
          <w:iCs/>
        </w:rPr>
      </w:pPr>
    </w:p>
    <w:p w:rsidR="00A05B4C" w:rsidRPr="00AD0115" w:rsidRDefault="00A05B4C" w:rsidP="00A05B4C">
      <w:pPr>
        <w:pStyle w:val="Tijeloteksta"/>
        <w:jc w:val="center"/>
        <w:rPr>
          <w:rFonts w:ascii="Arial" w:hAnsi="Arial" w:cs="Arial"/>
        </w:rPr>
      </w:pPr>
      <w:r w:rsidRPr="002C18BA">
        <w:rPr>
          <w:rFonts w:ascii="Arial" w:hAnsi="Arial" w:cs="Arial"/>
        </w:rPr>
        <w:t>Članak 2</w:t>
      </w:r>
      <w:r w:rsidR="00AD77F5">
        <w:rPr>
          <w:rFonts w:ascii="Arial" w:hAnsi="Arial" w:cs="Arial"/>
        </w:rPr>
        <w:t>12</w:t>
      </w:r>
      <w:r w:rsidRPr="002C18BA">
        <w:rPr>
          <w:rFonts w:ascii="Arial" w:hAnsi="Arial" w:cs="Arial"/>
        </w:rPr>
        <w:t>.</w:t>
      </w:r>
    </w:p>
    <w:p w:rsidR="00A05B4C" w:rsidRPr="002C18BA" w:rsidRDefault="00A05B4C" w:rsidP="00C81685">
      <w:pPr>
        <w:pStyle w:val="Tijeloteksta"/>
        <w:numPr>
          <w:ilvl w:val="0"/>
          <w:numId w:val="117"/>
        </w:numPr>
        <w:rPr>
          <w:rFonts w:ascii="Arial" w:hAnsi="Arial" w:cs="Arial"/>
        </w:rPr>
      </w:pPr>
      <w:r w:rsidRPr="002C18BA">
        <w:rPr>
          <w:rFonts w:ascii="Arial" w:hAnsi="Arial" w:cs="Arial"/>
        </w:rPr>
        <w:t>Tajnik Škole dužan je radn</w:t>
      </w:r>
      <w:r>
        <w:rPr>
          <w:rFonts w:ascii="Arial" w:hAnsi="Arial" w:cs="Arial"/>
        </w:rPr>
        <w:t>iku Škole ili roditelju učenika</w:t>
      </w:r>
      <w:r w:rsidRPr="002C18BA">
        <w:rPr>
          <w:rFonts w:ascii="Arial" w:hAnsi="Arial" w:cs="Arial"/>
        </w:rPr>
        <w:t xml:space="preserve"> koji ima pravni interes omogućiti uvid u opće akte ili njihovu  kraću uporabu.</w:t>
      </w:r>
    </w:p>
    <w:p w:rsidR="00A05B4C" w:rsidRPr="002C18BA" w:rsidRDefault="00A05B4C" w:rsidP="00C81685">
      <w:pPr>
        <w:pStyle w:val="Tijeloteksta"/>
        <w:numPr>
          <w:ilvl w:val="0"/>
          <w:numId w:val="117"/>
        </w:numPr>
        <w:rPr>
          <w:rFonts w:ascii="Arial" w:hAnsi="Arial" w:cs="Arial"/>
        </w:rPr>
      </w:pPr>
      <w:r w:rsidRPr="002C18BA">
        <w:rPr>
          <w:rFonts w:ascii="Arial" w:hAnsi="Arial" w:cs="Arial"/>
        </w:rPr>
        <w:lastRenderedPageBreak/>
        <w:t>Opći akti ne mogu se iznositi izvan prostora Škole.</w:t>
      </w:r>
    </w:p>
    <w:p w:rsidR="00A05B4C" w:rsidRPr="002C18BA" w:rsidRDefault="00A05B4C" w:rsidP="00A05B4C">
      <w:pPr>
        <w:pStyle w:val="Tijeloteksta"/>
        <w:jc w:val="center"/>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AD77F5">
        <w:rPr>
          <w:rFonts w:ascii="Arial" w:hAnsi="Arial" w:cs="Arial"/>
        </w:rPr>
        <w:t>13</w:t>
      </w:r>
      <w:r w:rsidRPr="002C18BA">
        <w:rPr>
          <w:rFonts w:ascii="Arial" w:hAnsi="Arial" w:cs="Arial"/>
        </w:rPr>
        <w:t>.</w:t>
      </w:r>
    </w:p>
    <w:p w:rsidR="00A05B4C" w:rsidRPr="002C18BA" w:rsidRDefault="00A05B4C" w:rsidP="00C81685">
      <w:pPr>
        <w:pStyle w:val="Tijeloteksta"/>
        <w:numPr>
          <w:ilvl w:val="0"/>
          <w:numId w:val="118"/>
        </w:numPr>
        <w:rPr>
          <w:rFonts w:ascii="Arial" w:hAnsi="Arial" w:cs="Arial"/>
        </w:rPr>
      </w:pPr>
      <w:r w:rsidRPr="002C18BA">
        <w:rPr>
          <w:rFonts w:ascii="Arial" w:hAnsi="Arial" w:cs="Arial"/>
        </w:rPr>
        <w:t xml:space="preserve">Pojedinačne akte kojima se odlučuje o pojedinim pravima i obvezama učenika i radnika, donose kolegijalna tijela i  ravnatelj. </w:t>
      </w:r>
    </w:p>
    <w:p w:rsidR="00A05B4C" w:rsidRDefault="00A05B4C" w:rsidP="00C81685">
      <w:pPr>
        <w:pStyle w:val="Tijeloteksta"/>
        <w:numPr>
          <w:ilvl w:val="0"/>
          <w:numId w:val="118"/>
        </w:numPr>
        <w:rPr>
          <w:rFonts w:ascii="Arial" w:hAnsi="Arial" w:cs="Arial"/>
        </w:rPr>
      </w:pPr>
      <w:r w:rsidRPr="002C18BA">
        <w:rPr>
          <w:rFonts w:ascii="Arial" w:hAnsi="Arial" w:cs="Arial"/>
        </w:rPr>
        <w:t>Pojedinačni akti stupaju na snagu i izvršavaju se nakon donošenja, osim ako provođenje tih akata nije uvjetovano konačnošću akta, nastupom određenih činjenica ili istekom određenog roka.</w:t>
      </w:r>
    </w:p>
    <w:p w:rsidR="00A05B4C" w:rsidRPr="002C18BA" w:rsidRDefault="00A05B4C" w:rsidP="00A05B4C">
      <w:pPr>
        <w:pStyle w:val="Tijeloteksta"/>
        <w:rPr>
          <w:rFonts w:ascii="Arial" w:hAnsi="Arial" w:cs="Arial"/>
          <w:b/>
          <w:bCs/>
          <w:i/>
          <w:iCs/>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AD77F5">
        <w:rPr>
          <w:rFonts w:ascii="Arial" w:hAnsi="Arial" w:cs="Arial"/>
        </w:rPr>
        <w:t>14</w:t>
      </w:r>
      <w:r w:rsidRPr="002C18BA">
        <w:rPr>
          <w:rFonts w:ascii="Arial" w:hAnsi="Arial" w:cs="Arial"/>
        </w:rPr>
        <w:t>.</w:t>
      </w:r>
    </w:p>
    <w:p w:rsidR="00A05B4C" w:rsidRDefault="00A05B4C" w:rsidP="00A05B4C">
      <w:pPr>
        <w:pStyle w:val="Tijeloteksta"/>
        <w:ind w:firstLine="720"/>
        <w:rPr>
          <w:rFonts w:ascii="Arial" w:hAnsi="Arial" w:cs="Arial"/>
        </w:rPr>
      </w:pPr>
      <w:r>
        <w:rPr>
          <w:rFonts w:ascii="Arial" w:hAnsi="Arial" w:cs="Arial"/>
        </w:rPr>
        <w:t xml:space="preserve">(1) </w:t>
      </w:r>
      <w:r w:rsidRPr="002C18BA">
        <w:rPr>
          <w:rFonts w:ascii="Arial" w:hAnsi="Arial" w:cs="Arial"/>
        </w:rPr>
        <w:t>Autentično tuma</w:t>
      </w:r>
      <w:r>
        <w:rPr>
          <w:rFonts w:ascii="Arial" w:hAnsi="Arial" w:cs="Arial"/>
        </w:rPr>
        <w:t>čenje odredaba općeg akta daje Š</w:t>
      </w:r>
      <w:r w:rsidRPr="002C18BA">
        <w:rPr>
          <w:rFonts w:ascii="Arial" w:hAnsi="Arial" w:cs="Arial"/>
        </w:rPr>
        <w:t>kolski odbor.</w:t>
      </w:r>
    </w:p>
    <w:p w:rsidR="00A06535" w:rsidRDefault="00A06535" w:rsidP="00A05B4C">
      <w:pPr>
        <w:pStyle w:val="Tijeloteksta"/>
        <w:ind w:firstLine="720"/>
        <w:rPr>
          <w:rFonts w:ascii="Arial" w:hAnsi="Arial" w:cs="Arial"/>
        </w:rPr>
      </w:pPr>
    </w:p>
    <w:p w:rsidR="00D809BB" w:rsidRPr="002C18BA" w:rsidRDefault="00D809BB" w:rsidP="00A05B4C">
      <w:pPr>
        <w:pStyle w:val="Tijeloteksta"/>
        <w:ind w:firstLine="720"/>
        <w:rPr>
          <w:rFonts w:ascii="Arial" w:hAnsi="Arial" w:cs="Arial"/>
        </w:rPr>
      </w:pPr>
    </w:p>
    <w:p w:rsidR="00A05B4C" w:rsidRPr="00200DF1" w:rsidRDefault="00A05B4C" w:rsidP="00531F24">
      <w:pPr>
        <w:pStyle w:val="Tijeloteksta"/>
        <w:numPr>
          <w:ilvl w:val="0"/>
          <w:numId w:val="16"/>
        </w:numPr>
        <w:rPr>
          <w:rFonts w:ascii="Arial" w:hAnsi="Arial" w:cs="Arial"/>
          <w:b/>
        </w:rPr>
      </w:pPr>
      <w:r w:rsidRPr="00200DF1">
        <w:rPr>
          <w:rFonts w:ascii="Arial" w:hAnsi="Arial" w:cs="Arial"/>
          <w:b/>
        </w:rPr>
        <w:t>PRIJELAZNE I ZAVRŠNE ODREDBE</w:t>
      </w:r>
    </w:p>
    <w:p w:rsidR="00A05B4C" w:rsidRPr="002C18BA" w:rsidRDefault="00A05B4C" w:rsidP="00A05B4C">
      <w:pPr>
        <w:pStyle w:val="Tijeloteksta"/>
        <w:rPr>
          <w:rFonts w:ascii="Arial" w:hAnsi="Arial" w:cs="Arial"/>
          <w:b/>
          <w:bCs/>
        </w:rPr>
      </w:pPr>
    </w:p>
    <w:p w:rsidR="00A05B4C" w:rsidRPr="002C18BA" w:rsidRDefault="00A05B4C" w:rsidP="00A05B4C">
      <w:pPr>
        <w:pStyle w:val="Tijeloteksta"/>
        <w:jc w:val="center"/>
        <w:rPr>
          <w:rFonts w:ascii="Arial" w:hAnsi="Arial" w:cs="Arial"/>
        </w:rPr>
      </w:pPr>
      <w:r w:rsidRPr="002C18BA">
        <w:rPr>
          <w:rFonts w:ascii="Arial" w:hAnsi="Arial" w:cs="Arial"/>
        </w:rPr>
        <w:t>Članak 2</w:t>
      </w:r>
      <w:r w:rsidR="00AD77F5">
        <w:rPr>
          <w:rFonts w:ascii="Arial" w:hAnsi="Arial" w:cs="Arial"/>
        </w:rPr>
        <w:t>15</w:t>
      </w:r>
      <w:r w:rsidRPr="002C18BA">
        <w:rPr>
          <w:rFonts w:ascii="Arial" w:hAnsi="Arial" w:cs="Arial"/>
        </w:rPr>
        <w:t>.</w:t>
      </w:r>
    </w:p>
    <w:p w:rsidR="00A05B4C" w:rsidRDefault="00A05B4C" w:rsidP="00A05B4C">
      <w:pPr>
        <w:pStyle w:val="Tijeloteksta"/>
        <w:ind w:left="705"/>
        <w:rPr>
          <w:rFonts w:ascii="Arial" w:hAnsi="Arial" w:cs="Arial"/>
        </w:rPr>
      </w:pPr>
      <w:r>
        <w:rPr>
          <w:rFonts w:ascii="Arial" w:hAnsi="Arial" w:cs="Arial"/>
        </w:rPr>
        <w:t xml:space="preserve">(1) Opće akte usklađene s ovim statutom Škola će donijeti u roku od 90 dana od </w:t>
      </w:r>
    </w:p>
    <w:p w:rsidR="00A05B4C" w:rsidRDefault="00A05B4C" w:rsidP="00A05B4C">
      <w:pPr>
        <w:pStyle w:val="Tijeloteksta"/>
        <w:ind w:left="705"/>
        <w:rPr>
          <w:rFonts w:ascii="Arial" w:hAnsi="Arial" w:cs="Arial"/>
        </w:rPr>
      </w:pPr>
      <w:r>
        <w:rPr>
          <w:rFonts w:ascii="Arial" w:hAnsi="Arial" w:cs="Arial"/>
        </w:rPr>
        <w:t xml:space="preserve">      dana stupanja na snagu ovog statuta.</w:t>
      </w:r>
    </w:p>
    <w:p w:rsidR="00A05B4C" w:rsidRDefault="00A05B4C" w:rsidP="00A05B4C">
      <w:pPr>
        <w:pStyle w:val="Tijeloteksta"/>
        <w:ind w:left="705"/>
        <w:rPr>
          <w:rFonts w:ascii="Arial" w:hAnsi="Arial" w:cs="Arial"/>
        </w:rPr>
      </w:pPr>
      <w:r>
        <w:rPr>
          <w:rFonts w:ascii="Arial" w:hAnsi="Arial" w:cs="Arial"/>
        </w:rPr>
        <w:t xml:space="preserve">(2) Do donošenja općih akata iz stavka 1. ovog članka primjenjuju se odredbe </w:t>
      </w:r>
    </w:p>
    <w:p w:rsidR="00A05B4C" w:rsidRDefault="00F726C0" w:rsidP="00A05B4C">
      <w:pPr>
        <w:pStyle w:val="Tijeloteksta"/>
        <w:ind w:left="705"/>
        <w:rPr>
          <w:rFonts w:ascii="Arial" w:hAnsi="Arial" w:cs="Arial"/>
        </w:rPr>
      </w:pPr>
      <w:r>
        <w:rPr>
          <w:rFonts w:ascii="Arial" w:hAnsi="Arial" w:cs="Arial"/>
        </w:rPr>
        <w:t xml:space="preserve">      </w:t>
      </w:r>
      <w:r w:rsidR="00A05B4C">
        <w:rPr>
          <w:rFonts w:ascii="Arial" w:hAnsi="Arial" w:cs="Arial"/>
        </w:rPr>
        <w:t>postojećih općih akata koje nisu u suprotnosti s ovim statutom.</w:t>
      </w:r>
    </w:p>
    <w:p w:rsidR="006C0510" w:rsidRDefault="006C0510" w:rsidP="00A05B4C">
      <w:pPr>
        <w:pStyle w:val="Tijeloteksta"/>
        <w:ind w:left="705"/>
        <w:rPr>
          <w:rFonts w:ascii="Arial" w:hAnsi="Arial" w:cs="Arial"/>
        </w:rPr>
      </w:pPr>
    </w:p>
    <w:p w:rsidR="00A05B4C" w:rsidRDefault="00AD77F5" w:rsidP="00A05B4C">
      <w:pPr>
        <w:pStyle w:val="Tijeloteksta"/>
        <w:jc w:val="center"/>
        <w:rPr>
          <w:rFonts w:ascii="Arial" w:hAnsi="Arial" w:cs="Arial"/>
        </w:rPr>
      </w:pPr>
      <w:r>
        <w:rPr>
          <w:rFonts w:ascii="Arial" w:hAnsi="Arial" w:cs="Arial"/>
        </w:rPr>
        <w:t>Članak 216</w:t>
      </w:r>
      <w:r w:rsidR="00A05B4C">
        <w:rPr>
          <w:rFonts w:ascii="Arial" w:hAnsi="Arial" w:cs="Arial"/>
        </w:rPr>
        <w:t>.</w:t>
      </w:r>
    </w:p>
    <w:p w:rsidR="00A05B4C" w:rsidRDefault="00A05B4C" w:rsidP="00A05B4C">
      <w:pPr>
        <w:pStyle w:val="Tijeloteksta"/>
        <w:rPr>
          <w:rFonts w:ascii="Arial" w:hAnsi="Arial" w:cs="Arial"/>
        </w:rPr>
      </w:pPr>
      <w:r>
        <w:rPr>
          <w:rFonts w:ascii="Arial" w:hAnsi="Arial" w:cs="Arial"/>
        </w:rPr>
        <w:tab/>
        <w:t xml:space="preserve">(1) Ovaj statut se može mijenjati i dopunjavati na način i postupak po kojem je </w:t>
      </w:r>
    </w:p>
    <w:p w:rsidR="00A05B4C" w:rsidRDefault="00A05B4C" w:rsidP="00A05B4C">
      <w:pPr>
        <w:pStyle w:val="Tijeloteksta"/>
        <w:rPr>
          <w:rFonts w:ascii="Arial" w:hAnsi="Arial" w:cs="Arial"/>
        </w:rPr>
      </w:pPr>
      <w:r>
        <w:rPr>
          <w:rFonts w:ascii="Arial" w:hAnsi="Arial" w:cs="Arial"/>
        </w:rPr>
        <w:t xml:space="preserve">                donijet.</w:t>
      </w:r>
    </w:p>
    <w:p w:rsidR="00A05B4C" w:rsidRDefault="00A05B4C" w:rsidP="00A05B4C">
      <w:pPr>
        <w:pStyle w:val="Tijeloteksta"/>
        <w:rPr>
          <w:rFonts w:ascii="Arial" w:hAnsi="Arial" w:cs="Arial"/>
        </w:rPr>
      </w:pPr>
    </w:p>
    <w:p w:rsidR="00A05B4C" w:rsidRPr="002C18BA" w:rsidRDefault="00AD77F5" w:rsidP="00A05B4C">
      <w:pPr>
        <w:pStyle w:val="Tijeloteksta"/>
        <w:jc w:val="center"/>
        <w:rPr>
          <w:rFonts w:ascii="Arial" w:hAnsi="Arial" w:cs="Arial"/>
        </w:rPr>
      </w:pPr>
      <w:r>
        <w:rPr>
          <w:rFonts w:ascii="Arial" w:hAnsi="Arial" w:cs="Arial"/>
        </w:rPr>
        <w:t>Članak 217</w:t>
      </w:r>
      <w:r w:rsidR="00A05B4C">
        <w:rPr>
          <w:rFonts w:ascii="Arial" w:hAnsi="Arial" w:cs="Arial"/>
        </w:rPr>
        <w:t>.</w:t>
      </w:r>
    </w:p>
    <w:p w:rsidR="006C0510" w:rsidRDefault="006C0510" w:rsidP="00C81685">
      <w:pPr>
        <w:pStyle w:val="Tijeloteksta"/>
        <w:numPr>
          <w:ilvl w:val="0"/>
          <w:numId w:val="119"/>
        </w:numPr>
        <w:rPr>
          <w:rFonts w:ascii="Arial" w:hAnsi="Arial" w:cs="Arial"/>
        </w:rPr>
      </w:pPr>
      <w:r w:rsidRPr="002C18BA">
        <w:rPr>
          <w:rFonts w:ascii="Arial" w:hAnsi="Arial" w:cs="Arial"/>
        </w:rPr>
        <w:t>Ovaj statut stupa na snagu osmoga dana od dana objave na oglasnoj ploči Škole.</w:t>
      </w:r>
    </w:p>
    <w:p w:rsidR="00E86A64" w:rsidRDefault="006C0510" w:rsidP="00C81685">
      <w:pPr>
        <w:pStyle w:val="Tijeloteksta"/>
        <w:numPr>
          <w:ilvl w:val="0"/>
          <w:numId w:val="119"/>
        </w:numPr>
        <w:rPr>
          <w:rFonts w:ascii="Arial" w:hAnsi="Arial" w:cs="Arial"/>
        </w:rPr>
      </w:pPr>
      <w:r w:rsidRPr="00B20457">
        <w:rPr>
          <w:rFonts w:ascii="Arial" w:hAnsi="Arial" w:cs="Arial"/>
        </w:rPr>
        <w:t xml:space="preserve">Stupanjem na snagu ovoga statuta </w:t>
      </w:r>
      <w:r w:rsidRPr="00E86A64">
        <w:rPr>
          <w:rFonts w:ascii="Arial" w:hAnsi="Arial" w:cs="Arial"/>
          <w:b/>
        </w:rPr>
        <w:t>prestaje važiti</w:t>
      </w:r>
      <w:r w:rsidR="00E86A64">
        <w:rPr>
          <w:rFonts w:ascii="Arial" w:hAnsi="Arial" w:cs="Arial"/>
        </w:rPr>
        <w:t>:</w:t>
      </w:r>
    </w:p>
    <w:p w:rsidR="00E86A64" w:rsidRDefault="00E86A64" w:rsidP="00E86A64">
      <w:pPr>
        <w:pStyle w:val="Tijeloteksta"/>
        <w:ind w:left="1080"/>
        <w:rPr>
          <w:rFonts w:ascii="Arial" w:hAnsi="Arial" w:cs="Arial"/>
        </w:rPr>
      </w:pPr>
      <w:r>
        <w:rPr>
          <w:rFonts w:ascii="Arial" w:hAnsi="Arial" w:cs="Arial"/>
        </w:rPr>
        <w:t>-</w:t>
      </w:r>
      <w:r w:rsidR="006C0510" w:rsidRPr="00B20457">
        <w:rPr>
          <w:rFonts w:ascii="Arial" w:hAnsi="Arial" w:cs="Arial"/>
        </w:rPr>
        <w:t xml:space="preserve"> </w:t>
      </w:r>
      <w:r w:rsidR="007D375F" w:rsidRPr="00E86A64">
        <w:rPr>
          <w:rFonts w:ascii="Arial" w:hAnsi="Arial" w:cs="Arial"/>
          <w:b/>
        </w:rPr>
        <w:t>S</w:t>
      </w:r>
      <w:r w:rsidR="006C0510" w:rsidRPr="00E86A64">
        <w:rPr>
          <w:rFonts w:ascii="Arial" w:hAnsi="Arial" w:cs="Arial"/>
          <w:b/>
        </w:rPr>
        <w:t xml:space="preserve">tatut OŠ </w:t>
      </w:r>
      <w:proofErr w:type="spellStart"/>
      <w:r w:rsidR="006C0510" w:rsidRPr="00E86A64">
        <w:rPr>
          <w:rFonts w:ascii="Arial" w:hAnsi="Arial" w:cs="Arial"/>
          <w:b/>
        </w:rPr>
        <w:t>Tučepi</w:t>
      </w:r>
      <w:proofErr w:type="spellEnd"/>
      <w:r w:rsidR="006C0510" w:rsidRPr="00B20457">
        <w:rPr>
          <w:rFonts w:ascii="Arial" w:hAnsi="Arial" w:cs="Arial"/>
        </w:rPr>
        <w:t xml:space="preserve"> </w:t>
      </w:r>
      <w:r>
        <w:rPr>
          <w:rFonts w:ascii="Arial" w:hAnsi="Arial" w:cs="Arial"/>
        </w:rPr>
        <w:t xml:space="preserve"> </w:t>
      </w:r>
      <w:r w:rsidRPr="00E86A64">
        <w:rPr>
          <w:rFonts w:ascii="Arial" w:hAnsi="Arial" w:cs="Arial"/>
          <w:b/>
        </w:rPr>
        <w:t>od</w:t>
      </w:r>
      <w:r>
        <w:rPr>
          <w:rFonts w:ascii="Arial" w:hAnsi="Arial" w:cs="Arial"/>
        </w:rPr>
        <w:t xml:space="preserve"> </w:t>
      </w:r>
      <w:r w:rsidRPr="00E86A64">
        <w:rPr>
          <w:rFonts w:ascii="Arial" w:hAnsi="Arial" w:cs="Arial"/>
          <w:b/>
        </w:rPr>
        <w:t>04.</w:t>
      </w:r>
      <w:r>
        <w:rPr>
          <w:rFonts w:ascii="Arial" w:hAnsi="Arial" w:cs="Arial"/>
        </w:rPr>
        <w:t xml:space="preserve"> </w:t>
      </w:r>
      <w:r w:rsidRPr="00E86A64">
        <w:rPr>
          <w:rFonts w:ascii="Arial" w:hAnsi="Arial" w:cs="Arial"/>
          <w:b/>
        </w:rPr>
        <w:t>srpnja 2012.</w:t>
      </w:r>
      <w:r>
        <w:rPr>
          <w:rFonts w:ascii="Arial" w:hAnsi="Arial" w:cs="Arial"/>
          <w:b/>
        </w:rPr>
        <w:t xml:space="preserve"> godine</w:t>
      </w:r>
    </w:p>
    <w:p w:rsidR="00E86A64" w:rsidRDefault="006C0510" w:rsidP="00E86A64">
      <w:pPr>
        <w:pStyle w:val="Tijeloteksta"/>
        <w:ind w:left="1080"/>
        <w:rPr>
          <w:rFonts w:ascii="Arial" w:hAnsi="Arial" w:cs="Arial"/>
        </w:rPr>
      </w:pPr>
      <w:r w:rsidRPr="00B20457">
        <w:rPr>
          <w:rFonts w:ascii="Arial" w:hAnsi="Arial" w:cs="Arial"/>
        </w:rPr>
        <w:t xml:space="preserve">(Klasa: 012-03/12-01/01, </w:t>
      </w:r>
      <w:proofErr w:type="spellStart"/>
      <w:r w:rsidRPr="00B20457">
        <w:rPr>
          <w:rFonts w:ascii="Arial" w:hAnsi="Arial" w:cs="Arial"/>
        </w:rPr>
        <w:t>Urbroj</w:t>
      </w:r>
      <w:proofErr w:type="spellEnd"/>
      <w:r w:rsidRPr="00B20457">
        <w:rPr>
          <w:rFonts w:ascii="Arial" w:hAnsi="Arial" w:cs="Arial"/>
        </w:rPr>
        <w:t>: 2147/06-1-02-12-0</w:t>
      </w:r>
      <w:r>
        <w:rPr>
          <w:rFonts w:ascii="Arial" w:hAnsi="Arial" w:cs="Arial"/>
        </w:rPr>
        <w:t>1</w:t>
      </w:r>
      <w:r w:rsidR="00E86A64">
        <w:rPr>
          <w:rFonts w:ascii="Arial" w:hAnsi="Arial" w:cs="Arial"/>
        </w:rPr>
        <w:t>)</w:t>
      </w:r>
      <w:r>
        <w:rPr>
          <w:rFonts w:ascii="Arial" w:hAnsi="Arial" w:cs="Arial"/>
        </w:rPr>
        <w:t xml:space="preserve"> </w:t>
      </w:r>
    </w:p>
    <w:p w:rsidR="00E86A64" w:rsidRDefault="00E86A64" w:rsidP="00E86A64">
      <w:pPr>
        <w:pStyle w:val="Tijeloteksta"/>
        <w:ind w:left="1080"/>
        <w:rPr>
          <w:rFonts w:ascii="Arial" w:hAnsi="Arial" w:cs="Arial"/>
        </w:rPr>
      </w:pPr>
      <w:r>
        <w:rPr>
          <w:rFonts w:ascii="Arial" w:hAnsi="Arial" w:cs="Arial"/>
        </w:rPr>
        <w:t xml:space="preserve">- </w:t>
      </w:r>
      <w:r w:rsidR="006C0510" w:rsidRPr="00E86A64">
        <w:rPr>
          <w:rFonts w:ascii="Arial" w:hAnsi="Arial" w:cs="Arial"/>
          <w:b/>
        </w:rPr>
        <w:t xml:space="preserve">Izmjene i dopune Statuta OŠ </w:t>
      </w:r>
      <w:proofErr w:type="spellStart"/>
      <w:r w:rsidR="006C0510" w:rsidRPr="00E86A64">
        <w:rPr>
          <w:rFonts w:ascii="Arial" w:hAnsi="Arial" w:cs="Arial"/>
          <w:b/>
        </w:rPr>
        <w:t>Tučepi</w:t>
      </w:r>
      <w:proofErr w:type="spellEnd"/>
      <w:r w:rsidR="006C0510" w:rsidRPr="00B20457">
        <w:rPr>
          <w:rFonts w:ascii="Arial" w:hAnsi="Arial" w:cs="Arial"/>
        </w:rPr>
        <w:t xml:space="preserve"> </w:t>
      </w:r>
      <w:r w:rsidRPr="00E86A64">
        <w:rPr>
          <w:rFonts w:ascii="Arial" w:hAnsi="Arial" w:cs="Arial"/>
          <w:b/>
        </w:rPr>
        <w:t>od</w:t>
      </w:r>
      <w:r>
        <w:rPr>
          <w:rFonts w:ascii="Arial" w:hAnsi="Arial" w:cs="Arial"/>
        </w:rPr>
        <w:t xml:space="preserve"> </w:t>
      </w:r>
      <w:r w:rsidRPr="00E86A64">
        <w:rPr>
          <w:rFonts w:ascii="Arial" w:hAnsi="Arial" w:cs="Arial"/>
          <w:b/>
        </w:rPr>
        <w:t>15. travnja 2013. godine</w:t>
      </w:r>
    </w:p>
    <w:p w:rsidR="00E86A64" w:rsidRDefault="006C0510" w:rsidP="00E86A64">
      <w:pPr>
        <w:pStyle w:val="Tijeloteksta"/>
        <w:ind w:left="372" w:firstLine="708"/>
        <w:rPr>
          <w:rFonts w:ascii="Arial" w:hAnsi="Arial" w:cs="Arial"/>
        </w:rPr>
      </w:pPr>
      <w:r w:rsidRPr="00B20457">
        <w:rPr>
          <w:rFonts w:ascii="Arial" w:hAnsi="Arial" w:cs="Arial"/>
        </w:rPr>
        <w:t xml:space="preserve">(Klasa: 012-03/13-01/01, </w:t>
      </w:r>
      <w:proofErr w:type="spellStart"/>
      <w:r w:rsidRPr="00B20457">
        <w:rPr>
          <w:rFonts w:ascii="Arial" w:hAnsi="Arial" w:cs="Arial"/>
        </w:rPr>
        <w:t>Ur</w:t>
      </w:r>
      <w:r>
        <w:rPr>
          <w:rFonts w:ascii="Arial" w:hAnsi="Arial" w:cs="Arial"/>
        </w:rPr>
        <w:t>broj</w:t>
      </w:r>
      <w:proofErr w:type="spellEnd"/>
      <w:r>
        <w:rPr>
          <w:rFonts w:ascii="Arial" w:hAnsi="Arial" w:cs="Arial"/>
        </w:rPr>
        <w:t>: 2147/06-1-02-13-01</w:t>
      </w:r>
      <w:r w:rsidR="00E86A64">
        <w:rPr>
          <w:rFonts w:ascii="Arial" w:hAnsi="Arial" w:cs="Arial"/>
        </w:rPr>
        <w:t>)</w:t>
      </w:r>
      <w:r>
        <w:rPr>
          <w:rFonts w:ascii="Arial" w:hAnsi="Arial" w:cs="Arial"/>
        </w:rPr>
        <w:t xml:space="preserve"> </w:t>
      </w:r>
    </w:p>
    <w:p w:rsidR="00E86A64" w:rsidRDefault="00E86A64" w:rsidP="00E86A64">
      <w:pPr>
        <w:pStyle w:val="Tijeloteksta"/>
        <w:ind w:left="1080"/>
        <w:rPr>
          <w:rFonts w:ascii="Arial" w:hAnsi="Arial" w:cs="Arial"/>
        </w:rPr>
      </w:pPr>
      <w:r w:rsidRPr="00E86A64">
        <w:rPr>
          <w:rFonts w:ascii="Arial" w:hAnsi="Arial" w:cs="Arial"/>
          <w:b/>
        </w:rPr>
        <w:t xml:space="preserve">- </w:t>
      </w:r>
      <w:r w:rsidR="006C0510" w:rsidRPr="00E86A64">
        <w:rPr>
          <w:rFonts w:ascii="Arial" w:hAnsi="Arial" w:cs="Arial"/>
          <w:b/>
        </w:rPr>
        <w:t xml:space="preserve">Izmjene i dopune Statuta OŠ </w:t>
      </w:r>
      <w:proofErr w:type="spellStart"/>
      <w:r w:rsidR="006C0510" w:rsidRPr="00E86A64">
        <w:rPr>
          <w:rFonts w:ascii="Arial" w:hAnsi="Arial" w:cs="Arial"/>
          <w:b/>
        </w:rPr>
        <w:t>Tučepi</w:t>
      </w:r>
      <w:proofErr w:type="spellEnd"/>
      <w:r w:rsidR="006C0510">
        <w:rPr>
          <w:rFonts w:ascii="Arial" w:hAnsi="Arial" w:cs="Arial"/>
        </w:rPr>
        <w:t xml:space="preserve"> </w:t>
      </w:r>
      <w:r>
        <w:rPr>
          <w:rFonts w:ascii="Arial" w:hAnsi="Arial" w:cs="Arial"/>
        </w:rPr>
        <w:t xml:space="preserve"> </w:t>
      </w:r>
      <w:r w:rsidRPr="00AC25FC">
        <w:rPr>
          <w:rFonts w:ascii="Arial" w:hAnsi="Arial" w:cs="Arial"/>
          <w:b/>
        </w:rPr>
        <w:t xml:space="preserve">od </w:t>
      </w:r>
      <w:r w:rsidRPr="00E86A64">
        <w:rPr>
          <w:rFonts w:ascii="Arial" w:hAnsi="Arial" w:cs="Arial"/>
          <w:b/>
        </w:rPr>
        <w:t>24. rujna 2015. godine</w:t>
      </w:r>
    </w:p>
    <w:p w:rsidR="00E86A64" w:rsidRDefault="006C0510" w:rsidP="00E86A64">
      <w:pPr>
        <w:pStyle w:val="Tijeloteksta"/>
        <w:ind w:left="372" w:firstLine="708"/>
        <w:rPr>
          <w:rFonts w:ascii="Arial" w:hAnsi="Arial" w:cs="Arial"/>
        </w:rPr>
      </w:pPr>
      <w:r>
        <w:rPr>
          <w:rFonts w:ascii="Arial" w:hAnsi="Arial" w:cs="Arial"/>
        </w:rPr>
        <w:t>(Klasa: 012-03/15</w:t>
      </w:r>
      <w:r w:rsidRPr="00B20457">
        <w:rPr>
          <w:rFonts w:ascii="Arial" w:hAnsi="Arial" w:cs="Arial"/>
        </w:rPr>
        <w:t xml:space="preserve">-01/01, </w:t>
      </w:r>
      <w:proofErr w:type="spellStart"/>
      <w:r w:rsidRPr="00B20457">
        <w:rPr>
          <w:rFonts w:ascii="Arial" w:hAnsi="Arial" w:cs="Arial"/>
        </w:rPr>
        <w:t>Ur</w:t>
      </w:r>
      <w:r>
        <w:rPr>
          <w:rFonts w:ascii="Arial" w:hAnsi="Arial" w:cs="Arial"/>
        </w:rPr>
        <w:t>broj</w:t>
      </w:r>
      <w:proofErr w:type="spellEnd"/>
      <w:r>
        <w:rPr>
          <w:rFonts w:ascii="Arial" w:hAnsi="Arial" w:cs="Arial"/>
        </w:rPr>
        <w:t>: 2147/06-1-02-15-02</w:t>
      </w:r>
      <w:r w:rsidR="00E86A64">
        <w:rPr>
          <w:rFonts w:ascii="Arial" w:hAnsi="Arial" w:cs="Arial"/>
        </w:rPr>
        <w:t>)</w:t>
      </w:r>
      <w:r>
        <w:rPr>
          <w:rFonts w:ascii="Arial" w:hAnsi="Arial" w:cs="Arial"/>
        </w:rPr>
        <w:t xml:space="preserve"> </w:t>
      </w:r>
    </w:p>
    <w:p w:rsidR="006C0510" w:rsidRPr="00B20457" w:rsidRDefault="006C0510" w:rsidP="00E86A64">
      <w:pPr>
        <w:pStyle w:val="Tijeloteksta"/>
        <w:ind w:left="1080"/>
        <w:rPr>
          <w:rFonts w:ascii="Arial" w:hAnsi="Arial" w:cs="Arial"/>
        </w:rPr>
      </w:pPr>
      <w:r w:rsidRPr="00B20457">
        <w:rPr>
          <w:rFonts w:ascii="Arial" w:hAnsi="Arial" w:cs="Arial"/>
        </w:rPr>
        <w:t xml:space="preserve"> u kojima je naznačeno vrijeme njihova stupanja na snagu.</w:t>
      </w:r>
    </w:p>
    <w:p w:rsidR="006C0510" w:rsidRPr="002C18BA" w:rsidRDefault="006C0510" w:rsidP="006C0510">
      <w:pPr>
        <w:pStyle w:val="Tijeloteksta"/>
        <w:rPr>
          <w:rFonts w:ascii="Arial" w:hAnsi="Arial" w:cs="Arial"/>
        </w:rPr>
      </w:pPr>
    </w:p>
    <w:p w:rsidR="00321789" w:rsidRPr="00E86A64" w:rsidRDefault="00321789" w:rsidP="00321789">
      <w:pPr>
        <w:pStyle w:val="Tijeloteksta"/>
        <w:ind w:left="372" w:firstLine="708"/>
        <w:rPr>
          <w:rFonts w:ascii="Arial" w:hAnsi="Arial" w:cs="Arial"/>
          <w:b/>
        </w:rPr>
      </w:pPr>
      <w:r w:rsidRPr="00E86A64">
        <w:rPr>
          <w:rFonts w:ascii="Arial" w:hAnsi="Arial" w:cs="Arial"/>
          <w:b/>
        </w:rPr>
        <w:t>Klasa:</w:t>
      </w:r>
      <w:r>
        <w:rPr>
          <w:rFonts w:ascii="Arial" w:hAnsi="Arial" w:cs="Arial"/>
          <w:b/>
        </w:rPr>
        <w:t xml:space="preserve"> 012-03/16</w:t>
      </w:r>
      <w:r w:rsidRPr="00E86A64">
        <w:rPr>
          <w:rFonts w:ascii="Arial" w:hAnsi="Arial" w:cs="Arial"/>
          <w:b/>
        </w:rPr>
        <w:t>-01/</w:t>
      </w:r>
      <w:r>
        <w:rPr>
          <w:rFonts w:ascii="Arial" w:hAnsi="Arial" w:cs="Arial"/>
          <w:b/>
        </w:rPr>
        <w:t>01</w:t>
      </w:r>
    </w:p>
    <w:p w:rsidR="00321789" w:rsidRPr="00E86A64" w:rsidRDefault="00321789" w:rsidP="00321789">
      <w:pPr>
        <w:pStyle w:val="Tijeloteksta"/>
        <w:ind w:left="372" w:firstLine="708"/>
        <w:rPr>
          <w:rFonts w:ascii="Arial" w:hAnsi="Arial" w:cs="Arial"/>
          <w:b/>
        </w:rPr>
      </w:pPr>
      <w:proofErr w:type="spellStart"/>
      <w:r w:rsidRPr="00E86A64">
        <w:rPr>
          <w:rFonts w:ascii="Arial" w:hAnsi="Arial" w:cs="Arial"/>
          <w:b/>
        </w:rPr>
        <w:t>Urbroj</w:t>
      </w:r>
      <w:proofErr w:type="spellEnd"/>
      <w:r w:rsidRPr="00E86A64">
        <w:rPr>
          <w:rFonts w:ascii="Arial" w:hAnsi="Arial" w:cs="Arial"/>
          <w:b/>
        </w:rPr>
        <w:t>: 2147/06-1-02-</w:t>
      </w:r>
      <w:r>
        <w:rPr>
          <w:rFonts w:ascii="Arial" w:hAnsi="Arial" w:cs="Arial"/>
          <w:b/>
        </w:rPr>
        <w:t>16</w:t>
      </w:r>
      <w:r w:rsidRPr="00E86A64">
        <w:rPr>
          <w:rFonts w:ascii="Arial" w:hAnsi="Arial" w:cs="Arial"/>
          <w:b/>
        </w:rPr>
        <w:t xml:space="preserve">-01 </w:t>
      </w:r>
    </w:p>
    <w:p w:rsidR="00321789" w:rsidRDefault="00321789" w:rsidP="00321789">
      <w:pPr>
        <w:pStyle w:val="Tijeloteksta"/>
        <w:ind w:left="372" w:firstLine="708"/>
        <w:rPr>
          <w:rFonts w:ascii="Arial" w:hAnsi="Arial" w:cs="Arial"/>
          <w:b/>
        </w:rPr>
      </w:pPr>
      <w:proofErr w:type="spellStart"/>
      <w:r w:rsidRPr="00E86A64">
        <w:rPr>
          <w:rFonts w:ascii="Arial" w:hAnsi="Arial" w:cs="Arial"/>
          <w:b/>
        </w:rPr>
        <w:t>Tučepi</w:t>
      </w:r>
      <w:proofErr w:type="spellEnd"/>
      <w:r w:rsidRPr="00E86A64">
        <w:rPr>
          <w:rFonts w:ascii="Arial" w:hAnsi="Arial" w:cs="Arial"/>
          <w:b/>
        </w:rPr>
        <w:t>,</w:t>
      </w:r>
      <w:r w:rsidR="00AC25FC">
        <w:rPr>
          <w:rFonts w:ascii="Arial" w:hAnsi="Arial" w:cs="Arial"/>
          <w:b/>
        </w:rPr>
        <w:t xml:space="preserve"> </w:t>
      </w:r>
      <w:r>
        <w:rPr>
          <w:rFonts w:ascii="Arial" w:hAnsi="Arial" w:cs="Arial"/>
          <w:b/>
        </w:rPr>
        <w:t>29. ožujka 2016</w:t>
      </w:r>
      <w:r w:rsidRPr="00E86A64">
        <w:rPr>
          <w:rFonts w:ascii="Arial" w:hAnsi="Arial" w:cs="Arial"/>
          <w:b/>
        </w:rPr>
        <w:t>. godine</w:t>
      </w:r>
    </w:p>
    <w:p w:rsidR="00142F00" w:rsidRDefault="00142F00" w:rsidP="00321789">
      <w:pPr>
        <w:pStyle w:val="Tijeloteksta"/>
        <w:ind w:left="372" w:firstLine="708"/>
        <w:rPr>
          <w:rFonts w:ascii="Arial" w:hAnsi="Arial" w:cs="Arial"/>
          <w:b/>
        </w:rPr>
      </w:pPr>
    </w:p>
    <w:p w:rsidR="00F2146E" w:rsidRDefault="00F2146E" w:rsidP="00321789">
      <w:pPr>
        <w:pStyle w:val="Tijeloteksta"/>
        <w:ind w:left="372" w:firstLine="708"/>
        <w:rPr>
          <w:rFonts w:ascii="Arial" w:hAnsi="Arial" w:cs="Arial"/>
          <w:b/>
        </w:rPr>
      </w:pPr>
    </w:p>
    <w:p w:rsidR="00F2146E" w:rsidRDefault="00F2146E" w:rsidP="00F2146E">
      <w:pPr>
        <w:pStyle w:val="Tijeloteksta"/>
        <w:ind w:left="372" w:firstLine="708"/>
        <w:rPr>
          <w:rFonts w:ascii="Arial" w:hAnsi="Arial" w:cs="Arial"/>
        </w:rPr>
      </w:pPr>
      <w:r w:rsidRPr="0016752A">
        <w:rPr>
          <w:rFonts w:ascii="Arial" w:hAnsi="Arial" w:cs="Arial"/>
        </w:rPr>
        <w:t xml:space="preserve">Ovaj Statut objavljen je na oglasnoj ploči </w:t>
      </w:r>
      <w:r w:rsidR="00396158">
        <w:rPr>
          <w:rFonts w:ascii="Arial" w:hAnsi="Arial" w:cs="Arial"/>
        </w:rPr>
        <w:t xml:space="preserve"> </w:t>
      </w:r>
      <w:r w:rsidR="00396158" w:rsidRPr="00BB2201">
        <w:rPr>
          <w:rFonts w:ascii="Arial" w:hAnsi="Arial" w:cs="Arial"/>
          <w:b/>
          <w:u w:val="single"/>
        </w:rPr>
        <w:t>30. rujna 2016.</w:t>
      </w:r>
      <w:r w:rsidRPr="00BB2201">
        <w:rPr>
          <w:rFonts w:ascii="Arial" w:hAnsi="Arial" w:cs="Arial"/>
          <w:b/>
          <w:u w:val="single"/>
        </w:rPr>
        <w:t xml:space="preserve"> godine</w:t>
      </w:r>
      <w:r w:rsidRPr="0016752A">
        <w:rPr>
          <w:rFonts w:ascii="Arial" w:hAnsi="Arial" w:cs="Arial"/>
        </w:rPr>
        <w:t xml:space="preserve">, </w:t>
      </w:r>
    </w:p>
    <w:p w:rsidR="00F2146E" w:rsidRPr="00BB2201" w:rsidRDefault="00F2146E" w:rsidP="00F2146E">
      <w:pPr>
        <w:pStyle w:val="Tijeloteksta"/>
        <w:ind w:left="372" w:firstLine="708"/>
        <w:rPr>
          <w:rFonts w:ascii="Arial" w:hAnsi="Arial" w:cs="Arial"/>
          <w:u w:val="single"/>
        </w:rPr>
      </w:pPr>
      <w:r w:rsidRPr="0016752A">
        <w:rPr>
          <w:rFonts w:ascii="Arial" w:hAnsi="Arial" w:cs="Arial"/>
        </w:rPr>
        <w:t xml:space="preserve">a stupio je na snagu </w:t>
      </w:r>
      <w:r w:rsidR="00396158">
        <w:rPr>
          <w:rFonts w:ascii="Arial" w:hAnsi="Arial" w:cs="Arial"/>
        </w:rPr>
        <w:t xml:space="preserve"> </w:t>
      </w:r>
      <w:r w:rsidR="00396158" w:rsidRPr="00BB2201">
        <w:rPr>
          <w:rFonts w:ascii="Arial" w:hAnsi="Arial" w:cs="Arial"/>
          <w:b/>
          <w:u w:val="single"/>
        </w:rPr>
        <w:t xml:space="preserve">07. listopada 2016. </w:t>
      </w:r>
      <w:r w:rsidRPr="00BB2201">
        <w:rPr>
          <w:rFonts w:ascii="Arial" w:hAnsi="Arial" w:cs="Arial"/>
          <w:b/>
          <w:u w:val="single"/>
        </w:rPr>
        <w:t>godine</w:t>
      </w:r>
      <w:r w:rsidRPr="00BB2201">
        <w:rPr>
          <w:rFonts w:ascii="Arial" w:hAnsi="Arial" w:cs="Arial"/>
          <w:u w:val="single"/>
        </w:rPr>
        <w:t>.</w:t>
      </w:r>
    </w:p>
    <w:p w:rsidR="00F2146E" w:rsidRDefault="00F2146E" w:rsidP="00F2146E">
      <w:pPr>
        <w:pStyle w:val="Tijeloteksta"/>
        <w:ind w:left="372" w:firstLine="708"/>
        <w:rPr>
          <w:rFonts w:ascii="Arial" w:hAnsi="Arial" w:cs="Arial"/>
        </w:rPr>
      </w:pPr>
    </w:p>
    <w:p w:rsidR="00F2146E" w:rsidRDefault="00F2146E" w:rsidP="00321789">
      <w:pPr>
        <w:pStyle w:val="Tijeloteksta"/>
        <w:ind w:left="372" w:firstLine="708"/>
        <w:rPr>
          <w:rFonts w:ascii="Arial" w:hAnsi="Arial" w:cs="Arial"/>
          <w:b/>
        </w:rPr>
      </w:pPr>
    </w:p>
    <w:p w:rsidR="00F2146E" w:rsidRDefault="00F2146E" w:rsidP="00321789">
      <w:pPr>
        <w:pStyle w:val="Tijeloteksta"/>
        <w:ind w:left="372" w:firstLine="708"/>
        <w:rPr>
          <w:rFonts w:ascii="Arial" w:hAnsi="Arial" w:cs="Arial"/>
          <w:b/>
        </w:rPr>
      </w:pPr>
    </w:p>
    <w:p w:rsidR="00A05B4C" w:rsidRDefault="00332CAE" w:rsidP="00E86A64">
      <w:pPr>
        <w:pStyle w:val="Tijeloteksta"/>
        <w:ind w:left="372" w:firstLine="708"/>
        <w:rPr>
          <w:rFonts w:ascii="Arial" w:hAnsi="Arial" w:cs="Arial"/>
          <w:b/>
        </w:rPr>
      </w:pPr>
      <w:r w:rsidRPr="00321789">
        <w:rPr>
          <w:rFonts w:ascii="Arial" w:hAnsi="Arial" w:cs="Arial"/>
          <w:b/>
        </w:rPr>
        <w:t>Predsjednica Školskog odb</w:t>
      </w:r>
      <w:r w:rsidR="00413EF0" w:rsidRPr="00321789">
        <w:rPr>
          <w:rFonts w:ascii="Arial" w:hAnsi="Arial" w:cs="Arial"/>
          <w:b/>
        </w:rPr>
        <w:t>ora:</w:t>
      </w:r>
      <w:r w:rsidR="00413EF0" w:rsidRPr="00321789">
        <w:rPr>
          <w:rFonts w:ascii="Arial" w:hAnsi="Arial" w:cs="Arial"/>
          <w:b/>
        </w:rPr>
        <w:tab/>
      </w:r>
      <w:r w:rsidR="00413EF0" w:rsidRPr="00321789">
        <w:rPr>
          <w:rFonts w:ascii="Arial" w:hAnsi="Arial" w:cs="Arial"/>
          <w:b/>
        </w:rPr>
        <w:tab/>
        <w:t xml:space="preserve">               </w:t>
      </w:r>
      <w:r w:rsidRPr="00321789">
        <w:rPr>
          <w:rFonts w:ascii="Arial" w:hAnsi="Arial" w:cs="Arial"/>
          <w:b/>
        </w:rPr>
        <w:t>Ravnateljica:</w:t>
      </w:r>
    </w:p>
    <w:p w:rsidR="00142F00" w:rsidRDefault="00142F00" w:rsidP="00E86A64">
      <w:pPr>
        <w:pStyle w:val="Tijeloteksta"/>
        <w:ind w:left="372" w:firstLine="708"/>
        <w:rPr>
          <w:rFonts w:ascii="Arial" w:hAnsi="Arial" w:cs="Arial"/>
          <w:b/>
        </w:rPr>
      </w:pPr>
    </w:p>
    <w:p w:rsidR="00142F00" w:rsidRPr="00321789" w:rsidRDefault="00142F00" w:rsidP="00E86A64">
      <w:pPr>
        <w:pStyle w:val="Tijeloteksta"/>
        <w:ind w:left="372" w:firstLine="708"/>
        <w:rPr>
          <w:rFonts w:ascii="Arial" w:hAnsi="Arial" w:cs="Arial"/>
          <w:b/>
        </w:rPr>
      </w:pPr>
      <w:r>
        <w:rPr>
          <w:rFonts w:ascii="Arial" w:hAnsi="Arial" w:cs="Arial"/>
          <w:b/>
        </w:rPr>
        <w:t>__________________________</w:t>
      </w:r>
      <w:r>
        <w:rPr>
          <w:rFonts w:ascii="Arial" w:hAnsi="Arial" w:cs="Arial"/>
          <w:b/>
        </w:rPr>
        <w:tab/>
      </w:r>
      <w:r>
        <w:rPr>
          <w:rFonts w:ascii="Arial" w:hAnsi="Arial" w:cs="Arial"/>
          <w:b/>
        </w:rPr>
        <w:tab/>
      </w:r>
      <w:r>
        <w:rPr>
          <w:rFonts w:ascii="Arial" w:hAnsi="Arial" w:cs="Arial"/>
          <w:b/>
        </w:rPr>
        <w:tab/>
        <w:t xml:space="preserve">    _________________</w:t>
      </w:r>
    </w:p>
    <w:p w:rsidR="00A05B4C" w:rsidRPr="00321789" w:rsidRDefault="00A05B4C" w:rsidP="00332CAE">
      <w:pPr>
        <w:pStyle w:val="Tijeloteksta"/>
        <w:jc w:val="left"/>
        <w:rPr>
          <w:rFonts w:ascii="Arial" w:hAnsi="Arial" w:cs="Arial"/>
          <w:b/>
        </w:rPr>
      </w:pPr>
    </w:p>
    <w:p w:rsidR="00A05B4C" w:rsidRPr="00321789" w:rsidRDefault="00332CAE" w:rsidP="00396158">
      <w:pPr>
        <w:pStyle w:val="Tijeloteksta"/>
        <w:jc w:val="left"/>
        <w:rPr>
          <w:rFonts w:ascii="Arial" w:hAnsi="Arial" w:cs="Arial"/>
          <w:b/>
        </w:rPr>
      </w:pPr>
      <w:r w:rsidRPr="00321789">
        <w:rPr>
          <w:rFonts w:ascii="Arial" w:hAnsi="Arial" w:cs="Arial"/>
          <w:b/>
        </w:rPr>
        <w:tab/>
        <w:t xml:space="preserve">                      </w:t>
      </w:r>
      <w:r w:rsidR="00A05B4C" w:rsidRPr="00321789">
        <w:rPr>
          <w:rFonts w:ascii="Arial" w:hAnsi="Arial" w:cs="Arial"/>
          <w:b/>
        </w:rPr>
        <w:t xml:space="preserve">Sanja </w:t>
      </w:r>
      <w:proofErr w:type="spellStart"/>
      <w:r w:rsidR="00A05B4C" w:rsidRPr="00321789">
        <w:rPr>
          <w:rFonts w:ascii="Arial" w:hAnsi="Arial" w:cs="Arial"/>
          <w:b/>
        </w:rPr>
        <w:t>Nizić</w:t>
      </w:r>
      <w:proofErr w:type="spellEnd"/>
      <w:r w:rsidRPr="00321789">
        <w:rPr>
          <w:rFonts w:ascii="Arial" w:hAnsi="Arial" w:cs="Arial"/>
          <w:b/>
        </w:rPr>
        <w:tab/>
      </w:r>
      <w:r w:rsidRPr="00321789">
        <w:rPr>
          <w:rFonts w:ascii="Arial" w:hAnsi="Arial" w:cs="Arial"/>
          <w:b/>
        </w:rPr>
        <w:tab/>
      </w:r>
      <w:r w:rsidRPr="00321789">
        <w:rPr>
          <w:rFonts w:ascii="Arial" w:hAnsi="Arial" w:cs="Arial"/>
          <w:b/>
        </w:rPr>
        <w:tab/>
      </w:r>
      <w:r w:rsidRPr="00321789">
        <w:rPr>
          <w:rFonts w:ascii="Arial" w:hAnsi="Arial" w:cs="Arial"/>
          <w:b/>
        </w:rPr>
        <w:tab/>
      </w:r>
      <w:r w:rsidRPr="00321789">
        <w:rPr>
          <w:rFonts w:ascii="Arial" w:hAnsi="Arial" w:cs="Arial"/>
          <w:b/>
        </w:rPr>
        <w:tab/>
        <w:t xml:space="preserve">     Lolita Pašalić</w:t>
      </w:r>
    </w:p>
    <w:p w:rsidR="006B4B78" w:rsidRPr="00321789" w:rsidRDefault="006B4B78" w:rsidP="004B616B">
      <w:pPr>
        <w:pStyle w:val="Tijeloteksta"/>
        <w:rPr>
          <w:rFonts w:ascii="Arial" w:hAnsi="Arial" w:cs="Arial"/>
          <w:b/>
        </w:rPr>
      </w:pPr>
    </w:p>
    <w:sectPr w:rsidR="006B4B78" w:rsidRPr="00321789" w:rsidSect="00A05B4C">
      <w:footerReference w:type="even" r:id="rId8"/>
      <w:footerReference w:type="default" r:id="rId9"/>
      <w:pgSz w:w="11906" w:h="16838"/>
      <w:pgMar w:top="1134" w:right="1021" w:bottom="107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81" w:rsidRDefault="00C77B81">
      <w:r>
        <w:separator/>
      </w:r>
    </w:p>
  </w:endnote>
  <w:endnote w:type="continuationSeparator" w:id="0">
    <w:p w:rsidR="00C77B81" w:rsidRDefault="00C77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68" w:rsidRDefault="00864730">
    <w:pPr>
      <w:pStyle w:val="Podnoje"/>
      <w:framePr w:wrap="around" w:vAnchor="text" w:hAnchor="margin" w:xAlign="center" w:y="1"/>
      <w:rPr>
        <w:rStyle w:val="Brojstranice"/>
      </w:rPr>
    </w:pPr>
    <w:r>
      <w:rPr>
        <w:rStyle w:val="Brojstranice"/>
      </w:rPr>
      <w:fldChar w:fldCharType="begin"/>
    </w:r>
    <w:r w:rsidR="00B74E68">
      <w:rPr>
        <w:rStyle w:val="Brojstranice"/>
      </w:rPr>
      <w:instrText xml:space="preserve">PAGE  </w:instrText>
    </w:r>
    <w:r>
      <w:rPr>
        <w:rStyle w:val="Brojstranice"/>
      </w:rPr>
      <w:fldChar w:fldCharType="end"/>
    </w:r>
  </w:p>
  <w:p w:rsidR="00B74E68" w:rsidRDefault="00B74E6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68" w:rsidRDefault="00864730">
    <w:pPr>
      <w:pStyle w:val="Podnoje"/>
      <w:framePr w:wrap="around" w:vAnchor="text" w:hAnchor="margin" w:xAlign="center" w:y="1"/>
      <w:rPr>
        <w:rStyle w:val="Brojstranice"/>
      </w:rPr>
    </w:pPr>
    <w:r>
      <w:rPr>
        <w:rStyle w:val="Brojstranice"/>
      </w:rPr>
      <w:fldChar w:fldCharType="begin"/>
    </w:r>
    <w:r w:rsidR="00B74E68">
      <w:rPr>
        <w:rStyle w:val="Brojstranice"/>
      </w:rPr>
      <w:instrText xml:space="preserve">PAGE  </w:instrText>
    </w:r>
    <w:r>
      <w:rPr>
        <w:rStyle w:val="Brojstranice"/>
      </w:rPr>
      <w:fldChar w:fldCharType="separate"/>
    </w:r>
    <w:r w:rsidR="00142F00">
      <w:rPr>
        <w:rStyle w:val="Brojstranice"/>
        <w:noProof/>
      </w:rPr>
      <w:t>40</w:t>
    </w:r>
    <w:r>
      <w:rPr>
        <w:rStyle w:val="Brojstranice"/>
      </w:rPr>
      <w:fldChar w:fldCharType="end"/>
    </w:r>
  </w:p>
  <w:p w:rsidR="00B74E68" w:rsidRDefault="00B74E6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81" w:rsidRDefault="00C77B81">
      <w:r>
        <w:separator/>
      </w:r>
    </w:p>
  </w:footnote>
  <w:footnote w:type="continuationSeparator" w:id="0">
    <w:p w:rsidR="00C77B81" w:rsidRDefault="00C77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B22692"/>
    <w:multiLevelType w:val="hybridMultilevel"/>
    <w:tmpl w:val="B18E12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55B0A"/>
    <w:multiLevelType w:val="hybridMultilevel"/>
    <w:tmpl w:val="C3BA6A1C"/>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36F58F5"/>
    <w:multiLevelType w:val="hybridMultilevel"/>
    <w:tmpl w:val="F370B8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7B17DA"/>
    <w:multiLevelType w:val="hybridMultilevel"/>
    <w:tmpl w:val="827075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A3ED7"/>
    <w:multiLevelType w:val="hybridMultilevel"/>
    <w:tmpl w:val="FF8AEA6C"/>
    <w:lvl w:ilvl="0" w:tplc="349803A6">
      <w:start w:val="1"/>
      <w:numFmt w:val="decimal"/>
      <w:lvlText w:val="(%1)"/>
      <w:lvlJc w:val="left"/>
      <w:pPr>
        <w:tabs>
          <w:tab w:val="num" w:pos="1080"/>
        </w:tabs>
        <w:ind w:left="1080" w:hanging="360"/>
      </w:pPr>
      <w:rPr>
        <w:rFonts w:hint="default"/>
      </w:rPr>
    </w:lvl>
    <w:lvl w:ilvl="1" w:tplc="EC763156">
      <w:numFmt w:val="bullet"/>
      <w:lvlText w:val=""/>
      <w:lvlJc w:val="left"/>
      <w:pPr>
        <w:tabs>
          <w:tab w:val="num"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2D1771"/>
    <w:multiLevelType w:val="hybridMultilevel"/>
    <w:tmpl w:val="0B4EF7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9345B5"/>
    <w:multiLevelType w:val="hybridMultilevel"/>
    <w:tmpl w:val="91F61248"/>
    <w:lvl w:ilvl="0" w:tplc="349803A6">
      <w:start w:val="1"/>
      <w:numFmt w:val="decimal"/>
      <w:lvlText w:val="(%1)"/>
      <w:lvlJc w:val="left"/>
      <w:pPr>
        <w:tabs>
          <w:tab w:val="num" w:pos="1211"/>
        </w:tabs>
        <w:ind w:left="1211"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CEC873DE">
      <w:start w:val="10"/>
      <w:numFmt w:val="upperRoman"/>
      <w:lvlText w:val="%3."/>
      <w:lvlJc w:val="left"/>
      <w:pPr>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A902BD"/>
    <w:multiLevelType w:val="hybridMultilevel"/>
    <w:tmpl w:val="5350811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392554"/>
    <w:multiLevelType w:val="hybridMultilevel"/>
    <w:tmpl w:val="A5FC43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356C7F"/>
    <w:multiLevelType w:val="hybridMultilevel"/>
    <w:tmpl w:val="17D49EC6"/>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096D464B"/>
    <w:multiLevelType w:val="hybridMultilevel"/>
    <w:tmpl w:val="CA4416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923E61"/>
    <w:multiLevelType w:val="hybridMultilevel"/>
    <w:tmpl w:val="B66AB9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F579D5"/>
    <w:multiLevelType w:val="hybridMultilevel"/>
    <w:tmpl w:val="4DE48488"/>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0DA06E76"/>
    <w:multiLevelType w:val="hybridMultilevel"/>
    <w:tmpl w:val="C29C67C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730C90"/>
    <w:multiLevelType w:val="hybridMultilevel"/>
    <w:tmpl w:val="560A1676"/>
    <w:lvl w:ilvl="0" w:tplc="DCEE1D16">
      <w:start w:val="1"/>
      <w:numFmt w:val="decimal"/>
      <w:lvlText w:val="(%1)"/>
      <w:lvlJc w:val="left"/>
      <w:pPr>
        <w:tabs>
          <w:tab w:val="num" w:pos="1068"/>
        </w:tabs>
        <w:ind w:left="1068" w:hanging="360"/>
      </w:pPr>
      <w:rPr>
        <w:rFonts w:ascii="Arial" w:hAnsi="Arial" w:hint="default"/>
        <w:b w:val="0"/>
        <w:i w:val="0"/>
        <w:sz w:val="24"/>
      </w:rPr>
    </w:lvl>
    <w:lvl w:ilvl="1" w:tplc="5C021356">
      <w:numFmt w:val="bullet"/>
      <w:lvlText w:val="-"/>
      <w:lvlJc w:val="left"/>
      <w:pPr>
        <w:tabs>
          <w:tab w:val="num" w:pos="1428"/>
        </w:tabs>
        <w:ind w:left="1428" w:hanging="360"/>
      </w:pPr>
      <w:rPr>
        <w:rFonts w:ascii="Times New Roman" w:eastAsia="Times New Roman" w:hAnsi="Times New Roman" w:cs="Times New Roman" w:hint="default"/>
      </w:r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1E41739"/>
    <w:multiLevelType w:val="hybridMultilevel"/>
    <w:tmpl w:val="2B5489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C3007F"/>
    <w:multiLevelType w:val="hybridMultilevel"/>
    <w:tmpl w:val="D3562CEE"/>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13043613"/>
    <w:multiLevelType w:val="hybridMultilevel"/>
    <w:tmpl w:val="495A8CB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136424A9"/>
    <w:multiLevelType w:val="hybridMultilevel"/>
    <w:tmpl w:val="495A8CB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13F021F4"/>
    <w:multiLevelType w:val="hybridMultilevel"/>
    <w:tmpl w:val="ACA4C328"/>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nsid w:val="14845291"/>
    <w:multiLevelType w:val="hybridMultilevel"/>
    <w:tmpl w:val="8E3C16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48B5F9D"/>
    <w:multiLevelType w:val="hybridMultilevel"/>
    <w:tmpl w:val="BEC4D7AA"/>
    <w:lvl w:ilvl="0" w:tplc="A9C6A258">
      <w:start w:val="2"/>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nsid w:val="14AB28A5"/>
    <w:multiLevelType w:val="hybridMultilevel"/>
    <w:tmpl w:val="DEEA315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5022C3D"/>
    <w:multiLevelType w:val="hybridMultilevel"/>
    <w:tmpl w:val="D68C31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18A05E3F"/>
    <w:multiLevelType w:val="hybridMultilevel"/>
    <w:tmpl w:val="BA1A1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8D729B0"/>
    <w:multiLevelType w:val="hybridMultilevel"/>
    <w:tmpl w:val="799E42EA"/>
    <w:lvl w:ilvl="0" w:tplc="85327966">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19CA193F"/>
    <w:multiLevelType w:val="hybridMultilevel"/>
    <w:tmpl w:val="64E416B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B2A475E"/>
    <w:multiLevelType w:val="hybridMultilevel"/>
    <w:tmpl w:val="241A54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D155323"/>
    <w:multiLevelType w:val="hybridMultilevel"/>
    <w:tmpl w:val="5066CE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E136992"/>
    <w:multiLevelType w:val="hybridMultilevel"/>
    <w:tmpl w:val="BEBA7E0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E137D31"/>
    <w:multiLevelType w:val="hybridMultilevel"/>
    <w:tmpl w:val="D71607E2"/>
    <w:lvl w:ilvl="0" w:tplc="DCEE1D16">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E363AE6"/>
    <w:multiLevelType w:val="hybridMultilevel"/>
    <w:tmpl w:val="14B85C86"/>
    <w:lvl w:ilvl="0" w:tplc="DCEE1D16">
      <w:start w:val="1"/>
      <w:numFmt w:val="decimal"/>
      <w:lvlText w:val="(%1)"/>
      <w:lvlJc w:val="left"/>
      <w:pPr>
        <w:tabs>
          <w:tab w:val="num" w:pos="1068"/>
        </w:tabs>
        <w:ind w:left="1068" w:hanging="360"/>
      </w:pPr>
      <w:rPr>
        <w:rFonts w:ascii="Arial" w:hAnsi="Arial" w:hint="default"/>
        <w:b w:val="0"/>
        <w:i w:val="0"/>
        <w:sz w:val="24"/>
      </w:rPr>
    </w:lvl>
    <w:lvl w:ilvl="1" w:tplc="5C021356">
      <w:numFmt w:val="bullet"/>
      <w:lvlText w:val="-"/>
      <w:lvlJc w:val="left"/>
      <w:pPr>
        <w:tabs>
          <w:tab w:val="num" w:pos="1428"/>
        </w:tabs>
        <w:ind w:left="1428" w:hanging="360"/>
      </w:pPr>
      <w:rPr>
        <w:rFonts w:ascii="Times New Roman" w:eastAsia="Times New Roman" w:hAnsi="Times New Roman" w:cs="Times New Roman" w:hint="default"/>
      </w:r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42">
    <w:nsid w:val="203D6CBE"/>
    <w:multiLevelType w:val="hybridMultilevel"/>
    <w:tmpl w:val="80E43E02"/>
    <w:lvl w:ilvl="0" w:tplc="DCEE1D16">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1057C6F"/>
    <w:multiLevelType w:val="hybridMultilevel"/>
    <w:tmpl w:val="088E69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1F74112"/>
    <w:multiLevelType w:val="hybridMultilevel"/>
    <w:tmpl w:val="ECF65D1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nsid w:val="22084AB6"/>
    <w:multiLevelType w:val="hybridMultilevel"/>
    <w:tmpl w:val="D06666B8"/>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24863B6"/>
    <w:multiLevelType w:val="hybridMultilevel"/>
    <w:tmpl w:val="05BEC46C"/>
    <w:lvl w:ilvl="0" w:tplc="349803A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3EA00C4"/>
    <w:multiLevelType w:val="hybridMultilevel"/>
    <w:tmpl w:val="FB0EE94A"/>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24691BB0"/>
    <w:multiLevelType w:val="hybridMultilevel"/>
    <w:tmpl w:val="E58816F0"/>
    <w:lvl w:ilvl="0" w:tplc="4394172C">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24CD7DD7"/>
    <w:multiLevelType w:val="hybridMultilevel"/>
    <w:tmpl w:val="FAB48CF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54E6019"/>
    <w:multiLevelType w:val="hybridMultilevel"/>
    <w:tmpl w:val="D3B09DBA"/>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27146EE2"/>
    <w:multiLevelType w:val="hybridMultilevel"/>
    <w:tmpl w:val="4620AFD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nsid w:val="27191FC5"/>
    <w:multiLevelType w:val="hybridMultilevel"/>
    <w:tmpl w:val="FC4E0A7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4">
    <w:nsid w:val="27D84E24"/>
    <w:multiLevelType w:val="hybridMultilevel"/>
    <w:tmpl w:val="113ED2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A3B4B0F"/>
    <w:multiLevelType w:val="hybridMultilevel"/>
    <w:tmpl w:val="9B28B3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A7C120E"/>
    <w:multiLevelType w:val="hybridMultilevel"/>
    <w:tmpl w:val="AC40B50E"/>
    <w:lvl w:ilvl="0" w:tplc="349803A6">
      <w:start w:val="1"/>
      <w:numFmt w:val="decimal"/>
      <w:lvlText w:val="(%1)"/>
      <w:lvlJc w:val="left"/>
      <w:pPr>
        <w:tabs>
          <w:tab w:val="num" w:pos="1080"/>
        </w:tabs>
        <w:ind w:left="1080" w:hanging="360"/>
      </w:pPr>
      <w:rPr>
        <w:rFonts w:hint="default"/>
      </w:rPr>
    </w:lvl>
    <w:lvl w:ilvl="1" w:tplc="8A1AAAC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A9A0B45"/>
    <w:multiLevelType w:val="hybridMultilevel"/>
    <w:tmpl w:val="2CFE549C"/>
    <w:lvl w:ilvl="0" w:tplc="349803A6">
      <w:start w:val="1"/>
      <w:numFmt w:val="decimal"/>
      <w:lvlText w:val="(%1)"/>
      <w:lvlJc w:val="left"/>
      <w:pPr>
        <w:tabs>
          <w:tab w:val="num" w:pos="1211"/>
        </w:tabs>
        <w:ind w:left="1211" w:hanging="360"/>
      </w:pPr>
      <w:rPr>
        <w:rFonts w:hint="default"/>
      </w:rPr>
    </w:lvl>
    <w:lvl w:ilvl="1" w:tplc="349803A6">
      <w:start w:val="1"/>
      <w:numFmt w:val="decimal"/>
      <w:lvlText w:val="(%2)"/>
      <w:lvlJc w:val="left"/>
      <w:pPr>
        <w:tabs>
          <w:tab w:val="num" w:pos="1080"/>
        </w:tabs>
        <w:ind w:left="1080" w:hanging="360"/>
      </w:pPr>
      <w:rPr>
        <w:rFonts w:hint="default"/>
      </w:rPr>
    </w:lvl>
    <w:lvl w:ilvl="2" w:tplc="7632F888">
      <w:start w:val="16"/>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C381AF4"/>
    <w:multiLevelType w:val="hybridMultilevel"/>
    <w:tmpl w:val="5B6464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C7E274E"/>
    <w:multiLevelType w:val="hybridMultilevel"/>
    <w:tmpl w:val="41A26D3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2E576CD6"/>
    <w:multiLevelType w:val="hybridMultilevel"/>
    <w:tmpl w:val="425AE01C"/>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4">
    <w:nsid w:val="2EC2798C"/>
    <w:multiLevelType w:val="hybridMultilevel"/>
    <w:tmpl w:val="9646A77C"/>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5">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315662E"/>
    <w:multiLevelType w:val="hybridMultilevel"/>
    <w:tmpl w:val="773CB0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7934171"/>
    <w:multiLevelType w:val="hybridMultilevel"/>
    <w:tmpl w:val="AFEC65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3416BF"/>
    <w:multiLevelType w:val="hybridMultilevel"/>
    <w:tmpl w:val="7ED2BF30"/>
    <w:lvl w:ilvl="0" w:tplc="DCEE1D16">
      <w:start w:val="1"/>
      <w:numFmt w:val="decimal"/>
      <w:lvlText w:val="(%1)"/>
      <w:lvlJc w:val="left"/>
      <w:pPr>
        <w:ind w:left="1068" w:hanging="360"/>
      </w:pPr>
      <w:rPr>
        <w:rFonts w:ascii="Arial" w:hAnsi="Arial" w:hint="default"/>
        <w:b w:val="0"/>
        <w:i w:val="0"/>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4">
    <w:nsid w:val="3AD662AB"/>
    <w:multiLevelType w:val="hybridMultilevel"/>
    <w:tmpl w:val="E306E62E"/>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AF7480F"/>
    <w:multiLevelType w:val="hybridMultilevel"/>
    <w:tmpl w:val="EF926DA8"/>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BDE7854"/>
    <w:multiLevelType w:val="hybridMultilevel"/>
    <w:tmpl w:val="229AC6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D483DE7"/>
    <w:multiLevelType w:val="hybridMultilevel"/>
    <w:tmpl w:val="0B38DB26"/>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0">
    <w:nsid w:val="3DB46C90"/>
    <w:multiLevelType w:val="hybridMultilevel"/>
    <w:tmpl w:val="5360DC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E324769"/>
    <w:multiLevelType w:val="hybridMultilevel"/>
    <w:tmpl w:val="9ACC1E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3FD3305D"/>
    <w:multiLevelType w:val="hybridMultilevel"/>
    <w:tmpl w:val="2F6232A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1CC71F1"/>
    <w:multiLevelType w:val="hybridMultilevel"/>
    <w:tmpl w:val="E04C6FA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nsid w:val="43142779"/>
    <w:multiLevelType w:val="hybridMultilevel"/>
    <w:tmpl w:val="0156AA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3513B88"/>
    <w:multiLevelType w:val="hybridMultilevel"/>
    <w:tmpl w:val="3DB824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3A270A2"/>
    <w:multiLevelType w:val="singleLevel"/>
    <w:tmpl w:val="0C09000F"/>
    <w:lvl w:ilvl="0">
      <w:start w:val="1"/>
      <w:numFmt w:val="decimal"/>
      <w:lvlText w:val="%1."/>
      <w:lvlJc w:val="left"/>
      <w:pPr>
        <w:tabs>
          <w:tab w:val="num" w:pos="360"/>
        </w:tabs>
        <w:ind w:left="360" w:hanging="360"/>
      </w:pPr>
      <w:rPr>
        <w:rFonts w:hint="default"/>
      </w:rPr>
    </w:lvl>
  </w:abstractNum>
  <w:abstractNum w:abstractNumId="88">
    <w:nsid w:val="43C649BA"/>
    <w:multiLevelType w:val="hybridMultilevel"/>
    <w:tmpl w:val="70F25A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43C6705"/>
    <w:multiLevelType w:val="hybridMultilevel"/>
    <w:tmpl w:val="F6ACBD70"/>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0">
    <w:nsid w:val="4458142C"/>
    <w:multiLevelType w:val="hybridMultilevel"/>
    <w:tmpl w:val="45C06C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602776A"/>
    <w:multiLevelType w:val="hybridMultilevel"/>
    <w:tmpl w:val="01F6721A"/>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47E55E37"/>
    <w:multiLevelType w:val="hybridMultilevel"/>
    <w:tmpl w:val="4F6074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nsid w:val="48FD4656"/>
    <w:multiLevelType w:val="hybridMultilevel"/>
    <w:tmpl w:val="148A41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9341495"/>
    <w:multiLevelType w:val="hybridMultilevel"/>
    <w:tmpl w:val="A7DC1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98114C3"/>
    <w:multiLevelType w:val="hybridMultilevel"/>
    <w:tmpl w:val="F4C60958"/>
    <w:lvl w:ilvl="0" w:tplc="349803A6">
      <w:start w:val="1"/>
      <w:numFmt w:val="decimal"/>
      <w:lvlText w:val="(%1)"/>
      <w:lvlJc w:val="left"/>
      <w:pPr>
        <w:tabs>
          <w:tab w:val="num" w:pos="1080"/>
        </w:tabs>
        <w:ind w:left="1080" w:hanging="360"/>
      </w:pPr>
      <w:rPr>
        <w:rFonts w:hint="default"/>
      </w:rPr>
    </w:lvl>
    <w:lvl w:ilvl="1" w:tplc="F9D06B52">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9B27F98"/>
    <w:multiLevelType w:val="hybridMultilevel"/>
    <w:tmpl w:val="C53ABFDA"/>
    <w:lvl w:ilvl="0" w:tplc="349803A6">
      <w:start w:val="1"/>
      <w:numFmt w:val="decimal"/>
      <w:lvlText w:val="(%1)"/>
      <w:lvlJc w:val="left"/>
      <w:pPr>
        <w:tabs>
          <w:tab w:val="num" w:pos="1080"/>
        </w:tabs>
        <w:ind w:left="1080" w:hanging="360"/>
      </w:pPr>
      <w:rPr>
        <w:rFonts w:hint="default"/>
      </w:rPr>
    </w:lvl>
    <w:lvl w:ilvl="1" w:tplc="CC8A613A">
      <w:start w:val="1"/>
      <w:numFmt w:val="decimal"/>
      <w:lvlText w:val="(%2)"/>
      <w:lvlJc w:val="left"/>
      <w:pPr>
        <w:tabs>
          <w:tab w:val="num" w:pos="1077"/>
        </w:tabs>
        <w:ind w:left="1077" w:hanging="3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A902B85"/>
    <w:multiLevelType w:val="hybridMultilevel"/>
    <w:tmpl w:val="8F1C8974"/>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4B0716F7"/>
    <w:multiLevelType w:val="hybridMultilevel"/>
    <w:tmpl w:val="79E23824"/>
    <w:lvl w:ilvl="0" w:tplc="349803A6">
      <w:start w:val="1"/>
      <w:numFmt w:val="decimal"/>
      <w:lvlText w:val="(%1)"/>
      <w:lvlJc w:val="left"/>
      <w:pPr>
        <w:tabs>
          <w:tab w:val="num" w:pos="1080"/>
        </w:tabs>
        <w:ind w:left="1080" w:hanging="360"/>
      </w:pPr>
      <w:rPr>
        <w:rFonts w:hint="default"/>
      </w:rPr>
    </w:lvl>
    <w:lvl w:ilvl="1" w:tplc="1474F5E4">
      <w:start w:val="1"/>
      <w:numFmt w:val="decimal"/>
      <w:lvlText w:val="(%2)"/>
      <w:lvlJc w:val="left"/>
      <w:pPr>
        <w:tabs>
          <w:tab w:val="num" w:pos="1208"/>
        </w:tabs>
        <w:ind w:left="1208" w:hanging="357"/>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BD02D08"/>
    <w:multiLevelType w:val="hybridMultilevel"/>
    <w:tmpl w:val="A4BC611C"/>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2">
    <w:nsid w:val="4E2347DF"/>
    <w:multiLevelType w:val="hybridMultilevel"/>
    <w:tmpl w:val="DEA296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E7812A5"/>
    <w:multiLevelType w:val="hybridMultilevel"/>
    <w:tmpl w:val="111A8C7C"/>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4">
    <w:nsid w:val="4EEC7E99"/>
    <w:multiLevelType w:val="hybridMultilevel"/>
    <w:tmpl w:val="019C14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FC75B7F"/>
    <w:multiLevelType w:val="hybridMultilevel"/>
    <w:tmpl w:val="BDBC7364"/>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6">
    <w:nsid w:val="510D1FEC"/>
    <w:multiLevelType w:val="hybridMultilevel"/>
    <w:tmpl w:val="F8CC741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7">
    <w:nsid w:val="5121278F"/>
    <w:multiLevelType w:val="hybridMultilevel"/>
    <w:tmpl w:val="A14C70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1B1327B"/>
    <w:multiLevelType w:val="hybridMultilevel"/>
    <w:tmpl w:val="CED43EF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2FC5101"/>
    <w:multiLevelType w:val="hybridMultilevel"/>
    <w:tmpl w:val="1062BC08"/>
    <w:lvl w:ilvl="0" w:tplc="F682A58A">
      <w:start w:val="1"/>
      <w:numFmt w:val="decimal"/>
      <w:lvlText w:val="(%1)"/>
      <w:lvlJc w:val="left"/>
      <w:pPr>
        <w:tabs>
          <w:tab w:val="num" w:pos="1080"/>
        </w:tabs>
        <w:ind w:left="1080" w:hanging="360"/>
      </w:pPr>
      <w:rPr>
        <w:rFonts w:hint="default"/>
        <w:b w:val="0"/>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34377FA"/>
    <w:multiLevelType w:val="hybridMultilevel"/>
    <w:tmpl w:val="F4D098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nsid w:val="5463261B"/>
    <w:multiLevelType w:val="hybridMultilevel"/>
    <w:tmpl w:val="2C089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nsid w:val="54C71BD0"/>
    <w:multiLevelType w:val="hybridMultilevel"/>
    <w:tmpl w:val="7DF21B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5CA5C11"/>
    <w:multiLevelType w:val="hybridMultilevel"/>
    <w:tmpl w:val="5C409046"/>
    <w:lvl w:ilvl="0" w:tplc="26F02D14">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8">
    <w:nsid w:val="56327F6E"/>
    <w:multiLevelType w:val="hybridMultilevel"/>
    <w:tmpl w:val="E1BEBA96"/>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9">
    <w:nsid w:val="56CA3E93"/>
    <w:multiLevelType w:val="hybridMultilevel"/>
    <w:tmpl w:val="C270E7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72D221C"/>
    <w:multiLevelType w:val="hybridMultilevel"/>
    <w:tmpl w:val="A99EC272"/>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1">
    <w:nsid w:val="57371CF9"/>
    <w:multiLevelType w:val="hybridMultilevel"/>
    <w:tmpl w:val="75EA13C0"/>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2">
    <w:nsid w:val="573D0FD2"/>
    <w:multiLevelType w:val="hybridMultilevel"/>
    <w:tmpl w:val="258CC7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nsid w:val="576E6DC7"/>
    <w:multiLevelType w:val="hybridMultilevel"/>
    <w:tmpl w:val="7B5CD66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7B87383"/>
    <w:multiLevelType w:val="hybridMultilevel"/>
    <w:tmpl w:val="5E74DE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8754ED2"/>
    <w:multiLevelType w:val="hybridMultilevel"/>
    <w:tmpl w:val="423C5F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58BE3CA1"/>
    <w:multiLevelType w:val="hybridMultilevel"/>
    <w:tmpl w:val="475035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AFB17E3"/>
    <w:multiLevelType w:val="hybridMultilevel"/>
    <w:tmpl w:val="01A6841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0">
    <w:nsid w:val="5C660A2A"/>
    <w:multiLevelType w:val="hybridMultilevel"/>
    <w:tmpl w:val="EE3ACBF0"/>
    <w:lvl w:ilvl="0" w:tplc="B7DCE32E">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5CEB73E5"/>
    <w:multiLevelType w:val="hybridMultilevel"/>
    <w:tmpl w:val="C7A819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F1E5A4C"/>
    <w:multiLevelType w:val="hybridMultilevel"/>
    <w:tmpl w:val="E282442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F336EEB"/>
    <w:multiLevelType w:val="hybridMultilevel"/>
    <w:tmpl w:val="14B00054"/>
    <w:lvl w:ilvl="0" w:tplc="DCEE1D16">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F592FDC"/>
    <w:multiLevelType w:val="hybridMultilevel"/>
    <w:tmpl w:val="9D4CD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02D59A9"/>
    <w:multiLevelType w:val="hybridMultilevel"/>
    <w:tmpl w:val="1D080B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05D15C6"/>
    <w:multiLevelType w:val="hybridMultilevel"/>
    <w:tmpl w:val="1448959A"/>
    <w:lvl w:ilvl="0" w:tplc="1EA87298">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8">
    <w:nsid w:val="622D112D"/>
    <w:multiLevelType w:val="hybridMultilevel"/>
    <w:tmpl w:val="41584988"/>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9">
    <w:nsid w:val="62743817"/>
    <w:multiLevelType w:val="hybridMultilevel"/>
    <w:tmpl w:val="B5F86AB2"/>
    <w:lvl w:ilvl="0" w:tplc="349803A6">
      <w:start w:val="1"/>
      <w:numFmt w:val="decimal"/>
      <w:lvlText w:val="(%1)"/>
      <w:lvlJc w:val="left"/>
      <w:pPr>
        <w:tabs>
          <w:tab w:val="num" w:pos="1080"/>
        </w:tabs>
        <w:ind w:left="1080" w:hanging="360"/>
      </w:pPr>
      <w:rPr>
        <w:rFonts w:hint="default"/>
      </w:rPr>
    </w:lvl>
    <w:lvl w:ilvl="1" w:tplc="CEB81708">
      <w:start w:val="9"/>
      <w:numFmt w:val="decimal"/>
      <w:lvlText w:val="(%2)"/>
      <w:lvlJc w:val="left"/>
      <w:pPr>
        <w:tabs>
          <w:tab w:val="num" w:pos="1980"/>
        </w:tabs>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2E701AA"/>
    <w:multiLevelType w:val="hybridMultilevel"/>
    <w:tmpl w:val="FB7662DC"/>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1">
    <w:nsid w:val="62EF2ED9"/>
    <w:multiLevelType w:val="hybridMultilevel"/>
    <w:tmpl w:val="08920D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6297348"/>
    <w:multiLevelType w:val="hybridMultilevel"/>
    <w:tmpl w:val="C4D6F76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6EE05FA"/>
    <w:multiLevelType w:val="hybridMultilevel"/>
    <w:tmpl w:val="01F8FFE0"/>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7E33469"/>
    <w:multiLevelType w:val="hybridMultilevel"/>
    <w:tmpl w:val="F036F9A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8140734"/>
    <w:multiLevelType w:val="hybridMultilevel"/>
    <w:tmpl w:val="5D9E05EA"/>
    <w:lvl w:ilvl="0" w:tplc="4F3AD3CC">
      <w:start w:val="1"/>
      <w:numFmt w:val="decimal"/>
      <w:lvlText w:val="(%1)"/>
      <w:lvlJc w:val="left"/>
      <w:pPr>
        <w:tabs>
          <w:tab w:val="num" w:pos="1077"/>
        </w:tabs>
        <w:ind w:left="1077" w:hanging="357"/>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7">
    <w:nsid w:val="681A6D35"/>
    <w:multiLevelType w:val="hybridMultilevel"/>
    <w:tmpl w:val="C9D0A7A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8611EEB"/>
    <w:multiLevelType w:val="hybridMultilevel"/>
    <w:tmpl w:val="A7AABB14"/>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9">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A82558B"/>
    <w:multiLevelType w:val="hybridMultilevel"/>
    <w:tmpl w:val="071051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BC36850"/>
    <w:multiLevelType w:val="hybridMultilevel"/>
    <w:tmpl w:val="F884950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2">
    <w:nsid w:val="6CE2705A"/>
    <w:multiLevelType w:val="hybridMultilevel"/>
    <w:tmpl w:val="80E43E02"/>
    <w:lvl w:ilvl="0" w:tplc="DCEE1D16">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E270F11"/>
    <w:multiLevelType w:val="hybridMultilevel"/>
    <w:tmpl w:val="4CEC746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EEF0E3D"/>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F35042D"/>
    <w:multiLevelType w:val="hybridMultilevel"/>
    <w:tmpl w:val="D5B65958"/>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6">
    <w:nsid w:val="6F590A04"/>
    <w:multiLevelType w:val="hybridMultilevel"/>
    <w:tmpl w:val="CC80F8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046791C"/>
    <w:multiLevelType w:val="hybridMultilevel"/>
    <w:tmpl w:val="0E9E26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747878E2"/>
    <w:multiLevelType w:val="hybridMultilevel"/>
    <w:tmpl w:val="A7D04C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5F342E4"/>
    <w:multiLevelType w:val="hybridMultilevel"/>
    <w:tmpl w:val="01A6841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2">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3">
    <w:nsid w:val="76CB0A12"/>
    <w:multiLevelType w:val="hybridMultilevel"/>
    <w:tmpl w:val="E8CED5BA"/>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4">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77960A4F"/>
    <w:multiLevelType w:val="hybridMultilevel"/>
    <w:tmpl w:val="6FAA43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79A03B26"/>
    <w:multiLevelType w:val="hybridMultilevel"/>
    <w:tmpl w:val="A53441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7AB65F38"/>
    <w:multiLevelType w:val="hybridMultilevel"/>
    <w:tmpl w:val="560A1676"/>
    <w:lvl w:ilvl="0" w:tplc="DCEE1D16">
      <w:start w:val="1"/>
      <w:numFmt w:val="decimal"/>
      <w:lvlText w:val="(%1)"/>
      <w:lvlJc w:val="left"/>
      <w:pPr>
        <w:tabs>
          <w:tab w:val="num" w:pos="1068"/>
        </w:tabs>
        <w:ind w:left="1068" w:hanging="360"/>
      </w:pPr>
      <w:rPr>
        <w:rFonts w:ascii="Arial" w:hAnsi="Arial" w:hint="default"/>
        <w:b w:val="0"/>
        <w:i w:val="0"/>
        <w:sz w:val="24"/>
      </w:rPr>
    </w:lvl>
    <w:lvl w:ilvl="1" w:tplc="5C021356">
      <w:numFmt w:val="bullet"/>
      <w:lvlText w:val="-"/>
      <w:lvlJc w:val="left"/>
      <w:pPr>
        <w:tabs>
          <w:tab w:val="num" w:pos="1428"/>
        </w:tabs>
        <w:ind w:left="1428" w:hanging="360"/>
      </w:pPr>
      <w:rPr>
        <w:rFonts w:ascii="Times New Roman" w:eastAsia="Times New Roman" w:hAnsi="Times New Roman" w:cs="Times New Roman" w:hint="default"/>
      </w:r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70">
    <w:nsid w:val="7AD64535"/>
    <w:multiLevelType w:val="hybridMultilevel"/>
    <w:tmpl w:val="7D5CCDC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BA3753C"/>
    <w:multiLevelType w:val="hybridMultilevel"/>
    <w:tmpl w:val="59207A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4">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7CF932E6"/>
    <w:multiLevelType w:val="hybridMultilevel"/>
    <w:tmpl w:val="9DF2B33E"/>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6">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7D811ABE"/>
    <w:multiLevelType w:val="hybridMultilevel"/>
    <w:tmpl w:val="38F225D6"/>
    <w:lvl w:ilvl="0" w:tplc="DCEE1D16">
      <w:start w:val="1"/>
      <w:numFmt w:val="decimal"/>
      <w:lvlText w:val="(%1)"/>
      <w:lvlJc w:val="left"/>
      <w:pPr>
        <w:tabs>
          <w:tab w:val="num" w:pos="1080"/>
        </w:tabs>
        <w:ind w:left="1080" w:hanging="360"/>
      </w:pPr>
      <w:rPr>
        <w:rFonts w:ascii="Arial" w:hAnsi="Arial" w:hint="default"/>
        <w:b w:val="0"/>
        <w:i w:val="0"/>
        <w:sz w:val="24"/>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7DE21C8E"/>
    <w:multiLevelType w:val="hybridMultilevel"/>
    <w:tmpl w:val="65E44B60"/>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0">
    <w:nsid w:val="7EAA00F5"/>
    <w:multiLevelType w:val="hybridMultilevel"/>
    <w:tmpl w:val="EA009F4E"/>
    <w:lvl w:ilvl="0" w:tplc="A9C6A258">
      <w:start w:val="2"/>
      <w:numFmt w:val="bullet"/>
      <w:lvlText w:val="-"/>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1">
    <w:nsid w:val="7ECB1510"/>
    <w:multiLevelType w:val="hybridMultilevel"/>
    <w:tmpl w:val="AA004A94"/>
    <w:lvl w:ilvl="0" w:tplc="467C5884">
      <w:start w:val="1"/>
      <w:numFmt w:val="decimal"/>
      <w:lvlText w:val="(%1)"/>
      <w:lvlJc w:val="left"/>
      <w:pPr>
        <w:tabs>
          <w:tab w:val="num" w:pos="1077"/>
        </w:tabs>
        <w:ind w:left="107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2">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7F4721E9"/>
    <w:multiLevelType w:val="hybridMultilevel"/>
    <w:tmpl w:val="43FC6638"/>
    <w:lvl w:ilvl="0" w:tplc="349803A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99"/>
  </w:num>
  <w:num w:numId="2">
    <w:abstractNumId w:val="123"/>
  </w:num>
  <w:num w:numId="3">
    <w:abstractNumId w:val="82"/>
  </w:num>
  <w:num w:numId="4">
    <w:abstractNumId w:val="60"/>
  </w:num>
  <w:num w:numId="5">
    <w:abstractNumId w:val="178"/>
  </w:num>
  <w:num w:numId="6">
    <w:abstractNumId w:val="164"/>
  </w:num>
  <w:num w:numId="7">
    <w:abstractNumId w:val="173"/>
  </w:num>
  <w:num w:numId="8">
    <w:abstractNumId w:val="162"/>
  </w:num>
  <w:num w:numId="9">
    <w:abstractNumId w:val="65"/>
  </w:num>
  <w:num w:numId="10">
    <w:abstractNumId w:val="112"/>
  </w:num>
  <w:num w:numId="11">
    <w:abstractNumId w:val="62"/>
  </w:num>
  <w:num w:numId="12">
    <w:abstractNumId w:val="0"/>
  </w:num>
  <w:num w:numId="13">
    <w:abstractNumId w:val="1"/>
  </w:num>
  <w:num w:numId="14">
    <w:abstractNumId w:val="31"/>
  </w:num>
  <w:num w:numId="15">
    <w:abstractNumId w:val="76"/>
  </w:num>
  <w:num w:numId="16">
    <w:abstractNumId w:val="143"/>
  </w:num>
  <w:num w:numId="17">
    <w:abstractNumId w:val="8"/>
  </w:num>
  <w:num w:numId="18">
    <w:abstractNumId w:val="122"/>
  </w:num>
  <w:num w:numId="19">
    <w:abstractNumId w:val="132"/>
  </w:num>
  <w:num w:numId="20">
    <w:abstractNumId w:val="149"/>
  </w:num>
  <w:num w:numId="21">
    <w:abstractNumId w:val="125"/>
  </w:num>
  <w:num w:numId="22">
    <w:abstractNumId w:val="139"/>
  </w:num>
  <w:num w:numId="23">
    <w:abstractNumId w:val="88"/>
  </w:num>
  <w:num w:numId="24">
    <w:abstractNumId w:val="13"/>
  </w:num>
  <w:num w:numId="25">
    <w:abstractNumId w:val="156"/>
  </w:num>
  <w:num w:numId="26">
    <w:abstractNumId w:val="72"/>
  </w:num>
  <w:num w:numId="27">
    <w:abstractNumId w:val="56"/>
  </w:num>
  <w:num w:numId="28">
    <w:abstractNumId w:val="27"/>
  </w:num>
  <w:num w:numId="29">
    <w:abstractNumId w:val="32"/>
  </w:num>
  <w:num w:numId="30">
    <w:abstractNumId w:val="100"/>
  </w:num>
  <w:num w:numId="31">
    <w:abstractNumId w:val="141"/>
  </w:num>
  <w:num w:numId="32">
    <w:abstractNumId w:val="96"/>
  </w:num>
  <w:num w:numId="33">
    <w:abstractNumId w:val="78"/>
  </w:num>
  <w:num w:numId="34">
    <w:abstractNumId w:val="98"/>
  </w:num>
  <w:num w:numId="35">
    <w:abstractNumId w:val="115"/>
  </w:num>
  <w:num w:numId="36">
    <w:abstractNumId w:val="2"/>
  </w:num>
  <w:num w:numId="37">
    <w:abstractNumId w:val="110"/>
  </w:num>
  <w:num w:numId="38">
    <w:abstractNumId w:val="136"/>
  </w:num>
  <w:num w:numId="39">
    <w:abstractNumId w:val="114"/>
  </w:num>
  <w:num w:numId="40">
    <w:abstractNumId w:val="66"/>
  </w:num>
  <w:num w:numId="41">
    <w:abstractNumId w:val="61"/>
  </w:num>
  <w:num w:numId="42">
    <w:abstractNumId w:val="71"/>
  </w:num>
  <w:num w:numId="43">
    <w:abstractNumId w:val="7"/>
  </w:num>
  <w:num w:numId="44">
    <w:abstractNumId w:val="3"/>
  </w:num>
  <w:num w:numId="45">
    <w:abstractNumId w:val="9"/>
  </w:num>
  <w:num w:numId="46">
    <w:abstractNumId w:val="128"/>
  </w:num>
  <w:num w:numId="47">
    <w:abstractNumId w:val="29"/>
  </w:num>
  <w:num w:numId="48">
    <w:abstractNumId w:val="81"/>
  </w:num>
  <w:num w:numId="49">
    <w:abstractNumId w:val="108"/>
  </w:num>
  <w:num w:numId="50">
    <w:abstractNumId w:val="124"/>
  </w:num>
  <w:num w:numId="51">
    <w:abstractNumId w:val="127"/>
  </w:num>
  <w:num w:numId="52">
    <w:abstractNumId w:val="170"/>
  </w:num>
  <w:num w:numId="53">
    <w:abstractNumId w:val="165"/>
  </w:num>
  <w:num w:numId="54">
    <w:abstractNumId w:val="11"/>
  </w:num>
  <w:num w:numId="55">
    <w:abstractNumId w:val="107"/>
  </w:num>
  <w:num w:numId="56">
    <w:abstractNumId w:val="16"/>
  </w:num>
  <w:num w:numId="57">
    <w:abstractNumId w:val="151"/>
  </w:num>
  <w:num w:numId="58">
    <w:abstractNumId w:val="126"/>
  </w:num>
  <w:num w:numId="59">
    <w:abstractNumId w:val="28"/>
  </w:num>
  <w:num w:numId="60">
    <w:abstractNumId w:val="55"/>
  </w:num>
  <w:num w:numId="61">
    <w:abstractNumId w:val="102"/>
  </w:num>
  <w:num w:numId="62">
    <w:abstractNumId w:val="176"/>
  </w:num>
  <w:num w:numId="63">
    <w:abstractNumId w:val="94"/>
  </w:num>
  <w:num w:numId="64">
    <w:abstractNumId w:val="38"/>
  </w:num>
  <w:num w:numId="65">
    <w:abstractNumId w:val="18"/>
  </w:num>
  <w:num w:numId="66">
    <w:abstractNumId w:val="90"/>
  </w:num>
  <w:num w:numId="67">
    <w:abstractNumId w:val="93"/>
  </w:num>
  <w:num w:numId="68">
    <w:abstractNumId w:val="83"/>
  </w:num>
  <w:num w:numId="69">
    <w:abstractNumId w:val="85"/>
  </w:num>
  <w:num w:numId="70">
    <w:abstractNumId w:val="95"/>
  </w:num>
  <w:num w:numId="71">
    <w:abstractNumId w:val="104"/>
  </w:num>
  <w:num w:numId="72">
    <w:abstractNumId w:val="158"/>
  </w:num>
  <w:num w:numId="73">
    <w:abstractNumId w:val="10"/>
  </w:num>
  <w:num w:numId="74">
    <w:abstractNumId w:val="160"/>
  </w:num>
  <w:num w:numId="75">
    <w:abstractNumId w:val="130"/>
  </w:num>
  <w:num w:numId="76">
    <w:abstractNumId w:val="168"/>
  </w:num>
  <w:num w:numId="77">
    <w:abstractNumId w:val="74"/>
  </w:num>
  <w:num w:numId="78">
    <w:abstractNumId w:val="166"/>
  </w:num>
  <w:num w:numId="79">
    <w:abstractNumId w:val="109"/>
  </w:num>
  <w:num w:numId="80">
    <w:abstractNumId w:val="46"/>
  </w:num>
  <w:num w:numId="81">
    <w:abstractNumId w:val="145"/>
  </w:num>
  <w:num w:numId="82">
    <w:abstractNumId w:val="69"/>
  </w:num>
  <w:num w:numId="83">
    <w:abstractNumId w:val="142"/>
  </w:num>
  <w:num w:numId="84">
    <w:abstractNumId w:val="44"/>
  </w:num>
  <w:num w:numId="85">
    <w:abstractNumId w:val="19"/>
  </w:num>
  <w:num w:numId="86">
    <w:abstractNumId w:val="171"/>
  </w:num>
  <w:num w:numId="87">
    <w:abstractNumId w:val="80"/>
  </w:num>
  <w:num w:numId="88">
    <w:abstractNumId w:val="153"/>
  </w:num>
  <w:num w:numId="89">
    <w:abstractNumId w:val="33"/>
  </w:num>
  <w:num w:numId="90">
    <w:abstractNumId w:val="67"/>
  </w:num>
  <w:num w:numId="91">
    <w:abstractNumId w:val="20"/>
  </w:num>
  <w:num w:numId="92">
    <w:abstractNumId w:val="58"/>
  </w:num>
  <w:num w:numId="93">
    <w:abstractNumId w:val="116"/>
  </w:num>
  <w:num w:numId="94">
    <w:abstractNumId w:val="57"/>
  </w:num>
  <w:num w:numId="95">
    <w:abstractNumId w:val="47"/>
  </w:num>
  <w:num w:numId="96">
    <w:abstractNumId w:val="174"/>
  </w:num>
  <w:num w:numId="97">
    <w:abstractNumId w:val="119"/>
  </w:num>
  <w:num w:numId="98">
    <w:abstractNumId w:val="34"/>
  </w:num>
  <w:num w:numId="99">
    <w:abstractNumId w:val="14"/>
  </w:num>
  <w:num w:numId="100">
    <w:abstractNumId w:val="167"/>
  </w:num>
  <w:num w:numId="101">
    <w:abstractNumId w:val="133"/>
  </w:num>
  <w:num w:numId="102">
    <w:abstractNumId w:val="5"/>
  </w:num>
  <w:num w:numId="103">
    <w:abstractNumId w:val="54"/>
  </w:num>
  <w:num w:numId="104">
    <w:abstractNumId w:val="113"/>
  </w:num>
  <w:num w:numId="105">
    <w:abstractNumId w:val="70"/>
  </w:num>
  <w:num w:numId="106">
    <w:abstractNumId w:val="36"/>
  </w:num>
  <w:num w:numId="107">
    <w:abstractNumId w:val="39"/>
  </w:num>
  <w:num w:numId="108">
    <w:abstractNumId w:val="59"/>
  </w:num>
  <w:num w:numId="109">
    <w:abstractNumId w:val="92"/>
  </w:num>
  <w:num w:numId="110">
    <w:abstractNumId w:val="30"/>
  </w:num>
  <w:num w:numId="111">
    <w:abstractNumId w:val="6"/>
  </w:num>
  <w:num w:numId="112">
    <w:abstractNumId w:val="77"/>
  </w:num>
  <w:num w:numId="113">
    <w:abstractNumId w:val="182"/>
  </w:num>
  <w:num w:numId="114">
    <w:abstractNumId w:val="43"/>
  </w:num>
  <w:num w:numId="115">
    <w:abstractNumId w:val="86"/>
  </w:num>
  <w:num w:numId="116">
    <w:abstractNumId w:val="68"/>
  </w:num>
  <w:num w:numId="117">
    <w:abstractNumId w:val="150"/>
  </w:num>
  <w:num w:numId="118">
    <w:abstractNumId w:val="144"/>
  </w:num>
  <w:num w:numId="119">
    <w:abstractNumId w:val="50"/>
  </w:num>
  <w:num w:numId="120">
    <w:abstractNumId w:val="172"/>
  </w:num>
  <w:num w:numId="121">
    <w:abstractNumId w:val="37"/>
  </w:num>
  <w:num w:numId="122">
    <w:abstractNumId w:val="25"/>
  </w:num>
  <w:num w:numId="123">
    <w:abstractNumId w:val="131"/>
  </w:num>
  <w:num w:numId="124">
    <w:abstractNumId w:val="111"/>
  </w:num>
  <w:num w:numId="125">
    <w:abstractNumId w:val="147"/>
  </w:num>
  <w:num w:numId="126">
    <w:abstractNumId w:val="159"/>
  </w:num>
  <w:num w:numId="127">
    <w:abstractNumId w:val="157"/>
  </w:num>
  <w:num w:numId="128">
    <w:abstractNumId w:val="135"/>
  </w:num>
  <w:num w:numId="129">
    <w:abstractNumId w:val="87"/>
  </w:num>
  <w:num w:numId="130">
    <w:abstractNumId w:val="84"/>
  </w:num>
  <w:num w:numId="131">
    <w:abstractNumId w:val="12"/>
  </w:num>
  <w:num w:numId="132">
    <w:abstractNumId w:val="49"/>
  </w:num>
  <w:num w:numId="133">
    <w:abstractNumId w:val="137"/>
  </w:num>
  <w:num w:numId="134">
    <w:abstractNumId w:val="146"/>
  </w:num>
  <w:num w:numId="135">
    <w:abstractNumId w:val="4"/>
  </w:num>
  <w:num w:numId="136">
    <w:abstractNumId w:val="51"/>
  </w:num>
  <w:num w:numId="137">
    <w:abstractNumId w:val="75"/>
  </w:num>
  <w:num w:numId="138">
    <w:abstractNumId w:val="21"/>
  </w:num>
  <w:num w:numId="139">
    <w:abstractNumId w:val="117"/>
  </w:num>
  <w:num w:numId="140">
    <w:abstractNumId w:val="181"/>
  </w:num>
  <w:num w:numId="141">
    <w:abstractNumId w:val="15"/>
  </w:num>
  <w:num w:numId="142">
    <w:abstractNumId w:val="48"/>
  </w:num>
  <w:num w:numId="143">
    <w:abstractNumId w:val="163"/>
  </w:num>
  <w:num w:numId="144">
    <w:abstractNumId w:val="97"/>
  </w:num>
  <w:num w:numId="145">
    <w:abstractNumId w:val="45"/>
  </w:num>
  <w:num w:numId="146">
    <w:abstractNumId w:val="155"/>
  </w:num>
  <w:num w:numId="147">
    <w:abstractNumId w:val="121"/>
  </w:num>
  <w:num w:numId="148">
    <w:abstractNumId w:val="120"/>
  </w:num>
  <w:num w:numId="149">
    <w:abstractNumId w:val="63"/>
  </w:num>
  <w:num w:numId="150">
    <w:abstractNumId w:val="180"/>
  </w:num>
  <w:num w:numId="151">
    <w:abstractNumId w:val="89"/>
  </w:num>
  <w:num w:numId="152">
    <w:abstractNumId w:val="26"/>
  </w:num>
  <w:num w:numId="153">
    <w:abstractNumId w:val="53"/>
  </w:num>
  <w:num w:numId="154">
    <w:abstractNumId w:val="154"/>
  </w:num>
  <w:num w:numId="155">
    <w:abstractNumId w:val="24"/>
  </w:num>
  <w:num w:numId="156">
    <w:abstractNumId w:val="101"/>
  </w:num>
  <w:num w:numId="157">
    <w:abstractNumId w:val="129"/>
  </w:num>
  <w:num w:numId="158">
    <w:abstractNumId w:val="91"/>
  </w:num>
  <w:num w:numId="159">
    <w:abstractNumId w:val="161"/>
  </w:num>
  <w:num w:numId="160">
    <w:abstractNumId w:val="183"/>
  </w:num>
  <w:num w:numId="161">
    <w:abstractNumId w:val="103"/>
  </w:num>
  <w:num w:numId="162">
    <w:abstractNumId w:val="118"/>
  </w:num>
  <w:num w:numId="163">
    <w:abstractNumId w:val="148"/>
  </w:num>
  <w:num w:numId="164">
    <w:abstractNumId w:val="106"/>
  </w:num>
  <w:num w:numId="165">
    <w:abstractNumId w:val="64"/>
  </w:num>
  <w:num w:numId="166">
    <w:abstractNumId w:val="138"/>
  </w:num>
  <w:num w:numId="167">
    <w:abstractNumId w:val="52"/>
  </w:num>
  <w:num w:numId="168">
    <w:abstractNumId w:val="79"/>
  </w:num>
  <w:num w:numId="169">
    <w:abstractNumId w:val="140"/>
  </w:num>
  <w:num w:numId="170">
    <w:abstractNumId w:val="22"/>
  </w:num>
  <w:num w:numId="171">
    <w:abstractNumId w:val="23"/>
  </w:num>
  <w:num w:numId="172">
    <w:abstractNumId w:val="179"/>
  </w:num>
  <w:num w:numId="173">
    <w:abstractNumId w:val="35"/>
  </w:num>
  <w:num w:numId="174">
    <w:abstractNumId w:val="175"/>
  </w:num>
  <w:num w:numId="175">
    <w:abstractNumId w:val="105"/>
  </w:num>
  <w:num w:numId="176">
    <w:abstractNumId w:val="40"/>
  </w:num>
  <w:num w:numId="177">
    <w:abstractNumId w:val="134"/>
  </w:num>
  <w:num w:numId="178">
    <w:abstractNumId w:val="177"/>
  </w:num>
  <w:num w:numId="179">
    <w:abstractNumId w:val="152"/>
  </w:num>
  <w:num w:numId="180">
    <w:abstractNumId w:val="41"/>
  </w:num>
  <w:num w:numId="181">
    <w:abstractNumId w:val="42"/>
  </w:num>
  <w:num w:numId="182">
    <w:abstractNumId w:val="17"/>
  </w:num>
  <w:num w:numId="183">
    <w:abstractNumId w:val="169"/>
  </w:num>
  <w:num w:numId="184">
    <w:abstractNumId w:val="73"/>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05B4C"/>
    <w:rsid w:val="000433AF"/>
    <w:rsid w:val="00066A02"/>
    <w:rsid w:val="00072861"/>
    <w:rsid w:val="0009309E"/>
    <w:rsid w:val="00095BC8"/>
    <w:rsid w:val="00095ED1"/>
    <w:rsid w:val="000A64C7"/>
    <w:rsid w:val="000B0769"/>
    <w:rsid w:val="000D07CC"/>
    <w:rsid w:val="000D46AA"/>
    <w:rsid w:val="000D47E4"/>
    <w:rsid w:val="000D5363"/>
    <w:rsid w:val="00142F00"/>
    <w:rsid w:val="001442D5"/>
    <w:rsid w:val="00162A31"/>
    <w:rsid w:val="0016752A"/>
    <w:rsid w:val="00177CBC"/>
    <w:rsid w:val="001D4B07"/>
    <w:rsid w:val="001E0078"/>
    <w:rsid w:val="001E5C00"/>
    <w:rsid w:val="001E7789"/>
    <w:rsid w:val="0020696F"/>
    <w:rsid w:val="00234C52"/>
    <w:rsid w:val="00247365"/>
    <w:rsid w:val="0027173D"/>
    <w:rsid w:val="002814EF"/>
    <w:rsid w:val="00282DDC"/>
    <w:rsid w:val="0029299A"/>
    <w:rsid w:val="002B7B57"/>
    <w:rsid w:val="002D575F"/>
    <w:rsid w:val="002D588C"/>
    <w:rsid w:val="002E0E96"/>
    <w:rsid w:val="00317E80"/>
    <w:rsid w:val="00321789"/>
    <w:rsid w:val="003236A9"/>
    <w:rsid w:val="00332CAE"/>
    <w:rsid w:val="00344504"/>
    <w:rsid w:val="0036163B"/>
    <w:rsid w:val="003767FA"/>
    <w:rsid w:val="00396158"/>
    <w:rsid w:val="003E2A3E"/>
    <w:rsid w:val="00413EF0"/>
    <w:rsid w:val="004827C0"/>
    <w:rsid w:val="004B616B"/>
    <w:rsid w:val="004D5DA2"/>
    <w:rsid w:val="004F4549"/>
    <w:rsid w:val="00531F24"/>
    <w:rsid w:val="00534863"/>
    <w:rsid w:val="005349B9"/>
    <w:rsid w:val="0054210A"/>
    <w:rsid w:val="0057022D"/>
    <w:rsid w:val="005730DD"/>
    <w:rsid w:val="0057760E"/>
    <w:rsid w:val="00597E9C"/>
    <w:rsid w:val="005B5B05"/>
    <w:rsid w:val="005E69AB"/>
    <w:rsid w:val="005F3315"/>
    <w:rsid w:val="006145A4"/>
    <w:rsid w:val="00680752"/>
    <w:rsid w:val="0069361C"/>
    <w:rsid w:val="006B2A60"/>
    <w:rsid w:val="006B4B78"/>
    <w:rsid w:val="006C0510"/>
    <w:rsid w:val="006C39FD"/>
    <w:rsid w:val="006F0969"/>
    <w:rsid w:val="00713F76"/>
    <w:rsid w:val="007268BB"/>
    <w:rsid w:val="0073458E"/>
    <w:rsid w:val="00776407"/>
    <w:rsid w:val="00782063"/>
    <w:rsid w:val="00783FFC"/>
    <w:rsid w:val="007A260F"/>
    <w:rsid w:val="007B13CB"/>
    <w:rsid w:val="007B744A"/>
    <w:rsid w:val="007C4988"/>
    <w:rsid w:val="007C573C"/>
    <w:rsid w:val="007D375F"/>
    <w:rsid w:val="007D7C6A"/>
    <w:rsid w:val="007E0DE1"/>
    <w:rsid w:val="00806599"/>
    <w:rsid w:val="0082293A"/>
    <w:rsid w:val="0082397A"/>
    <w:rsid w:val="00832186"/>
    <w:rsid w:val="008463FE"/>
    <w:rsid w:val="00864730"/>
    <w:rsid w:val="008828F9"/>
    <w:rsid w:val="0088345E"/>
    <w:rsid w:val="00884B11"/>
    <w:rsid w:val="008B12E3"/>
    <w:rsid w:val="008C2270"/>
    <w:rsid w:val="008C2D8E"/>
    <w:rsid w:val="008C3CC8"/>
    <w:rsid w:val="00900413"/>
    <w:rsid w:val="00933108"/>
    <w:rsid w:val="0095206B"/>
    <w:rsid w:val="009623EA"/>
    <w:rsid w:val="00974C4F"/>
    <w:rsid w:val="00980C23"/>
    <w:rsid w:val="009A44C7"/>
    <w:rsid w:val="009B4C4B"/>
    <w:rsid w:val="009D006D"/>
    <w:rsid w:val="009E0A2A"/>
    <w:rsid w:val="009E4366"/>
    <w:rsid w:val="00A05B4C"/>
    <w:rsid w:val="00A06535"/>
    <w:rsid w:val="00A06F51"/>
    <w:rsid w:val="00A20886"/>
    <w:rsid w:val="00A27754"/>
    <w:rsid w:val="00AA1C48"/>
    <w:rsid w:val="00AC21BA"/>
    <w:rsid w:val="00AC25FC"/>
    <w:rsid w:val="00AD0115"/>
    <w:rsid w:val="00AD77F5"/>
    <w:rsid w:val="00B06897"/>
    <w:rsid w:val="00B12331"/>
    <w:rsid w:val="00B12C92"/>
    <w:rsid w:val="00B23901"/>
    <w:rsid w:val="00B66E53"/>
    <w:rsid w:val="00B73732"/>
    <w:rsid w:val="00B74E68"/>
    <w:rsid w:val="00BB2201"/>
    <w:rsid w:val="00C4714C"/>
    <w:rsid w:val="00C558F2"/>
    <w:rsid w:val="00C77B81"/>
    <w:rsid w:val="00C81685"/>
    <w:rsid w:val="00CB4A44"/>
    <w:rsid w:val="00CC6BB2"/>
    <w:rsid w:val="00CD67F4"/>
    <w:rsid w:val="00CF0566"/>
    <w:rsid w:val="00D11391"/>
    <w:rsid w:val="00D47BA4"/>
    <w:rsid w:val="00D57820"/>
    <w:rsid w:val="00D6708A"/>
    <w:rsid w:val="00D809BB"/>
    <w:rsid w:val="00D944C4"/>
    <w:rsid w:val="00DC1777"/>
    <w:rsid w:val="00DC45A7"/>
    <w:rsid w:val="00DF4D20"/>
    <w:rsid w:val="00DF5109"/>
    <w:rsid w:val="00E04E1C"/>
    <w:rsid w:val="00E534D0"/>
    <w:rsid w:val="00E76E2B"/>
    <w:rsid w:val="00E815DB"/>
    <w:rsid w:val="00E86A64"/>
    <w:rsid w:val="00EA44D1"/>
    <w:rsid w:val="00EB04E8"/>
    <w:rsid w:val="00EC6070"/>
    <w:rsid w:val="00EC7449"/>
    <w:rsid w:val="00ED31A2"/>
    <w:rsid w:val="00ED6390"/>
    <w:rsid w:val="00F2146E"/>
    <w:rsid w:val="00F2415C"/>
    <w:rsid w:val="00F30646"/>
    <w:rsid w:val="00F3515E"/>
    <w:rsid w:val="00F726C0"/>
    <w:rsid w:val="00F768C4"/>
    <w:rsid w:val="00F82871"/>
    <w:rsid w:val="00F834D5"/>
    <w:rsid w:val="00F83924"/>
    <w:rsid w:val="00FA54E0"/>
    <w:rsid w:val="00FE1474"/>
    <w:rsid w:val="00FE1CD9"/>
    <w:rsid w:val="00FE1F33"/>
    <w:rsid w:val="00FE2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B4C"/>
    <w:rPr>
      <w:sz w:val="24"/>
      <w:szCs w:val="24"/>
      <w:lang w:val="en-GB" w:eastAsia="en-US"/>
    </w:rPr>
  </w:style>
  <w:style w:type="paragraph" w:styleId="Naslov1">
    <w:name w:val="heading 1"/>
    <w:basedOn w:val="Normal"/>
    <w:next w:val="Normal"/>
    <w:link w:val="Naslov1Char"/>
    <w:qFormat/>
    <w:rsid w:val="00A05B4C"/>
    <w:pPr>
      <w:keepNext/>
      <w:jc w:val="center"/>
      <w:outlineLvl w:val="0"/>
    </w:pPr>
    <w:rPr>
      <w:b/>
      <w:bCs/>
      <w:sz w:val="28"/>
      <w:lang w:val="hr-HR"/>
    </w:rPr>
  </w:style>
  <w:style w:type="paragraph" w:styleId="Naslov2">
    <w:name w:val="heading 2"/>
    <w:basedOn w:val="Normal"/>
    <w:next w:val="Normal"/>
    <w:link w:val="Naslov2Char"/>
    <w:qFormat/>
    <w:rsid w:val="00A05B4C"/>
    <w:pPr>
      <w:keepNext/>
      <w:jc w:val="center"/>
      <w:outlineLvl w:val="1"/>
    </w:pPr>
    <w:rPr>
      <w:b/>
      <w:bCs/>
      <w:lang w:val="hr-HR"/>
    </w:rPr>
  </w:style>
  <w:style w:type="paragraph" w:styleId="Naslov3">
    <w:name w:val="heading 3"/>
    <w:basedOn w:val="Normal"/>
    <w:next w:val="Normal"/>
    <w:link w:val="Naslov3Char"/>
    <w:qFormat/>
    <w:rsid w:val="00A05B4C"/>
    <w:pPr>
      <w:keepNext/>
      <w:jc w:val="both"/>
      <w:outlineLvl w:val="2"/>
    </w:pPr>
    <w:rPr>
      <w:b/>
      <w:bCs/>
      <w:lang w:val="hr-HR"/>
    </w:rPr>
  </w:style>
  <w:style w:type="paragraph" w:styleId="Naslov4">
    <w:name w:val="heading 4"/>
    <w:basedOn w:val="Normal"/>
    <w:next w:val="Normal"/>
    <w:link w:val="Naslov4Char"/>
    <w:qFormat/>
    <w:rsid w:val="00A05B4C"/>
    <w:pPr>
      <w:keepNext/>
      <w:jc w:val="center"/>
      <w:outlineLvl w:val="3"/>
    </w:pPr>
    <w:rPr>
      <w:b/>
      <w:bCs/>
      <w:i/>
      <w:iCs/>
      <w:sz w:val="20"/>
      <w:lang w:val="hr-HR"/>
    </w:rPr>
  </w:style>
  <w:style w:type="paragraph" w:styleId="Naslov6">
    <w:name w:val="heading 6"/>
    <w:basedOn w:val="Normal"/>
    <w:next w:val="Normal"/>
    <w:link w:val="Naslov6Char"/>
    <w:qFormat/>
    <w:rsid w:val="00A05B4C"/>
    <w:pPr>
      <w:keepNext/>
      <w:keepLines/>
      <w:spacing w:before="200"/>
      <w:outlineLvl w:val="5"/>
    </w:pPr>
    <w:rPr>
      <w:rFonts w:ascii="Cambria" w:hAnsi="Cambria"/>
      <w:i/>
      <w:iCs/>
      <w:color w:val="243F6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A05B4C"/>
    <w:rPr>
      <w:b/>
      <w:bCs/>
      <w:sz w:val="28"/>
      <w:szCs w:val="24"/>
      <w:lang w:val="hr-HR" w:eastAsia="en-US" w:bidi="ar-SA"/>
    </w:rPr>
  </w:style>
  <w:style w:type="character" w:customStyle="1" w:styleId="Naslov2Char">
    <w:name w:val="Naslov 2 Char"/>
    <w:link w:val="Naslov2"/>
    <w:rsid w:val="00A05B4C"/>
    <w:rPr>
      <w:b/>
      <w:bCs/>
      <w:sz w:val="24"/>
      <w:szCs w:val="24"/>
      <w:lang w:val="hr-HR" w:eastAsia="en-US" w:bidi="ar-SA"/>
    </w:rPr>
  </w:style>
  <w:style w:type="character" w:customStyle="1" w:styleId="Naslov3Char">
    <w:name w:val="Naslov 3 Char"/>
    <w:link w:val="Naslov3"/>
    <w:rsid w:val="00A05B4C"/>
    <w:rPr>
      <w:b/>
      <w:bCs/>
      <w:sz w:val="24"/>
      <w:szCs w:val="24"/>
      <w:lang w:val="hr-HR" w:eastAsia="en-US" w:bidi="ar-SA"/>
    </w:rPr>
  </w:style>
  <w:style w:type="character" w:customStyle="1" w:styleId="Naslov4Char">
    <w:name w:val="Naslov 4 Char"/>
    <w:link w:val="Naslov4"/>
    <w:rsid w:val="00A05B4C"/>
    <w:rPr>
      <w:b/>
      <w:bCs/>
      <w:i/>
      <w:iCs/>
      <w:szCs w:val="24"/>
      <w:lang w:val="hr-HR" w:eastAsia="en-US" w:bidi="ar-SA"/>
    </w:rPr>
  </w:style>
  <w:style w:type="paragraph" w:styleId="Tijeloteksta">
    <w:name w:val="Body Text"/>
    <w:basedOn w:val="Normal"/>
    <w:link w:val="TijelotekstaChar"/>
    <w:semiHidden/>
    <w:rsid w:val="00A05B4C"/>
    <w:pPr>
      <w:jc w:val="both"/>
    </w:pPr>
    <w:rPr>
      <w:lang w:val="hr-HR"/>
    </w:rPr>
  </w:style>
  <w:style w:type="character" w:customStyle="1" w:styleId="TijelotekstaChar">
    <w:name w:val="Tijelo teksta Char"/>
    <w:link w:val="Tijeloteksta"/>
    <w:rsid w:val="00A05B4C"/>
    <w:rPr>
      <w:sz w:val="24"/>
      <w:szCs w:val="24"/>
      <w:lang w:val="hr-HR" w:eastAsia="en-US" w:bidi="ar-SA"/>
    </w:rPr>
  </w:style>
  <w:style w:type="paragraph" w:styleId="Podnoje">
    <w:name w:val="footer"/>
    <w:basedOn w:val="Normal"/>
    <w:link w:val="PodnojeChar"/>
    <w:semiHidden/>
    <w:rsid w:val="00A05B4C"/>
    <w:pPr>
      <w:tabs>
        <w:tab w:val="center" w:pos="4536"/>
        <w:tab w:val="right" w:pos="9072"/>
      </w:tabs>
    </w:pPr>
  </w:style>
  <w:style w:type="character" w:customStyle="1" w:styleId="PodnojeChar">
    <w:name w:val="Podnožje Char"/>
    <w:link w:val="Podnoje"/>
    <w:semiHidden/>
    <w:rsid w:val="00A05B4C"/>
    <w:rPr>
      <w:sz w:val="24"/>
      <w:szCs w:val="24"/>
      <w:lang w:val="en-GB" w:eastAsia="en-US" w:bidi="ar-SA"/>
    </w:rPr>
  </w:style>
  <w:style w:type="character" w:styleId="Brojstranice">
    <w:name w:val="page number"/>
    <w:basedOn w:val="Zadanifontodlomka"/>
    <w:semiHidden/>
    <w:rsid w:val="00A05B4C"/>
  </w:style>
  <w:style w:type="paragraph" w:styleId="Odlomakpopisa">
    <w:name w:val="List Paragraph"/>
    <w:basedOn w:val="Normal"/>
    <w:qFormat/>
    <w:rsid w:val="00A05B4C"/>
    <w:pPr>
      <w:ind w:left="720"/>
      <w:contextualSpacing/>
    </w:pPr>
  </w:style>
  <w:style w:type="character" w:customStyle="1" w:styleId="Naslov6Char">
    <w:name w:val="Naslov 6 Char"/>
    <w:link w:val="Naslov6"/>
    <w:semiHidden/>
    <w:rsid w:val="00A05B4C"/>
    <w:rPr>
      <w:rFonts w:ascii="Cambria" w:hAnsi="Cambria"/>
      <w:i/>
      <w:iCs/>
      <w:color w:val="243F60"/>
      <w:sz w:val="24"/>
      <w:szCs w:val="24"/>
      <w:lang w:val="en-GB" w:eastAsia="en-US" w:bidi="ar-SA"/>
    </w:rPr>
  </w:style>
  <w:style w:type="paragraph" w:styleId="Tijeloteksta2">
    <w:name w:val="Body Text 2"/>
    <w:basedOn w:val="Normal"/>
    <w:link w:val="Tijeloteksta2Char"/>
    <w:semiHidden/>
    <w:unhideWhenUsed/>
    <w:rsid w:val="00A05B4C"/>
    <w:pPr>
      <w:spacing w:after="120" w:line="480" w:lineRule="auto"/>
    </w:pPr>
  </w:style>
  <w:style w:type="character" w:customStyle="1" w:styleId="Tijeloteksta2Char">
    <w:name w:val="Tijelo teksta 2 Char"/>
    <w:link w:val="Tijeloteksta2"/>
    <w:semiHidden/>
    <w:rsid w:val="00A05B4C"/>
    <w:rPr>
      <w:sz w:val="24"/>
      <w:szCs w:val="24"/>
      <w:lang w:val="en-GB" w:eastAsia="en-US" w:bidi="ar-SA"/>
    </w:rPr>
  </w:style>
  <w:style w:type="paragraph" w:styleId="Bezproreda">
    <w:name w:val="No Spacing"/>
    <w:qFormat/>
    <w:rsid w:val="00A05B4C"/>
    <w:rPr>
      <w:sz w:val="24"/>
      <w:szCs w:val="24"/>
      <w:lang w:val="en-GB" w:eastAsia="en-US"/>
    </w:rPr>
  </w:style>
  <w:style w:type="paragraph" w:customStyle="1" w:styleId="t-9-8">
    <w:name w:val="t-9-8"/>
    <w:basedOn w:val="Normal"/>
    <w:rsid w:val="00ED6390"/>
    <w:pPr>
      <w:spacing w:before="100" w:beforeAutospacing="1" w:after="100" w:afterAutospacing="1"/>
    </w:pPr>
    <w:rPr>
      <w:lang w:val="hr-HR"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E2224-778B-49CB-A2EE-9E1DF99A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14047</Words>
  <Characters>80072</Characters>
  <Application>Microsoft Office Word</Application>
  <DocSecurity>0</DocSecurity>
  <Lines>667</Lines>
  <Paragraphs>187</Paragraphs>
  <ScaleCrop>false</ScaleCrop>
  <HeadingPairs>
    <vt:vector size="2" baseType="variant">
      <vt:variant>
        <vt:lpstr>Naslov</vt:lpstr>
      </vt:variant>
      <vt:variant>
        <vt:i4>1</vt:i4>
      </vt:variant>
    </vt:vector>
  </HeadingPairs>
  <TitlesOfParts>
    <vt:vector size="1" baseType="lpstr">
      <vt:lpstr>Na temelju članka 54</vt:lpstr>
    </vt:vector>
  </TitlesOfParts>
  <Company>MZOŠ</Company>
  <LinksUpToDate>false</LinksUpToDate>
  <CharactersWithSpaces>93932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54</dc:title>
  <dc:creator>x</dc:creator>
  <cp:lastModifiedBy>Korisnik</cp:lastModifiedBy>
  <cp:revision>15</cp:revision>
  <cp:lastPrinted>2016-06-06T13:27:00Z</cp:lastPrinted>
  <dcterms:created xsi:type="dcterms:W3CDTF">2016-05-27T08:54:00Z</dcterms:created>
  <dcterms:modified xsi:type="dcterms:W3CDTF">2016-06-06T13:37:00Z</dcterms:modified>
</cp:coreProperties>
</file>