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D4" w:rsidRPr="007473B1" w:rsidRDefault="009D26D4" w:rsidP="009D26D4">
      <w:pPr>
        <w:jc w:val="both"/>
        <w:rPr>
          <w:b/>
        </w:rPr>
      </w:pPr>
      <w:r w:rsidRPr="007473B1">
        <w:rPr>
          <w:b/>
        </w:rPr>
        <w:t>Osnovna škola TUČEPI</w:t>
      </w:r>
    </w:p>
    <w:p w:rsidR="009D26D4" w:rsidRPr="007473B1" w:rsidRDefault="009D26D4" w:rsidP="009D26D4">
      <w:pPr>
        <w:jc w:val="both"/>
        <w:rPr>
          <w:b/>
        </w:rPr>
      </w:pPr>
      <w:r w:rsidRPr="007473B1">
        <w:rPr>
          <w:b/>
        </w:rPr>
        <w:t xml:space="preserve">Kraj 17, 21325 </w:t>
      </w:r>
      <w:proofErr w:type="spellStart"/>
      <w:r w:rsidRPr="007473B1">
        <w:rPr>
          <w:b/>
        </w:rPr>
        <w:t>Tučepi</w:t>
      </w:r>
      <w:proofErr w:type="spellEnd"/>
    </w:p>
    <w:p w:rsidR="009D26D4" w:rsidRPr="007473B1" w:rsidRDefault="009D26D4" w:rsidP="009D26D4">
      <w:pPr>
        <w:jc w:val="both"/>
        <w:rPr>
          <w:b/>
        </w:rPr>
      </w:pPr>
      <w:proofErr w:type="spellStart"/>
      <w:r w:rsidRPr="007473B1">
        <w:rPr>
          <w:b/>
        </w:rPr>
        <w:t>Tel</w:t>
      </w:r>
      <w:proofErr w:type="spellEnd"/>
      <w:r w:rsidRPr="007473B1">
        <w:rPr>
          <w:b/>
        </w:rPr>
        <w:t>/faks: 021/623-150</w:t>
      </w:r>
    </w:p>
    <w:p w:rsidR="009D26D4" w:rsidRDefault="009D26D4" w:rsidP="009D26D4">
      <w:pPr>
        <w:jc w:val="both"/>
        <w:rPr>
          <w:b/>
        </w:rPr>
      </w:pPr>
      <w:r w:rsidRPr="007473B1">
        <w:rPr>
          <w:b/>
        </w:rPr>
        <w:t>e-mail: os-tucepi@os-tucepi.skole.hr</w:t>
      </w:r>
    </w:p>
    <w:p w:rsidR="009D26D4" w:rsidRDefault="00484F03" w:rsidP="009D26D4">
      <w:pPr>
        <w:jc w:val="both"/>
      </w:pPr>
      <w:r>
        <w:t>Klasa:   112-01/18-01/04</w:t>
      </w:r>
    </w:p>
    <w:p w:rsidR="009D26D4" w:rsidRDefault="00484F03" w:rsidP="009D26D4">
      <w:pPr>
        <w:jc w:val="both"/>
      </w:pPr>
      <w:proofErr w:type="spellStart"/>
      <w:r>
        <w:t>Urbroj</w:t>
      </w:r>
      <w:proofErr w:type="spellEnd"/>
      <w:r>
        <w:t>:  2147/06-1-01-18</w:t>
      </w:r>
      <w:r w:rsidR="009D26D4">
        <w:t>-01</w:t>
      </w:r>
    </w:p>
    <w:p w:rsidR="009D26D4" w:rsidRDefault="009D26D4" w:rsidP="009D26D4">
      <w:pPr>
        <w:jc w:val="both"/>
      </w:pPr>
      <w:proofErr w:type="spellStart"/>
      <w:r>
        <w:t>Tučepi</w:t>
      </w:r>
      <w:proofErr w:type="spellEnd"/>
      <w:r>
        <w:t xml:space="preserve">,  </w:t>
      </w:r>
      <w:r w:rsidR="00484F03">
        <w:t>09. ožujka 2018</w:t>
      </w:r>
      <w:r w:rsidR="00D86E85">
        <w:t>.</w:t>
      </w:r>
      <w:r>
        <w:t>godine</w:t>
      </w:r>
    </w:p>
    <w:p w:rsidR="009D26D4" w:rsidRDefault="009D26D4" w:rsidP="009D26D4"/>
    <w:p w:rsidR="00A40073" w:rsidRPr="00A64A94" w:rsidRDefault="00A40073" w:rsidP="00A40073">
      <w:pPr>
        <w:rPr>
          <w:bCs/>
        </w:rPr>
      </w:pPr>
      <w:r w:rsidRPr="007473B1">
        <w:rPr>
          <w:bCs/>
        </w:rPr>
        <w:t>Prema</w:t>
      </w:r>
      <w:r>
        <w:rPr>
          <w:b/>
          <w:bCs/>
        </w:rPr>
        <w:t xml:space="preserve"> Zakonu i odgoju i obrazovanju u osnovnoj i srednjoj školi </w:t>
      </w:r>
      <w:r w:rsidRPr="007473B1">
        <w:rPr>
          <w:bCs/>
        </w:rPr>
        <w:t>( NN br. 87/08., 86/09., 92/10., 105/10., 90/11., 16/12., 86/12., 126/12., 94/13</w:t>
      </w:r>
      <w:r>
        <w:rPr>
          <w:bCs/>
        </w:rPr>
        <w:t xml:space="preserve">., 152/14 ) i </w:t>
      </w:r>
      <w:r w:rsidRPr="007473B1">
        <w:rPr>
          <w:b/>
          <w:bCs/>
        </w:rPr>
        <w:t>Pravilniku o stručnoj spremi</w:t>
      </w:r>
      <w:r>
        <w:rPr>
          <w:b/>
          <w:bCs/>
        </w:rPr>
        <w:t xml:space="preserve"> i pedagoško-psihološkom obrazo</w:t>
      </w:r>
      <w:r w:rsidRPr="007473B1">
        <w:rPr>
          <w:b/>
          <w:bCs/>
        </w:rPr>
        <w:t>vanju učitelja i stručnih suradnika u osnovnom školstvu</w:t>
      </w:r>
      <w:r>
        <w:rPr>
          <w:b/>
          <w:bCs/>
        </w:rPr>
        <w:t xml:space="preserve"> </w:t>
      </w:r>
      <w:r w:rsidRPr="00A64A94">
        <w:rPr>
          <w:bCs/>
        </w:rPr>
        <w:t>( NN 47/96., 56/01</w:t>
      </w:r>
      <w:r>
        <w:rPr>
          <w:bCs/>
        </w:rPr>
        <w:t xml:space="preserve">.), </w:t>
      </w:r>
      <w:r w:rsidRPr="00A64A94">
        <w:rPr>
          <w:b/>
          <w:bCs/>
        </w:rPr>
        <w:t xml:space="preserve">Osnovna škola </w:t>
      </w:r>
      <w:proofErr w:type="spellStart"/>
      <w:r w:rsidRPr="00A64A94">
        <w:rPr>
          <w:b/>
          <w:bCs/>
        </w:rPr>
        <w:t>Tučepi</w:t>
      </w:r>
      <w:proofErr w:type="spellEnd"/>
      <w:r>
        <w:rPr>
          <w:bCs/>
        </w:rPr>
        <w:t xml:space="preserve">  raspisuje</w:t>
      </w:r>
    </w:p>
    <w:p w:rsidR="00A40073" w:rsidRPr="007473B1" w:rsidRDefault="00A40073" w:rsidP="00A40073">
      <w:pPr>
        <w:rPr>
          <w:b/>
          <w:bCs/>
        </w:rPr>
      </w:pPr>
    </w:p>
    <w:p w:rsidR="00A40073" w:rsidRDefault="00A40073" w:rsidP="00A40073">
      <w:pPr>
        <w:pStyle w:val="Naslov2"/>
        <w:jc w:val="center"/>
      </w:pPr>
    </w:p>
    <w:p w:rsidR="00A40073" w:rsidRDefault="00A40073" w:rsidP="00A40073">
      <w:pPr>
        <w:pStyle w:val="Naslov2"/>
        <w:jc w:val="center"/>
      </w:pPr>
      <w:r>
        <w:t>N A T J E Č A J</w:t>
      </w:r>
    </w:p>
    <w:p w:rsidR="00A40073" w:rsidRDefault="00A40073" w:rsidP="00A40073">
      <w:pPr>
        <w:jc w:val="center"/>
      </w:pPr>
      <w:r>
        <w:t>za radno mjesto</w:t>
      </w:r>
    </w:p>
    <w:p w:rsidR="00F044B3" w:rsidRPr="00A64A94" w:rsidRDefault="00F044B3" w:rsidP="00A40073">
      <w:pPr>
        <w:jc w:val="center"/>
      </w:pPr>
    </w:p>
    <w:p w:rsidR="009D26D4" w:rsidRDefault="009D26D4" w:rsidP="009D26D4">
      <w:pPr>
        <w:rPr>
          <w:b/>
        </w:rPr>
      </w:pPr>
      <w:r>
        <w:t xml:space="preserve"> 1. </w:t>
      </w:r>
      <w:r w:rsidRPr="002C7946">
        <w:rPr>
          <w:b/>
        </w:rPr>
        <w:t>učitelj/-</w:t>
      </w:r>
      <w:proofErr w:type="spellStart"/>
      <w:r w:rsidRPr="002C7946">
        <w:rPr>
          <w:b/>
        </w:rPr>
        <w:t>ica</w:t>
      </w:r>
      <w:proofErr w:type="spellEnd"/>
      <w:r>
        <w:rPr>
          <w:b/>
        </w:rPr>
        <w:t xml:space="preserve"> fizike</w:t>
      </w:r>
      <w:r w:rsidRPr="002C7946">
        <w:rPr>
          <w:b/>
        </w:rPr>
        <w:t xml:space="preserve">, - 1 izvršitelja - nepuno radno vrijeme, </w:t>
      </w:r>
      <w:r>
        <w:rPr>
          <w:b/>
        </w:rPr>
        <w:t xml:space="preserve">8 </w:t>
      </w:r>
      <w:r w:rsidRPr="002C7946">
        <w:rPr>
          <w:b/>
        </w:rPr>
        <w:t xml:space="preserve"> sati tjedno, na </w:t>
      </w:r>
      <w:r>
        <w:rPr>
          <w:b/>
        </w:rPr>
        <w:t>ne</w:t>
      </w:r>
      <w:r w:rsidRPr="002C7946">
        <w:rPr>
          <w:b/>
        </w:rPr>
        <w:t xml:space="preserve">određeno </w:t>
      </w:r>
      <w:r w:rsidR="00A40073">
        <w:rPr>
          <w:b/>
        </w:rPr>
        <w:t xml:space="preserve">      </w:t>
      </w:r>
    </w:p>
    <w:p w:rsidR="00A40073" w:rsidRDefault="00A40073" w:rsidP="009D26D4">
      <w:pPr>
        <w:rPr>
          <w:b/>
        </w:rPr>
      </w:pPr>
      <w:r>
        <w:rPr>
          <w:b/>
        </w:rPr>
        <w:t xml:space="preserve">     vrijeme.</w:t>
      </w:r>
    </w:p>
    <w:p w:rsidR="00A40073" w:rsidRDefault="00A40073" w:rsidP="009D26D4">
      <w:pPr>
        <w:rPr>
          <w:b/>
        </w:rPr>
      </w:pPr>
    </w:p>
    <w:p w:rsidR="009D26D4" w:rsidRDefault="009D26D4" w:rsidP="009D26D4">
      <w:r w:rsidRPr="002C7946">
        <w:rPr>
          <w:b/>
        </w:rPr>
        <w:t>Uvjeti:</w:t>
      </w:r>
      <w:r>
        <w:rPr>
          <w:b/>
        </w:rPr>
        <w:t xml:space="preserve"> </w:t>
      </w:r>
      <w:r w:rsidRPr="002C7946">
        <w:t xml:space="preserve">prema </w:t>
      </w:r>
      <w:r w:rsidRPr="009D26D4">
        <w:rPr>
          <w:b/>
        </w:rPr>
        <w:t>Zakonu o odgoju i obrazovanju u osnovnoj i srednjoj školi</w:t>
      </w:r>
      <w:r>
        <w:t xml:space="preserve">  (NN 87/08, 86/09, 92/10, 105/10, 90/11, 5/12, 16/12, 86/12, 126/12, 94/13, 152/14 ) i prema </w:t>
      </w:r>
      <w:r w:rsidRPr="009D26D4">
        <w:rPr>
          <w:b/>
        </w:rPr>
        <w:t>Pravilniku o stručnoj spremi i pedagoško-psihološkom obrazovanju učitelja i stručnih suradnika u</w:t>
      </w:r>
      <w:r>
        <w:t xml:space="preserve"> </w:t>
      </w:r>
      <w:r w:rsidRPr="009D26D4">
        <w:rPr>
          <w:b/>
        </w:rPr>
        <w:t>osnovnom školstvu</w:t>
      </w:r>
      <w:r>
        <w:t xml:space="preserve"> ( NN 47/96, 56/01).</w:t>
      </w:r>
    </w:p>
    <w:p w:rsidR="00A40073" w:rsidRDefault="00A40073" w:rsidP="009D26D4"/>
    <w:p w:rsidR="009D26D4" w:rsidRDefault="009D26D4" w:rsidP="009D26D4">
      <w:r w:rsidRPr="005A0A35">
        <w:rPr>
          <w:b/>
        </w:rPr>
        <w:t>Molbi priložiti</w:t>
      </w:r>
      <w:r>
        <w:t xml:space="preserve">: </w:t>
      </w:r>
    </w:p>
    <w:p w:rsidR="009D26D4" w:rsidRDefault="009D26D4" w:rsidP="009D26D4">
      <w:r>
        <w:t xml:space="preserve">- životopis, </w:t>
      </w:r>
    </w:p>
    <w:p w:rsidR="009D26D4" w:rsidRDefault="00D86E85" w:rsidP="009D26D4">
      <w:r>
        <w:t xml:space="preserve">- </w:t>
      </w:r>
      <w:proofErr w:type="spellStart"/>
      <w:r>
        <w:t>preslik</w:t>
      </w:r>
      <w:proofErr w:type="spellEnd"/>
      <w:r>
        <w:t xml:space="preserve"> </w:t>
      </w:r>
      <w:r w:rsidR="009D26D4">
        <w:t xml:space="preserve">domovnice </w:t>
      </w:r>
      <w:r w:rsidR="00A40073">
        <w:t>i diplome</w:t>
      </w:r>
    </w:p>
    <w:p w:rsidR="00D86E85" w:rsidRDefault="009D26D4" w:rsidP="009D26D4">
      <w:r>
        <w:t xml:space="preserve">- uvjerenje da protiv kandidata nije pokrenut istražni ili kazneni postupak </w:t>
      </w:r>
    </w:p>
    <w:p w:rsidR="009D26D4" w:rsidRDefault="009D26D4" w:rsidP="009D26D4">
      <w:r>
        <w:t>( ne starije od 6 mjeseci ).</w:t>
      </w:r>
    </w:p>
    <w:p w:rsidR="00A40073" w:rsidRDefault="00A40073" w:rsidP="009D26D4"/>
    <w:p w:rsidR="00A40073" w:rsidRDefault="00A40073" w:rsidP="00A40073">
      <w:pPr>
        <w:jc w:val="both"/>
      </w:pPr>
      <w:r>
        <w:t xml:space="preserve">Rok za podnošenje prijava je </w:t>
      </w:r>
      <w:r w:rsidRPr="000D1CE7">
        <w:rPr>
          <w:b/>
        </w:rPr>
        <w:t>8 dana od dana objave natječaja</w:t>
      </w:r>
      <w:r>
        <w:t xml:space="preserve"> na mrežnim stranicama i oglasnim pločama Hrvatskog zavoda za zapošljavanje, Ispostava Makarska te mrežnoj stranici i oglasnoj ploči Škole.</w:t>
      </w:r>
    </w:p>
    <w:p w:rsidR="00A40073" w:rsidRDefault="00A40073" w:rsidP="00A40073">
      <w:pPr>
        <w:jc w:val="both"/>
      </w:pPr>
      <w:r>
        <w:t>Nepotpune i nepravovremene molbe neće se razmatrati.</w:t>
      </w:r>
    </w:p>
    <w:p w:rsidR="00A40073" w:rsidRDefault="00A40073" w:rsidP="00A40073">
      <w:pPr>
        <w:jc w:val="both"/>
      </w:pPr>
    </w:p>
    <w:p w:rsidR="00A40073" w:rsidRDefault="00A40073" w:rsidP="00A40073">
      <w:pPr>
        <w:jc w:val="both"/>
      </w:pPr>
      <w:r>
        <w:t xml:space="preserve">Prijave s dokazima o ispunjavanju propisanih uvjeta iz natječaja dostaviti </w:t>
      </w:r>
      <w:r w:rsidRPr="000D1CE7">
        <w:rPr>
          <w:b/>
        </w:rPr>
        <w:t>osobno</w:t>
      </w:r>
      <w:r>
        <w:t xml:space="preserve"> ili poslati </w:t>
      </w:r>
      <w:r w:rsidRPr="000D1CE7">
        <w:rPr>
          <w:b/>
        </w:rPr>
        <w:t xml:space="preserve">poštom </w:t>
      </w:r>
      <w:r>
        <w:rPr>
          <w:b/>
        </w:rPr>
        <w:t xml:space="preserve"> </w:t>
      </w:r>
      <w:r w:rsidRPr="000D1CE7">
        <w:t>na adresu Škole:</w:t>
      </w:r>
    </w:p>
    <w:p w:rsidR="00A40073" w:rsidRPr="00694751" w:rsidRDefault="00A40073" w:rsidP="00A40073">
      <w:pPr>
        <w:jc w:val="both"/>
        <w:rPr>
          <w:b/>
        </w:rPr>
      </w:pPr>
      <w:r w:rsidRPr="00694751">
        <w:rPr>
          <w:b/>
        </w:rPr>
        <w:t>Osnovna škola TUČEPI</w:t>
      </w:r>
    </w:p>
    <w:p w:rsidR="00A40073" w:rsidRPr="00694751" w:rsidRDefault="00A40073" w:rsidP="00A40073">
      <w:pPr>
        <w:jc w:val="both"/>
        <w:rPr>
          <w:b/>
        </w:rPr>
      </w:pPr>
      <w:r w:rsidRPr="00694751">
        <w:rPr>
          <w:b/>
        </w:rPr>
        <w:t>Kraj 17</w:t>
      </w:r>
    </w:p>
    <w:p w:rsidR="00A40073" w:rsidRPr="00694751" w:rsidRDefault="00A40073" w:rsidP="00A40073">
      <w:pPr>
        <w:jc w:val="both"/>
        <w:rPr>
          <w:b/>
          <w:bCs/>
        </w:rPr>
      </w:pPr>
      <w:r w:rsidRPr="00694751">
        <w:rPr>
          <w:b/>
        </w:rPr>
        <w:t xml:space="preserve">21325 </w:t>
      </w:r>
      <w:proofErr w:type="spellStart"/>
      <w:r w:rsidRPr="00694751">
        <w:rPr>
          <w:b/>
        </w:rPr>
        <w:t>Tučepi</w:t>
      </w:r>
      <w:proofErr w:type="spellEnd"/>
      <w:r w:rsidRPr="00694751">
        <w:rPr>
          <w:b/>
        </w:rPr>
        <w:t>.</w:t>
      </w:r>
    </w:p>
    <w:p w:rsidR="00A40073" w:rsidRDefault="00A40073" w:rsidP="00A40073">
      <w:pPr>
        <w:ind w:left="360"/>
        <w:jc w:val="both"/>
      </w:pPr>
      <w:r w:rsidRPr="00694751">
        <w:rPr>
          <w:b/>
        </w:rPr>
        <w:tab/>
      </w:r>
      <w:r w:rsidRPr="00694751">
        <w:rPr>
          <w:b/>
        </w:rPr>
        <w:tab/>
      </w:r>
      <w:r w:rsidRPr="00694751">
        <w:rPr>
          <w:b/>
        </w:rPr>
        <w:tab/>
      </w:r>
      <w:r w:rsidRPr="000D1CE7">
        <w:tab/>
      </w:r>
      <w:r>
        <w:tab/>
      </w:r>
    </w:p>
    <w:p w:rsidR="00A40073" w:rsidRDefault="00A40073" w:rsidP="00A40073">
      <w:r>
        <w:tab/>
      </w:r>
      <w:r>
        <w:tab/>
      </w:r>
      <w:r>
        <w:tab/>
      </w:r>
      <w:r>
        <w:tab/>
      </w:r>
      <w:r>
        <w:tab/>
      </w:r>
    </w:p>
    <w:p w:rsidR="000A0616" w:rsidRDefault="000A0616" w:rsidP="009D26D4"/>
    <w:p w:rsidR="00484F03" w:rsidRPr="00A40073" w:rsidRDefault="00A540D6" w:rsidP="009D26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26D4" w:rsidRPr="00A40073">
        <w:rPr>
          <w:b/>
        </w:rPr>
        <w:t>Ravnateljica</w:t>
      </w:r>
    </w:p>
    <w:p w:rsidR="009D26D4" w:rsidRPr="00A40073" w:rsidRDefault="009D26D4" w:rsidP="009D26D4">
      <w:pPr>
        <w:rPr>
          <w:b/>
        </w:rPr>
      </w:pPr>
      <w:r w:rsidRPr="00A40073">
        <w:rPr>
          <w:b/>
        </w:rPr>
        <w:tab/>
      </w:r>
      <w:r w:rsidRPr="00A40073">
        <w:rPr>
          <w:b/>
        </w:rPr>
        <w:tab/>
      </w:r>
      <w:r w:rsidRPr="00A40073">
        <w:rPr>
          <w:b/>
        </w:rPr>
        <w:tab/>
      </w:r>
      <w:r w:rsidRPr="00A40073">
        <w:rPr>
          <w:b/>
        </w:rPr>
        <w:tab/>
      </w:r>
      <w:r w:rsidRPr="00A40073">
        <w:rPr>
          <w:b/>
        </w:rPr>
        <w:tab/>
      </w:r>
      <w:r w:rsidRPr="00A40073">
        <w:rPr>
          <w:b/>
        </w:rPr>
        <w:tab/>
      </w:r>
      <w:r w:rsidRPr="00A40073">
        <w:rPr>
          <w:b/>
        </w:rPr>
        <w:tab/>
      </w:r>
      <w:r w:rsidRPr="00A40073">
        <w:rPr>
          <w:b/>
        </w:rPr>
        <w:tab/>
      </w:r>
      <w:r w:rsidRPr="00A40073">
        <w:rPr>
          <w:b/>
        </w:rPr>
        <w:tab/>
        <w:t>Lolita Pašalić</w:t>
      </w:r>
    </w:p>
    <w:p w:rsidR="009D26D4" w:rsidRPr="002C7946" w:rsidRDefault="009D26D4" w:rsidP="009D26D4">
      <w:r>
        <w:t xml:space="preserve"> </w:t>
      </w:r>
    </w:p>
    <w:p w:rsidR="00B31A7D" w:rsidRDefault="00B31A7D" w:rsidP="00B31A7D">
      <w:pPr>
        <w:jc w:val="both"/>
        <w:rPr>
          <w:b/>
          <w:bCs/>
        </w:rPr>
      </w:pPr>
    </w:p>
    <w:p w:rsidR="00B31A7D" w:rsidRDefault="00B31A7D" w:rsidP="00B31A7D">
      <w:pPr>
        <w:jc w:val="both"/>
        <w:rPr>
          <w:b/>
          <w:bCs/>
        </w:rPr>
      </w:pPr>
    </w:p>
    <w:p w:rsidR="000C639A" w:rsidRDefault="000C639A" w:rsidP="00B31A7D">
      <w:pPr>
        <w:pStyle w:val="Uvuenotijeloteksta"/>
        <w:ind w:left="0"/>
      </w:pPr>
    </w:p>
    <w:p w:rsidR="000C639A" w:rsidRDefault="000C639A">
      <w:pPr>
        <w:ind w:left="360"/>
        <w:jc w:val="both"/>
      </w:pPr>
    </w:p>
    <w:p w:rsidR="00934FF7" w:rsidRDefault="00934FF7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FF7" w:rsidRDefault="00934FF7" w:rsidP="009D26D4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34FF7" w:rsidSect="003D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411C"/>
    <w:multiLevelType w:val="hybridMultilevel"/>
    <w:tmpl w:val="BCEE77C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0838B4"/>
    <w:multiLevelType w:val="hybridMultilevel"/>
    <w:tmpl w:val="7C2AC2C6"/>
    <w:lvl w:ilvl="0" w:tplc="750A6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87CB5"/>
    <w:multiLevelType w:val="hybridMultilevel"/>
    <w:tmpl w:val="F210DC90"/>
    <w:lvl w:ilvl="0" w:tplc="31365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7604E"/>
    <w:multiLevelType w:val="hybridMultilevel"/>
    <w:tmpl w:val="522E13BC"/>
    <w:lvl w:ilvl="0" w:tplc="5420E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B1078"/>
    <w:rsid w:val="000040FE"/>
    <w:rsid w:val="000A0616"/>
    <w:rsid w:val="000C639A"/>
    <w:rsid w:val="00124151"/>
    <w:rsid w:val="00173360"/>
    <w:rsid w:val="0017613C"/>
    <w:rsid w:val="00192BDB"/>
    <w:rsid w:val="001C50C1"/>
    <w:rsid w:val="001C63B1"/>
    <w:rsid w:val="001E4178"/>
    <w:rsid w:val="002049E6"/>
    <w:rsid w:val="00223316"/>
    <w:rsid w:val="00231C38"/>
    <w:rsid w:val="002B1078"/>
    <w:rsid w:val="0032036A"/>
    <w:rsid w:val="00351036"/>
    <w:rsid w:val="003D1F82"/>
    <w:rsid w:val="00484F03"/>
    <w:rsid w:val="00540364"/>
    <w:rsid w:val="005B03ED"/>
    <w:rsid w:val="005C6618"/>
    <w:rsid w:val="00614841"/>
    <w:rsid w:val="00624926"/>
    <w:rsid w:val="00646B41"/>
    <w:rsid w:val="006576F0"/>
    <w:rsid w:val="00670727"/>
    <w:rsid w:val="00687851"/>
    <w:rsid w:val="0069434D"/>
    <w:rsid w:val="006A7E78"/>
    <w:rsid w:val="006D04D0"/>
    <w:rsid w:val="006E0FCB"/>
    <w:rsid w:val="007B67F1"/>
    <w:rsid w:val="008D2993"/>
    <w:rsid w:val="008E3F34"/>
    <w:rsid w:val="008F17EC"/>
    <w:rsid w:val="008F218D"/>
    <w:rsid w:val="00934FF7"/>
    <w:rsid w:val="009C1812"/>
    <w:rsid w:val="009D26D4"/>
    <w:rsid w:val="009D2CCB"/>
    <w:rsid w:val="00A40073"/>
    <w:rsid w:val="00A540D6"/>
    <w:rsid w:val="00A75509"/>
    <w:rsid w:val="00B1186B"/>
    <w:rsid w:val="00B31A7D"/>
    <w:rsid w:val="00B463A7"/>
    <w:rsid w:val="00B82A16"/>
    <w:rsid w:val="00BC19BD"/>
    <w:rsid w:val="00BF39B7"/>
    <w:rsid w:val="00C4081F"/>
    <w:rsid w:val="00C7779A"/>
    <w:rsid w:val="00C83EBB"/>
    <w:rsid w:val="00C8566C"/>
    <w:rsid w:val="00C90F83"/>
    <w:rsid w:val="00CB666C"/>
    <w:rsid w:val="00CD3010"/>
    <w:rsid w:val="00D0343F"/>
    <w:rsid w:val="00D55CB3"/>
    <w:rsid w:val="00D86E85"/>
    <w:rsid w:val="00DA436D"/>
    <w:rsid w:val="00DE41DB"/>
    <w:rsid w:val="00E851BB"/>
    <w:rsid w:val="00F044B3"/>
    <w:rsid w:val="00F066D7"/>
    <w:rsid w:val="00F14D25"/>
    <w:rsid w:val="00F7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F82"/>
    <w:rPr>
      <w:sz w:val="24"/>
      <w:szCs w:val="24"/>
    </w:rPr>
  </w:style>
  <w:style w:type="paragraph" w:styleId="Naslov1">
    <w:name w:val="heading 1"/>
    <w:basedOn w:val="Normal"/>
    <w:next w:val="Normal"/>
    <w:qFormat/>
    <w:rsid w:val="003D1F82"/>
    <w:pPr>
      <w:keepNext/>
      <w:ind w:left="2124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D1F82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3D1F82"/>
    <w:pPr>
      <w:keepNext/>
      <w:jc w:val="center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3D1F82"/>
    <w:pPr>
      <w:ind w:left="360"/>
      <w:jc w:val="both"/>
    </w:pPr>
  </w:style>
  <w:style w:type="character" w:styleId="Hiperveza">
    <w:name w:val="Hyperlink"/>
    <w:basedOn w:val="Zadanifontodlomka"/>
    <w:rsid w:val="006A7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ŠKOLA»TUČEPI»</vt:lpstr>
    </vt:vector>
  </TitlesOfParts>
  <Company>Škola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ŠKOLA»TUČEPI»</dc:title>
  <dc:creator>3</dc:creator>
  <cp:lastModifiedBy>Korisnik</cp:lastModifiedBy>
  <cp:revision>8</cp:revision>
  <cp:lastPrinted>2018-03-08T14:32:00Z</cp:lastPrinted>
  <dcterms:created xsi:type="dcterms:W3CDTF">2018-03-08T14:29:00Z</dcterms:created>
  <dcterms:modified xsi:type="dcterms:W3CDTF">2018-03-09T11:04:00Z</dcterms:modified>
</cp:coreProperties>
</file>