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9DA" w:rsidRDefault="00B03D18">
      <w:r>
        <w:t xml:space="preserve">                                                                                                                 Ponedjeljak, 20.4.2020.</w:t>
      </w:r>
    </w:p>
    <w:p w:rsidR="00B03D18" w:rsidRDefault="00B03D18"/>
    <w:p w:rsidR="00B03D18" w:rsidRDefault="00B03D18"/>
    <w:p w:rsidR="00B03D18" w:rsidRDefault="00B03D18">
      <w:r>
        <w:t>PRIRODA I DRUŠTVO</w:t>
      </w:r>
    </w:p>
    <w:p w:rsidR="00B03D18" w:rsidRDefault="00B03D18"/>
    <w:p w:rsidR="00B03D18" w:rsidRDefault="00B03D18">
      <w:r>
        <w:t>Nadam se da ste zasijali sjemenke graha. Vjerojatno su se na nekima pojavile i prve klice. Ne zaboravite zalijevati svoje biljke, te ih držati na izvoru svjetlosti i topline (najbolje uz prozor).</w:t>
      </w:r>
    </w:p>
    <w:p w:rsidR="00B03D18" w:rsidRDefault="00B03D18"/>
    <w:p w:rsidR="00B03D18" w:rsidRDefault="00B03D18"/>
    <w:p w:rsidR="009F1F8E" w:rsidRDefault="00B03D18">
      <w:r>
        <w:t xml:space="preserve">Danas ćete učiti o životu životinja. </w:t>
      </w:r>
      <w:r w:rsidR="009F1F8E">
        <w:t>Životinje dijelimo na domaće i divlje. Razlikujemo i biljojede, mesojede i svejede. Učit ćete i o povezanosti biljaka i životinja.</w:t>
      </w:r>
    </w:p>
    <w:p w:rsidR="009F1F8E" w:rsidRDefault="009F1F8E"/>
    <w:p w:rsidR="009F1F8E" w:rsidRDefault="009F1F8E">
      <w:r>
        <w:t xml:space="preserve">Zadatak 1. </w:t>
      </w:r>
    </w:p>
    <w:p w:rsidR="009F1F8E" w:rsidRDefault="009F1F8E">
      <w:r>
        <w:t>Pogledaj prezentaciju sa razredne stranice. Kroz prezentaciju ćeš se upoznati sa životom i vrstama životinja.</w:t>
      </w:r>
      <w:r w:rsidR="007A7617">
        <w:t xml:space="preserve"> Ako ti se u prezentaciji otvori okvir u kojem piše </w:t>
      </w:r>
      <w:r w:rsidR="007A7617" w:rsidRPr="007A7617">
        <w:rPr>
          <w:i/>
        </w:rPr>
        <w:t>Nije moguće instalirati</w:t>
      </w:r>
      <w:r w:rsidR="007A7617">
        <w:t xml:space="preserve">, klikni na </w:t>
      </w:r>
      <w:r w:rsidR="007A7617" w:rsidRPr="007A7617">
        <w:rPr>
          <w:i/>
        </w:rPr>
        <w:t>U redu</w:t>
      </w:r>
      <w:r w:rsidR="007A7617">
        <w:t xml:space="preserve"> i prezentacija će ti se otvoriti. Strelicama ili tipkom </w:t>
      </w:r>
      <w:r w:rsidR="007A7617" w:rsidRPr="007A7617">
        <w:rPr>
          <w:i/>
        </w:rPr>
        <w:t>Enter</w:t>
      </w:r>
      <w:r w:rsidR="007A7617">
        <w:t xml:space="preserve"> možeš otvarati dio po dio prezentacije.</w:t>
      </w:r>
    </w:p>
    <w:p w:rsidR="009F1F8E" w:rsidRDefault="009F1F8E">
      <w:bookmarkStart w:id="0" w:name="_GoBack"/>
      <w:bookmarkEnd w:id="0"/>
    </w:p>
    <w:p w:rsidR="009F1F8E" w:rsidRDefault="009F1F8E">
      <w:r>
        <w:t>Zadatak 2.</w:t>
      </w:r>
    </w:p>
    <w:p w:rsidR="00DE6584" w:rsidRDefault="009F1F8E">
      <w:r>
        <w:t>Nakon prezentacije možeš riješiti zadatke u radnoj bilježnici na str. 26. i 27.</w:t>
      </w:r>
    </w:p>
    <w:p w:rsidR="00DE6584" w:rsidRDefault="00DE6584">
      <w:r>
        <w:t>Možeš se služiti i udžbenikom na stranici 32. i 33.</w:t>
      </w:r>
    </w:p>
    <w:p w:rsidR="00DE6584" w:rsidRDefault="00DE6584"/>
    <w:p w:rsidR="009F1F8E" w:rsidRDefault="00DE6584">
      <w:r>
        <w:t xml:space="preserve">Razgovaraj sa starijima </w:t>
      </w:r>
      <w:r w:rsidR="00F032D4">
        <w:t xml:space="preserve">(možda </w:t>
      </w:r>
      <w:r w:rsidR="00D4304F">
        <w:t xml:space="preserve">sa </w:t>
      </w:r>
      <w:r w:rsidR="00F032D4">
        <w:t xml:space="preserve">djedovima i bakama) </w:t>
      </w:r>
      <w:r>
        <w:t>kako su im u prošlosti služile neke životinje, npr. tovar. Razmisli zašto i danas nije  tako?</w:t>
      </w:r>
      <w:r w:rsidR="009F1F8E">
        <w:t xml:space="preserve"> </w:t>
      </w:r>
      <w:r w:rsidR="00F032D4">
        <w:t xml:space="preserve"> (Ne trebaš zapisivati odgovor, samo razmisli i razgovaraj s odraslima o tome).</w:t>
      </w:r>
    </w:p>
    <w:p w:rsidR="00DE6584" w:rsidRDefault="00DE6584"/>
    <w:p w:rsidR="00DE6584" w:rsidRDefault="00DE6584"/>
    <w:p w:rsidR="00DE6584" w:rsidRDefault="00DE6584">
      <w:r>
        <w:t xml:space="preserve">                                                                                                                    Pozdrav od učiteljice!</w:t>
      </w:r>
    </w:p>
    <w:p w:rsidR="009F1F8E" w:rsidRDefault="009F1F8E"/>
    <w:p w:rsidR="009700F7" w:rsidRDefault="009700F7"/>
    <w:p w:rsidR="009700F7" w:rsidRDefault="009700F7"/>
    <w:p w:rsidR="00B03D18" w:rsidRDefault="009F1F8E">
      <w:r>
        <w:t xml:space="preserve"> </w:t>
      </w:r>
      <w:r w:rsidR="00B03D18">
        <w:t xml:space="preserve">  </w:t>
      </w:r>
    </w:p>
    <w:sectPr w:rsidR="00B03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18"/>
    <w:rsid w:val="007A7617"/>
    <w:rsid w:val="008029DA"/>
    <w:rsid w:val="009700F7"/>
    <w:rsid w:val="009F1F8E"/>
    <w:rsid w:val="00B03D18"/>
    <w:rsid w:val="00D4304F"/>
    <w:rsid w:val="00DE6584"/>
    <w:rsid w:val="00F0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C33A"/>
  <w15:chartTrackingRefBased/>
  <w15:docId w15:val="{C6A57B59-0966-448F-BABB-A0E2CDB6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SKOLA.TUCEPI.12</dc:creator>
  <cp:keywords/>
  <dc:description/>
  <cp:lastModifiedBy>SKOLA.TUCEPI.12</cp:lastModifiedBy>
  <cp:revision>5</cp:revision>
  <dcterms:created xsi:type="dcterms:W3CDTF">2020-04-19T13:22:00Z</dcterms:created>
  <dcterms:modified xsi:type="dcterms:W3CDTF">2020-04-19T14:44:00Z</dcterms:modified>
</cp:coreProperties>
</file>