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E134B" w14:textId="77777777" w:rsidR="00230A73" w:rsidRDefault="00230A73" w:rsidP="00230A73">
      <w:pPr>
        <w:rPr>
          <w:rFonts w:ascii="Times New Roman" w:hAnsi="Times New Roman" w:cs="Times New Roman"/>
          <w:sz w:val="24"/>
          <w:szCs w:val="24"/>
        </w:rPr>
      </w:pPr>
      <w:r w:rsidRPr="00A717D1">
        <w:rPr>
          <w:rFonts w:ascii="Times New Roman" w:hAnsi="Times New Roman" w:cs="Times New Roman"/>
          <w:b/>
          <w:bCs/>
          <w:sz w:val="24"/>
          <w:szCs w:val="24"/>
        </w:rPr>
        <w:t xml:space="preserve">4D Mickey, Millie </w:t>
      </w:r>
      <w:proofErr w:type="spellStart"/>
      <w:r w:rsidRPr="00A717D1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A717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717D1">
        <w:rPr>
          <w:rFonts w:ascii="Times New Roman" w:hAnsi="Times New Roman" w:cs="Times New Roman"/>
          <w:b/>
          <w:bCs/>
          <w:sz w:val="24"/>
          <w:szCs w:val="24"/>
        </w:rPr>
        <w:t>Mutt</w:t>
      </w:r>
      <w:proofErr w:type="spellEnd"/>
      <w:r w:rsidRPr="00A717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(2.dio)</w:t>
      </w:r>
    </w:p>
    <w:p w14:paraId="7836F64A" w14:textId="77777777" w:rsidR="00230A73" w:rsidRDefault="00230A73" w:rsidP="00230A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udžb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str. 47.)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Ponedjeljak, 23.03.2020.</w:t>
      </w:r>
    </w:p>
    <w:p w14:paraId="6F93711D" w14:textId="77777777" w:rsidR="00230A73" w:rsidRDefault="00230A73" w:rsidP="00230A73">
      <w:pPr>
        <w:rPr>
          <w:rFonts w:ascii="Times New Roman" w:hAnsi="Times New Roman" w:cs="Times New Roman"/>
          <w:sz w:val="24"/>
          <w:szCs w:val="24"/>
        </w:rPr>
      </w:pPr>
    </w:p>
    <w:p w14:paraId="066745AC" w14:textId="77777777" w:rsidR="00230A73" w:rsidRDefault="00230A73" w:rsidP="00230A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Dragi učenici,</w:t>
      </w:r>
    </w:p>
    <w:p w14:paraId="42E88CC2" w14:textId="77777777" w:rsidR="00230A73" w:rsidRDefault="00230A73" w:rsidP="00230A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Kako bi kratko ponovili što smo prošli put obrađivali, pročitajte još jednom strip na stranici 46. Nakon toga pogledajte pitanja iz zadatka 2 na sljedećoj stranici. </w:t>
      </w:r>
      <w:r w:rsidRPr="00A717D1">
        <w:rPr>
          <w:rFonts w:ascii="Times New Roman" w:hAnsi="Times New Roman" w:cs="Times New Roman"/>
          <w:i/>
          <w:iCs/>
          <w:sz w:val="24"/>
          <w:szCs w:val="24"/>
        </w:rPr>
        <w:t xml:space="preserve">Are </w:t>
      </w:r>
      <w:proofErr w:type="spellStart"/>
      <w:r w:rsidRPr="00A717D1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A717D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717D1">
        <w:rPr>
          <w:rFonts w:ascii="Times New Roman" w:hAnsi="Times New Roman" w:cs="Times New Roman"/>
          <w:i/>
          <w:iCs/>
          <w:sz w:val="24"/>
          <w:szCs w:val="24"/>
        </w:rPr>
        <w:t>statements</w:t>
      </w:r>
      <w:proofErr w:type="spellEnd"/>
      <w:r w:rsidRPr="00A717D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717D1">
        <w:rPr>
          <w:rFonts w:ascii="Times New Roman" w:hAnsi="Times New Roman" w:cs="Times New Roman"/>
          <w:i/>
          <w:iCs/>
          <w:sz w:val="24"/>
          <w:szCs w:val="24"/>
        </w:rPr>
        <w:t>true</w:t>
      </w:r>
      <w:proofErr w:type="spellEnd"/>
      <w:r w:rsidRPr="00A717D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717D1">
        <w:rPr>
          <w:rFonts w:ascii="Times New Roman" w:hAnsi="Times New Roman" w:cs="Times New Roman"/>
          <w:i/>
          <w:iCs/>
          <w:sz w:val="24"/>
          <w:szCs w:val="24"/>
        </w:rPr>
        <w:t>or</w:t>
      </w:r>
      <w:proofErr w:type="spellEnd"/>
      <w:r w:rsidRPr="00A717D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717D1">
        <w:rPr>
          <w:rFonts w:ascii="Times New Roman" w:hAnsi="Times New Roman" w:cs="Times New Roman"/>
          <w:i/>
          <w:iCs/>
          <w:sz w:val="24"/>
          <w:szCs w:val="24"/>
        </w:rPr>
        <w:t>false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or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doesn't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it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say</w:t>
      </w:r>
      <w:proofErr w:type="spellEnd"/>
      <w:r w:rsidRPr="00A717D1">
        <w:rPr>
          <w:rFonts w:ascii="Times New Roman" w:hAnsi="Times New Roman" w:cs="Times New Roman"/>
          <w:i/>
          <w:iCs/>
          <w:sz w:val="24"/>
          <w:szCs w:val="24"/>
        </w:rPr>
        <w:t>?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Ukoliko mislite da su tvrdnje točne pored njih napišite slovo T, ukoliko mislite da su netočne napišite slovo F, a ako nije rečeno napisati ćete DS.       (rješenja: F,F,T,F,DS,T,DS,T,T)</w:t>
      </w:r>
    </w:p>
    <w:p w14:paraId="6E6CCDEF" w14:textId="77777777" w:rsidR="00230A73" w:rsidRDefault="00230A73" w:rsidP="00230A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sada smo učili </w:t>
      </w:r>
      <w:proofErr w:type="spellStart"/>
      <w:r w:rsidRPr="00650A76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Present</w:t>
      </w:r>
      <w:proofErr w:type="spellEnd"/>
      <w:r w:rsidRPr="00650A7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50A76">
        <w:rPr>
          <w:rFonts w:ascii="Times New Roman" w:hAnsi="Times New Roman" w:cs="Times New Roman"/>
          <w:b/>
          <w:bCs/>
          <w:i/>
          <w:iCs/>
          <w:sz w:val="24"/>
          <w:szCs w:val="24"/>
        </w:rPr>
        <w:t>simple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vrijeme u pozitivnom i negativnom obliku. Danas ćemo govoriti o tome kako tvorimo upitni oblik, odnosno kako postavljamo pitanja.</w:t>
      </w:r>
    </w:p>
    <w:p w14:paraId="5F253366" w14:textId="77777777" w:rsidR="00230A73" w:rsidRDefault="00230A73" w:rsidP="00230A73">
      <w:pPr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14:paraId="3131A759" w14:textId="77777777" w:rsidR="00230A73" w:rsidRDefault="00230A73" w:rsidP="00230A73">
      <w:pPr>
        <w:rPr>
          <w:rFonts w:ascii="Times New Roman" w:hAnsi="Times New Roman" w:cs="Times New Roman"/>
          <w:sz w:val="24"/>
          <w:szCs w:val="24"/>
        </w:rPr>
      </w:pPr>
      <w:r w:rsidRPr="007D7492">
        <w:rPr>
          <w:rFonts w:ascii="Times New Roman" w:hAnsi="Times New Roman" w:cs="Times New Roman"/>
          <w:b/>
          <w:bCs/>
          <w:color w:val="7030A0"/>
          <w:sz w:val="24"/>
          <w:szCs w:val="24"/>
        </w:rPr>
        <w:t>Upitni oblik</w:t>
      </w:r>
      <w:r w:rsidRPr="007D7492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tvorimo od glagola </w:t>
      </w:r>
      <w:r w:rsidRPr="00650A76">
        <w:rPr>
          <w:rFonts w:ascii="Times New Roman" w:hAnsi="Times New Roman" w:cs="Times New Roman"/>
          <w:b/>
          <w:bCs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nakon kojeg slijedi </w:t>
      </w:r>
      <w:r w:rsidRPr="00650A76">
        <w:rPr>
          <w:rFonts w:ascii="Times New Roman" w:hAnsi="Times New Roman" w:cs="Times New Roman"/>
          <w:b/>
          <w:bCs/>
          <w:sz w:val="24"/>
          <w:szCs w:val="24"/>
        </w:rPr>
        <w:t>SUBJEKT</w:t>
      </w:r>
      <w:r>
        <w:rPr>
          <w:rFonts w:ascii="Times New Roman" w:hAnsi="Times New Roman" w:cs="Times New Roman"/>
          <w:sz w:val="24"/>
          <w:szCs w:val="24"/>
        </w:rPr>
        <w:t xml:space="preserve"> te </w:t>
      </w:r>
      <w:r w:rsidRPr="00650A76">
        <w:rPr>
          <w:rFonts w:ascii="Times New Roman" w:hAnsi="Times New Roman" w:cs="Times New Roman"/>
          <w:b/>
          <w:bCs/>
          <w:sz w:val="24"/>
          <w:szCs w:val="24"/>
        </w:rPr>
        <w:t>GLAGOL</w:t>
      </w:r>
    </w:p>
    <w:p w14:paraId="58EDCC42" w14:textId="77777777" w:rsidR="00230A73" w:rsidRDefault="00230A73" w:rsidP="00230A7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/ DOES  +Subjekt + Glagol  (na koji ne dodajemo nikakav nastavak)</w:t>
      </w:r>
    </w:p>
    <w:p w14:paraId="35C1F265" w14:textId="77777777" w:rsidR="00230A73" w:rsidRDefault="00230A73" w:rsidP="00230A73">
      <w:pPr>
        <w:rPr>
          <w:rFonts w:ascii="Times New Roman" w:hAnsi="Times New Roman" w:cs="Times New Roman"/>
          <w:sz w:val="24"/>
          <w:szCs w:val="24"/>
        </w:rPr>
      </w:pPr>
      <w:r w:rsidRPr="007D7492">
        <w:rPr>
          <w:rFonts w:ascii="Times New Roman" w:hAnsi="Times New Roman" w:cs="Times New Roman"/>
          <w:b/>
          <w:bCs/>
          <w:color w:val="FF0000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– koristimo za </w:t>
      </w:r>
      <w:r w:rsidRPr="007D749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I, </w:t>
      </w:r>
      <w:proofErr w:type="spellStart"/>
      <w:r w:rsidRPr="007D74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you</w:t>
      </w:r>
      <w:proofErr w:type="spellEnd"/>
      <w:r w:rsidRPr="007D749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 </w:t>
      </w:r>
      <w:proofErr w:type="spellStart"/>
      <w:r w:rsidRPr="007D74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we</w:t>
      </w:r>
      <w:proofErr w:type="spellEnd"/>
      <w:r w:rsidRPr="007D749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7D74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you</w:t>
      </w:r>
      <w:proofErr w:type="spellEnd"/>
      <w:r w:rsidRPr="007D749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7D74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they</w:t>
      </w:r>
      <w:proofErr w:type="spellEnd"/>
    </w:p>
    <w:p w14:paraId="6C7CCE2D" w14:textId="77777777" w:rsidR="00230A73" w:rsidRDefault="00230A73" w:rsidP="00230A73">
      <w:pPr>
        <w:rPr>
          <w:rFonts w:ascii="Times New Roman" w:hAnsi="Times New Roman" w:cs="Times New Roman"/>
          <w:sz w:val="24"/>
          <w:szCs w:val="24"/>
        </w:rPr>
      </w:pPr>
      <w:r w:rsidRPr="007D7492">
        <w:rPr>
          <w:rFonts w:ascii="Times New Roman" w:hAnsi="Times New Roman" w:cs="Times New Roman"/>
          <w:b/>
          <w:bCs/>
          <w:color w:val="FF0000"/>
          <w:sz w:val="24"/>
          <w:szCs w:val="24"/>
        </w:rPr>
        <w:t>DOES</w:t>
      </w:r>
      <w:r>
        <w:rPr>
          <w:rFonts w:ascii="Times New Roman" w:hAnsi="Times New Roman" w:cs="Times New Roman"/>
          <w:sz w:val="24"/>
          <w:szCs w:val="24"/>
        </w:rPr>
        <w:t xml:space="preserve"> – koristimo za </w:t>
      </w:r>
      <w:r w:rsidRPr="007D749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he, </w:t>
      </w:r>
      <w:proofErr w:type="spellStart"/>
      <w:r w:rsidRPr="007D74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she</w:t>
      </w:r>
      <w:proofErr w:type="spellEnd"/>
      <w:r w:rsidRPr="007D749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, </w:t>
      </w:r>
      <w:proofErr w:type="spellStart"/>
      <w:r w:rsidRPr="007D74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(3.lice jednine)</w:t>
      </w:r>
    </w:p>
    <w:p w14:paraId="0AFE8B1D" w14:textId="77777777" w:rsidR="00230A73" w:rsidRDefault="00230A73" w:rsidP="00230A73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7D7492">
        <w:rPr>
          <w:rFonts w:ascii="Times New Roman" w:hAnsi="Times New Roman" w:cs="Times New Roman"/>
          <w:b/>
          <w:bCs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volleyball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Yes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 </w:t>
      </w:r>
      <w:r w:rsidRPr="007D7492">
        <w:rPr>
          <w:rFonts w:ascii="Times New Roman" w:hAnsi="Times New Roman" w:cs="Times New Roman"/>
          <w:b/>
          <w:bCs/>
          <w:sz w:val="24"/>
          <w:szCs w:val="24"/>
        </w:rPr>
        <w:t>do.</w:t>
      </w:r>
    </w:p>
    <w:p w14:paraId="622B8743" w14:textId="77777777" w:rsidR="00230A73" w:rsidRDefault="00230A73" w:rsidP="00230A7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D7492">
        <w:rPr>
          <w:rFonts w:ascii="Times New Roman" w:hAnsi="Times New Roman" w:cs="Times New Roman"/>
          <w:b/>
          <w:bCs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swimming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        No, I </w:t>
      </w:r>
      <w:proofErr w:type="spellStart"/>
      <w:r w:rsidRPr="007D7492">
        <w:rPr>
          <w:rFonts w:ascii="Times New Roman" w:hAnsi="Times New Roman" w:cs="Times New Roman"/>
          <w:b/>
          <w:bCs/>
          <w:sz w:val="24"/>
          <w:szCs w:val="24"/>
        </w:rPr>
        <w:t>don't</w:t>
      </w:r>
      <w:proofErr w:type="spellEnd"/>
      <w:r w:rsidRPr="007D749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AF10A3B" w14:textId="77777777" w:rsidR="00230A73" w:rsidRDefault="00230A73" w:rsidP="00230A73">
      <w:pPr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D7492">
        <w:rPr>
          <w:rFonts w:ascii="Times New Roman" w:hAnsi="Times New Roman" w:cs="Times New Roman"/>
          <w:b/>
          <w:bCs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collect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things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4C223AB2" w14:textId="77777777" w:rsidR="00230A73" w:rsidRDefault="00230A73" w:rsidP="00230A73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Pr="007D7492">
        <w:rPr>
          <w:rFonts w:ascii="Times New Roman" w:hAnsi="Times New Roman" w:cs="Times New Roman"/>
          <w:color w:val="7030A0"/>
          <w:sz w:val="24"/>
          <w:szCs w:val="24"/>
        </w:rPr>
        <w:t>Does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 </w:t>
      </w:r>
      <w:proofErr w:type="spellStart"/>
      <w:r>
        <w:rPr>
          <w:rFonts w:ascii="Times New Roman" w:hAnsi="Times New Roman" w:cs="Times New Roman"/>
          <w:sz w:val="24"/>
          <w:szCs w:val="24"/>
        </w:rPr>
        <w:t>like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sport?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Yes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he, </w:t>
      </w:r>
      <w:proofErr w:type="spellStart"/>
      <w:r w:rsidRPr="007D7492">
        <w:rPr>
          <w:rFonts w:ascii="Times New Roman" w:hAnsi="Times New Roman" w:cs="Times New Roman"/>
          <w:b/>
          <w:bCs/>
          <w:color w:val="7030A0"/>
          <w:sz w:val="24"/>
          <w:szCs w:val="24"/>
        </w:rPr>
        <w:t>does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832A085" w14:textId="77777777" w:rsidR="00230A73" w:rsidRDefault="00230A73" w:rsidP="00230A7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7D7492">
        <w:rPr>
          <w:rFonts w:ascii="Times New Roman" w:hAnsi="Times New Roman" w:cs="Times New Roman"/>
          <w:b/>
          <w:bCs/>
          <w:color w:val="7030A0"/>
          <w:sz w:val="24"/>
          <w:szCs w:val="24"/>
        </w:rPr>
        <w:t>Does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watch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TV?         No, </w:t>
      </w:r>
      <w:proofErr w:type="spellStart"/>
      <w:r>
        <w:rPr>
          <w:rFonts w:ascii="Times New Roman" w:hAnsi="Times New Roman" w:cs="Times New Roman"/>
          <w:sz w:val="24"/>
          <w:szCs w:val="24"/>
        </w:rPr>
        <w:t>she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492">
        <w:rPr>
          <w:rFonts w:ascii="Times New Roman" w:hAnsi="Times New Roman" w:cs="Times New Roman"/>
          <w:b/>
          <w:bCs/>
          <w:color w:val="7030A0"/>
          <w:sz w:val="24"/>
          <w:szCs w:val="24"/>
        </w:rPr>
        <w:t>doesn't</w:t>
      </w:r>
      <w:proofErr w:type="spellEnd"/>
      <w:r w:rsidRPr="007D7492">
        <w:rPr>
          <w:rFonts w:ascii="Times New Roman" w:hAnsi="Times New Roman" w:cs="Times New Roman"/>
          <w:b/>
          <w:bCs/>
          <w:color w:val="7030A0"/>
          <w:sz w:val="24"/>
          <w:szCs w:val="24"/>
        </w:rPr>
        <w:t>.</w:t>
      </w:r>
    </w:p>
    <w:p w14:paraId="2944F0B3" w14:textId="77777777" w:rsidR="00230A73" w:rsidRDefault="00230A73" w:rsidP="00230A73">
      <w:pPr>
        <w:rPr>
          <w:rFonts w:ascii="Times New Roman" w:hAnsi="Times New Roman" w:cs="Times New Roman"/>
          <w:sz w:val="24"/>
          <w:szCs w:val="24"/>
        </w:rPr>
      </w:pPr>
    </w:p>
    <w:p w14:paraId="54D2C976" w14:textId="77777777" w:rsidR="00230A73" w:rsidRDefault="00230A73" w:rsidP="00230A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Pitanja koja tvorimo s pomoćnim glagolom DO zovu se </w:t>
      </w:r>
      <w:proofErr w:type="spellStart"/>
      <w:r w:rsidRPr="007D7492">
        <w:rPr>
          <w:rFonts w:ascii="Times New Roman" w:hAnsi="Times New Roman" w:cs="Times New Roman"/>
          <w:b/>
          <w:bCs/>
          <w:sz w:val="24"/>
          <w:szCs w:val="24"/>
        </w:rPr>
        <w:t>Yes</w:t>
      </w:r>
      <w:proofErr w:type="spellEnd"/>
      <w:r w:rsidRPr="007D7492">
        <w:rPr>
          <w:rFonts w:ascii="Times New Roman" w:hAnsi="Times New Roman" w:cs="Times New Roman"/>
          <w:b/>
          <w:bCs/>
          <w:sz w:val="24"/>
          <w:szCs w:val="24"/>
        </w:rPr>
        <w:t xml:space="preserve">/No </w:t>
      </w:r>
      <w:proofErr w:type="spellStart"/>
      <w:r w:rsidRPr="007D7492">
        <w:rPr>
          <w:rFonts w:ascii="Times New Roman" w:hAnsi="Times New Roman" w:cs="Times New Roman"/>
          <w:b/>
          <w:bCs/>
          <w:sz w:val="24"/>
          <w:szCs w:val="24"/>
        </w:rPr>
        <w:t>questions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jer je to jedini mogući odgovor.</w:t>
      </w:r>
    </w:p>
    <w:p w14:paraId="358783D1" w14:textId="77777777" w:rsidR="00230A73" w:rsidRDefault="00230A73" w:rsidP="00230A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Osim ovog oblika pitanja postoje još i </w:t>
      </w:r>
      <w:r w:rsidRPr="00B47329">
        <w:rPr>
          <w:rFonts w:ascii="Times New Roman" w:hAnsi="Times New Roman" w:cs="Times New Roman"/>
          <w:b/>
          <w:bCs/>
          <w:sz w:val="24"/>
          <w:szCs w:val="24"/>
        </w:rPr>
        <w:t>Wh-</w:t>
      </w:r>
      <w:proofErr w:type="spellStart"/>
      <w:r w:rsidRPr="00B47329">
        <w:rPr>
          <w:rFonts w:ascii="Times New Roman" w:hAnsi="Times New Roman" w:cs="Times New Roman"/>
          <w:b/>
          <w:bCs/>
          <w:sz w:val="24"/>
          <w:szCs w:val="24"/>
        </w:rPr>
        <w:t>questions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Tako se zovu jer </w:t>
      </w:r>
      <w:proofErr w:type="spellStart"/>
      <w:r>
        <w:rPr>
          <w:rFonts w:ascii="Times New Roman" w:hAnsi="Times New Roman" w:cs="Times New Roman"/>
          <w:sz w:val="24"/>
          <w:szCs w:val="24"/>
        </w:rPr>
        <w:t>počimaju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 upitnom riječi (</w:t>
      </w:r>
      <w:proofErr w:type="spellStart"/>
      <w:r>
        <w:rPr>
          <w:rFonts w:ascii="Times New Roman" w:hAnsi="Times New Roman" w:cs="Times New Roman"/>
          <w:sz w:val="24"/>
          <w:szCs w:val="24"/>
        </w:rPr>
        <w:t>Why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-zašto, </w:t>
      </w:r>
      <w:proofErr w:type="spellStart"/>
      <w:r>
        <w:rPr>
          <w:rFonts w:ascii="Times New Roman" w:hAnsi="Times New Roman" w:cs="Times New Roman"/>
          <w:sz w:val="24"/>
          <w:szCs w:val="24"/>
        </w:rPr>
        <w:t>When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-kada, </w:t>
      </w:r>
      <w:proofErr w:type="spellStart"/>
      <w:r>
        <w:rPr>
          <w:rFonts w:ascii="Times New Roman" w:hAnsi="Times New Roman" w:cs="Times New Roman"/>
          <w:sz w:val="24"/>
          <w:szCs w:val="24"/>
        </w:rPr>
        <w:t>Where</w:t>
      </w:r>
      <w:proofErr w:type="spellEnd"/>
      <w:r>
        <w:rPr>
          <w:rFonts w:ascii="Times New Roman" w:hAnsi="Times New Roman" w:cs="Times New Roman"/>
          <w:sz w:val="24"/>
          <w:szCs w:val="24"/>
        </w:rPr>
        <w:t>-gdje). Upitna riječ nalazi se na prvom mjestu, nakon nje slijedi DO zatim SUBJEKT</w:t>
      </w:r>
    </w:p>
    <w:p w14:paraId="2AD8BB80" w14:textId="77777777" w:rsidR="00230A73" w:rsidRDefault="00230A73" w:rsidP="00230A7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Where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tennis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579DD76B" w14:textId="77777777" w:rsidR="00230A73" w:rsidRDefault="00230A73" w:rsidP="00230A7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school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5D5E0D5E" w14:textId="77777777" w:rsidR="00230A73" w:rsidRDefault="00230A73" w:rsidP="00230A73">
      <w:pPr>
        <w:rPr>
          <w:rFonts w:ascii="Times New Roman" w:hAnsi="Times New Roman" w:cs="Times New Roman"/>
        </w:rPr>
      </w:pPr>
    </w:p>
    <w:p w14:paraId="7C33C5C2" w14:textId="77777777" w:rsidR="00230A73" w:rsidRDefault="00230A73" w:rsidP="00230A73">
      <w:pPr>
        <w:rPr>
          <w:rFonts w:ascii="Times New Roman" w:hAnsi="Times New Roman" w:cs="Times New Roman"/>
        </w:rPr>
      </w:pPr>
      <w:r w:rsidRPr="00C65931">
        <w:rPr>
          <w:rFonts w:ascii="Times New Roman" w:hAnsi="Times New Roman" w:cs="Times New Roman"/>
        </w:rPr>
        <w:t xml:space="preserve">* Primjere prepisati u bilježnicu </w:t>
      </w:r>
    </w:p>
    <w:p w14:paraId="693691EB" w14:textId="77777777" w:rsidR="00230A73" w:rsidRPr="00C65931" w:rsidRDefault="00230A73" w:rsidP="00230A73">
      <w:pPr>
        <w:rPr>
          <w:rFonts w:ascii="Times New Roman" w:hAnsi="Times New Roman" w:cs="Times New Roman"/>
        </w:rPr>
      </w:pPr>
    </w:p>
    <w:p w14:paraId="6D88DAAE" w14:textId="77777777" w:rsidR="00230A73" w:rsidRDefault="00230A73" w:rsidP="00230A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sljedećem linku možeš pogledati kratki video o </w:t>
      </w:r>
      <w:proofErr w:type="spellStart"/>
      <w:r>
        <w:rPr>
          <w:rFonts w:ascii="Times New Roman" w:hAnsi="Times New Roman" w:cs="Times New Roman"/>
          <w:sz w:val="24"/>
          <w:szCs w:val="24"/>
        </w:rPr>
        <w:t>Simple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vremenu. Gledajući video možete ponoviti pozitivni i negativni oblik, te utvrditi upitni oblik iz današnje lekcije.</w:t>
      </w:r>
    </w:p>
    <w:p w14:paraId="363A3E25" w14:textId="77777777" w:rsidR="00230A73" w:rsidRDefault="00230A73" w:rsidP="00230A73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EA6A56">
          <w:rPr>
            <w:rStyle w:val="Hiperveza"/>
            <w:rFonts w:ascii="Times New Roman" w:hAnsi="Times New Roman" w:cs="Times New Roman"/>
            <w:sz w:val="24"/>
            <w:szCs w:val="24"/>
          </w:rPr>
          <w:t>https://www.youtube.com/watch?v=L9AWrJnhsRI</w:t>
        </w:r>
      </w:hyperlink>
    </w:p>
    <w:p w14:paraId="736EF1DF" w14:textId="77777777" w:rsidR="00230A73" w:rsidRDefault="00230A73" w:rsidP="00230A73">
      <w:pPr>
        <w:rPr>
          <w:rFonts w:ascii="Times New Roman" w:hAnsi="Times New Roman" w:cs="Times New Roman"/>
          <w:sz w:val="24"/>
          <w:szCs w:val="24"/>
        </w:rPr>
      </w:pPr>
    </w:p>
    <w:p w14:paraId="0241EF74" w14:textId="77777777" w:rsidR="00230A73" w:rsidRDefault="00230A73" w:rsidP="00230A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Nakon što pogledate video riješite zadatak 3b. u udžbeniku. </w:t>
      </w:r>
    </w:p>
    <w:p w14:paraId="368BD6EF" w14:textId="77777777" w:rsidR="00230A73" w:rsidRDefault="00230A73" w:rsidP="00230A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(rješenje: 1 Do, 2 </w:t>
      </w:r>
      <w:proofErr w:type="spellStart"/>
      <w:r>
        <w:rPr>
          <w:rFonts w:ascii="Times New Roman" w:hAnsi="Times New Roman" w:cs="Times New Roman"/>
          <w:sz w:val="24"/>
          <w:szCs w:val="24"/>
        </w:rPr>
        <w:t>Does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3 </w:t>
      </w:r>
      <w:proofErr w:type="spellStart"/>
      <w:r>
        <w:rPr>
          <w:rFonts w:ascii="Times New Roman" w:hAnsi="Times New Roman" w:cs="Times New Roman"/>
          <w:sz w:val="24"/>
          <w:szCs w:val="24"/>
        </w:rPr>
        <w:t>Does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4 </w:t>
      </w:r>
      <w:proofErr w:type="spellStart"/>
      <w:r>
        <w:rPr>
          <w:rFonts w:ascii="Times New Roman" w:hAnsi="Times New Roman" w:cs="Times New Roman"/>
          <w:sz w:val="24"/>
          <w:szCs w:val="24"/>
        </w:rPr>
        <w:t>Does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5 Do, 6 </w:t>
      </w:r>
      <w:proofErr w:type="spellStart"/>
      <w:r>
        <w:rPr>
          <w:rFonts w:ascii="Times New Roman" w:hAnsi="Times New Roman" w:cs="Times New Roman"/>
          <w:sz w:val="24"/>
          <w:szCs w:val="24"/>
        </w:rPr>
        <w:t>Does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2DC16598" w14:textId="77777777" w:rsidR="00230A73" w:rsidRDefault="00230A73" w:rsidP="00230A73">
      <w:pPr>
        <w:rPr>
          <w:rFonts w:ascii="Times New Roman" w:hAnsi="Times New Roman" w:cs="Times New Roman"/>
          <w:sz w:val="24"/>
          <w:szCs w:val="24"/>
        </w:rPr>
      </w:pPr>
    </w:p>
    <w:p w14:paraId="6F634FBC" w14:textId="77777777" w:rsidR="00230A73" w:rsidRPr="00C66B14" w:rsidRDefault="00230A73" w:rsidP="00230A7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6B14">
        <w:rPr>
          <w:rFonts w:ascii="Times New Roman" w:hAnsi="Times New Roman" w:cs="Times New Roman"/>
          <w:b/>
          <w:bCs/>
          <w:sz w:val="24"/>
          <w:szCs w:val="24"/>
        </w:rPr>
        <w:t>DOMAĆA ZADAĆA:</w:t>
      </w:r>
    </w:p>
    <w:p w14:paraId="4FF6BF21" w14:textId="77777777" w:rsidR="00230A73" w:rsidRDefault="00230A73" w:rsidP="00230A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Zadatci 3 i 4 u radnoj bilježnici, stranica 39.</w:t>
      </w:r>
    </w:p>
    <w:p w14:paraId="480F3B1E" w14:textId="77777777" w:rsidR="00230A73" w:rsidRDefault="00230A73" w:rsidP="00230A73">
      <w:pPr>
        <w:rPr>
          <w:rFonts w:ascii="Times New Roman" w:hAnsi="Times New Roman" w:cs="Times New Roman"/>
          <w:sz w:val="24"/>
          <w:szCs w:val="24"/>
        </w:rPr>
      </w:pPr>
    </w:p>
    <w:p w14:paraId="0B5BB77B" w14:textId="77777777" w:rsidR="00230A73" w:rsidRDefault="00230A73" w:rsidP="00230A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Kako bi bili sigurni da ste točno riješili zadatke, u sljedećoj lekciji potražite točne odgovore. </w:t>
      </w:r>
    </w:p>
    <w:p w14:paraId="589AAB65" w14:textId="77777777" w:rsidR="00230A73" w:rsidRDefault="00230A73" w:rsidP="00230A73">
      <w:pPr>
        <w:rPr>
          <w:rFonts w:ascii="Times New Roman" w:hAnsi="Times New Roman" w:cs="Times New Roman"/>
          <w:sz w:val="24"/>
          <w:szCs w:val="24"/>
        </w:rPr>
      </w:pPr>
    </w:p>
    <w:p w14:paraId="40AE26FF" w14:textId="77777777" w:rsidR="00230A73" w:rsidRDefault="00230A73" w:rsidP="00230A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Marljivo radite i trudite se, uvijek zapišite datum domaće zadaće. Redovito vodite bilješke u vašim bilježnicama, dok ću se ja uvijek truditi da vam u ovim uvjetima što bolje objasnim gradivo.</w:t>
      </w:r>
    </w:p>
    <w:p w14:paraId="741ACE4A" w14:textId="77777777" w:rsidR="00230A73" w:rsidRDefault="00230A73" w:rsidP="00230A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Nemojte se bojati, ono najbitnije ćemo svakako ponoviti i dodatno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provježbati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kad se vratimo u školske klupe.</w:t>
      </w:r>
    </w:p>
    <w:p w14:paraId="4368DBED" w14:textId="77777777" w:rsidR="00230A73" w:rsidRDefault="00230A73" w:rsidP="00230A73">
      <w:pPr>
        <w:rPr>
          <w:rFonts w:ascii="Times New Roman" w:hAnsi="Times New Roman" w:cs="Times New Roman"/>
          <w:sz w:val="24"/>
          <w:szCs w:val="24"/>
        </w:rPr>
      </w:pPr>
    </w:p>
    <w:p w14:paraId="28C9F46E" w14:textId="77777777" w:rsidR="00230A73" w:rsidRDefault="00230A73" w:rsidP="00230A73">
      <w:pPr>
        <w:rPr>
          <w:rFonts w:ascii="Times New Roman" w:hAnsi="Times New Roman" w:cs="Times New Roman"/>
          <w:sz w:val="24"/>
          <w:szCs w:val="24"/>
        </w:rPr>
      </w:pPr>
    </w:p>
    <w:p w14:paraId="66B2F7ED" w14:textId="77777777" w:rsidR="00230A73" w:rsidRDefault="00230A73" w:rsidP="00230A73">
      <w:pPr>
        <w:rPr>
          <w:rFonts w:ascii="Times New Roman" w:hAnsi="Times New Roman" w:cs="Times New Roman"/>
          <w:sz w:val="24"/>
          <w:szCs w:val="24"/>
        </w:rPr>
      </w:pPr>
    </w:p>
    <w:p w14:paraId="7ADE2260" w14:textId="77777777" w:rsidR="00230A73" w:rsidRPr="00A717D1" w:rsidRDefault="00230A73" w:rsidP="00230A7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home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stay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healthy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6D9B091" wp14:editId="58576F89">
            <wp:extent cx="893952" cy="624840"/>
            <wp:effectExtent l="0" t="0" r="1905" b="381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umbs-up-4007573_960_720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8522" cy="628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Your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teacher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Ivana!</w:t>
      </w:r>
    </w:p>
    <w:p w14:paraId="5E282251" w14:textId="77777777" w:rsidR="004837A7" w:rsidRDefault="004837A7">
      <w:bookmarkStart w:id="0" w:name="_GoBack"/>
      <w:bookmarkEnd w:id="0"/>
    </w:p>
    <w:sectPr w:rsidR="00483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5BA"/>
    <w:rsid w:val="00230A73"/>
    <w:rsid w:val="004837A7"/>
    <w:rsid w:val="00B8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311E3B-23E2-41CA-B819-14CE1C378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A7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30A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ixabay.com/illustrations/thumbs-up-smiley-face-emoji-happy-4007573/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L9AWrJnhsRI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Družijanić</dc:creator>
  <cp:keywords/>
  <dc:description/>
  <cp:lastModifiedBy>Ana Družijanić</cp:lastModifiedBy>
  <cp:revision>2</cp:revision>
  <dcterms:created xsi:type="dcterms:W3CDTF">2020-03-23T08:23:00Z</dcterms:created>
  <dcterms:modified xsi:type="dcterms:W3CDTF">2020-03-23T08:24:00Z</dcterms:modified>
</cp:coreProperties>
</file>