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D2" w:rsidRDefault="009A0457">
      <w:r>
        <w:t>ČETVRTAK, 30. 04. 2020.</w:t>
      </w:r>
    </w:p>
    <w:p w:rsidR="00EF35F3" w:rsidRPr="00EF35F3" w:rsidRDefault="00EF35F3">
      <w:r>
        <w:rPr>
          <w:b/>
          <w:i/>
          <w:u w:val="single"/>
        </w:rPr>
        <w:t>Hrvatski jezik</w:t>
      </w:r>
      <w:r>
        <w:t xml:space="preserve"> </w:t>
      </w:r>
    </w:p>
    <w:p w:rsidR="00EF35F3" w:rsidRDefault="00EF35F3">
      <w:r>
        <w:t>Vrste riječi (imenice, glagoli, pridjevi)</w:t>
      </w:r>
      <w:r w:rsidR="002F1979">
        <w:t xml:space="preserve"> HRT 3</w:t>
      </w:r>
    </w:p>
    <w:p w:rsidR="00473B4E" w:rsidRDefault="00473B4E">
      <w:r>
        <w:t>Nakon što pogledate Školu na trećem možete još jednom ponoviti zadatke koji su bili.</w:t>
      </w:r>
    </w:p>
    <w:p w:rsidR="00473B4E" w:rsidRDefault="000B6432">
      <w:hyperlink r:id="rId7" w:history="1">
        <w:r w:rsidR="00473B4E" w:rsidRPr="000856E3">
          <w:rPr>
            <w:rStyle w:val="Hiperveza"/>
          </w:rPr>
          <w:t>https://learningapps.org/view11018150</w:t>
        </w:r>
      </w:hyperlink>
      <w:r w:rsidR="00473B4E">
        <w:t xml:space="preserve"> </w:t>
      </w:r>
    </w:p>
    <w:p w:rsidR="00473B4E" w:rsidRDefault="000B6432">
      <w:hyperlink r:id="rId8" w:history="1">
        <w:r w:rsidR="00473B4E" w:rsidRPr="000856E3">
          <w:rPr>
            <w:rStyle w:val="Hiperveza"/>
          </w:rPr>
          <w:t>https://learningapps.org/view11028289</w:t>
        </w:r>
      </w:hyperlink>
      <w:r w:rsidR="00473B4E">
        <w:t xml:space="preserve"> </w:t>
      </w:r>
    </w:p>
    <w:p w:rsidR="00473B4E" w:rsidRDefault="00473B4E">
      <w:r>
        <w:t>Zadatak: Izaberi jedan tekst  i iz njega ispiši po 10 ( nadam se da nije puno) imenica, glagola i pridjeva.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34"/>
        <w:gridCol w:w="2134"/>
        <w:gridCol w:w="2134"/>
      </w:tblGrid>
      <w:tr w:rsidR="00473B4E" w:rsidTr="00473B4E">
        <w:trPr>
          <w:trHeight w:val="320"/>
        </w:trPr>
        <w:tc>
          <w:tcPr>
            <w:tcW w:w="2134" w:type="dxa"/>
          </w:tcPr>
          <w:p w:rsidR="00473B4E" w:rsidRDefault="00473B4E">
            <w:r>
              <w:t>IMENICE</w:t>
            </w:r>
          </w:p>
        </w:tc>
        <w:tc>
          <w:tcPr>
            <w:tcW w:w="2134" w:type="dxa"/>
          </w:tcPr>
          <w:p w:rsidR="00473B4E" w:rsidRDefault="00473B4E">
            <w:r>
              <w:t>GLAGOLI</w:t>
            </w:r>
          </w:p>
        </w:tc>
        <w:tc>
          <w:tcPr>
            <w:tcW w:w="2134" w:type="dxa"/>
          </w:tcPr>
          <w:p w:rsidR="00473B4E" w:rsidRDefault="00473B4E">
            <w:r>
              <w:t>PRIDJEVI</w:t>
            </w:r>
          </w:p>
        </w:tc>
      </w:tr>
      <w:tr w:rsidR="00473B4E" w:rsidTr="00473B4E">
        <w:trPr>
          <w:trHeight w:val="337"/>
        </w:trPr>
        <w:tc>
          <w:tcPr>
            <w:tcW w:w="2134" w:type="dxa"/>
          </w:tcPr>
          <w:p w:rsidR="00473B4E" w:rsidRDefault="00473B4E"/>
          <w:p w:rsidR="00473B4E" w:rsidRDefault="00473B4E"/>
          <w:p w:rsidR="00473B4E" w:rsidRDefault="00473B4E"/>
          <w:p w:rsidR="00473B4E" w:rsidRDefault="00473B4E"/>
          <w:p w:rsidR="00473B4E" w:rsidRDefault="00473B4E"/>
          <w:p w:rsidR="00473B4E" w:rsidRDefault="00473B4E"/>
          <w:p w:rsidR="00473B4E" w:rsidRDefault="00473B4E"/>
        </w:tc>
        <w:tc>
          <w:tcPr>
            <w:tcW w:w="2134" w:type="dxa"/>
          </w:tcPr>
          <w:p w:rsidR="00473B4E" w:rsidRDefault="00473B4E"/>
        </w:tc>
        <w:tc>
          <w:tcPr>
            <w:tcW w:w="2134" w:type="dxa"/>
          </w:tcPr>
          <w:p w:rsidR="00473B4E" w:rsidRDefault="00473B4E"/>
        </w:tc>
      </w:tr>
    </w:tbl>
    <w:p w:rsidR="00473B4E" w:rsidRDefault="00473B4E"/>
    <w:p w:rsidR="00F80CC2" w:rsidRDefault="00F80CC2"/>
    <w:p w:rsidR="00F80CC2" w:rsidRDefault="00F80CC2">
      <w:r>
        <w:rPr>
          <w:b/>
          <w:i/>
          <w:u w:val="single"/>
        </w:rPr>
        <w:t xml:space="preserve">Tjelesna i zdravstvena kultura </w:t>
      </w:r>
    </w:p>
    <w:p w:rsidR="00F80CC2" w:rsidRDefault="00F80CC2">
      <w:r>
        <w:t xml:space="preserve">Kao i do sada uz HRT </w:t>
      </w:r>
      <w:r w:rsidR="000B6432">
        <w:t>3</w:t>
      </w:r>
      <w:bookmarkStart w:id="0" w:name="_GoBack"/>
      <w:bookmarkEnd w:id="0"/>
    </w:p>
    <w:p w:rsidR="00F80CC2" w:rsidRDefault="00F80CC2"/>
    <w:p w:rsidR="00AE712B" w:rsidRDefault="00AE712B">
      <w:r>
        <w:rPr>
          <w:b/>
          <w:i/>
          <w:u w:val="single"/>
        </w:rPr>
        <w:t>Matematika</w:t>
      </w:r>
      <w:r>
        <w:t xml:space="preserve"> </w:t>
      </w:r>
    </w:p>
    <w:p w:rsidR="00AE712B" w:rsidRDefault="00AE712B">
      <w:r>
        <w:t xml:space="preserve">Pisano dijeljenje troznamenkastoga broja jednoznamenkastim </w:t>
      </w:r>
      <w:r w:rsidR="00210B6C">
        <w:t>–</w:t>
      </w:r>
      <w:r>
        <w:t xml:space="preserve"> PROVJERA</w:t>
      </w:r>
    </w:p>
    <w:p w:rsidR="00210B6C" w:rsidRDefault="009D7C62">
      <w:r>
        <w:t>Ove d</w:t>
      </w:r>
      <w:r w:rsidR="000B6432">
        <w:t>vije stranice su zadaci za pisanu provjeru</w:t>
      </w:r>
      <w:r>
        <w:t xml:space="preserve">. Djeci ih </w:t>
      </w:r>
      <w:proofErr w:type="spellStart"/>
      <w:r>
        <w:t>isprintajte</w:t>
      </w:r>
      <w:proofErr w:type="spellEnd"/>
      <w:r w:rsidR="000B6432">
        <w:t xml:space="preserve"> ( ako ste u mogućnosti ) </w:t>
      </w:r>
      <w:r w:rsidR="001E484B">
        <w:t xml:space="preserve"> ili  neka rade </w:t>
      </w:r>
      <w:r>
        <w:t xml:space="preserve"> na prazan A4 papir ili u  bilježnicu. </w:t>
      </w:r>
      <w:r w:rsidR="00A545B7">
        <w:t>Zadatke ne treba prepisivati, nego samo neka napišu broj zadatka i rade ( račun, odgovor, provjeru) – što se traži u zadatku.</w:t>
      </w:r>
      <w:r w:rsidR="001E484B">
        <w:t xml:space="preserve"> </w:t>
      </w:r>
      <w:r>
        <w:t>Ne moraju raditi po redu, n</w:t>
      </w:r>
      <w:r w:rsidR="001E484B">
        <w:t>eka najprije rade lakše zadatke.</w:t>
      </w:r>
      <w:r>
        <w:t xml:space="preserve"> Ograničite im vrijeme na nekih 35  do 40 minuta. Potom slikajte i pošaljite.</w:t>
      </w:r>
    </w:p>
    <w:p w:rsidR="009D7C62" w:rsidRDefault="009D7C62"/>
    <w:p w:rsidR="00210B6C" w:rsidRDefault="00210B6C"/>
    <w:p w:rsidR="00210B6C" w:rsidRDefault="00210B6C">
      <w:pPr>
        <w:rPr>
          <w:noProof/>
          <w:lang w:eastAsia="hr-HR"/>
        </w:rPr>
      </w:pPr>
    </w:p>
    <w:p w:rsidR="00F80CC2" w:rsidRDefault="00F80CC2">
      <w:pPr>
        <w:rPr>
          <w:noProof/>
          <w:lang w:eastAsia="hr-HR"/>
        </w:rPr>
      </w:pPr>
    </w:p>
    <w:p w:rsidR="00F80CC2" w:rsidRDefault="00F80CC2">
      <w:pPr>
        <w:rPr>
          <w:noProof/>
          <w:lang w:eastAsia="hr-HR"/>
        </w:rPr>
      </w:pPr>
    </w:p>
    <w:p w:rsidR="00F80CC2" w:rsidRDefault="00F80CC2">
      <w:pPr>
        <w:rPr>
          <w:noProof/>
          <w:lang w:eastAsia="hr-HR"/>
        </w:rPr>
      </w:pPr>
    </w:p>
    <w:p w:rsidR="00F80CC2" w:rsidRDefault="00F80CC2"/>
    <w:p w:rsidR="00F80CC2" w:rsidRDefault="00F80CC2">
      <w:r>
        <w:rPr>
          <w:noProof/>
          <w:lang w:eastAsia="hr-HR"/>
        </w:rPr>
        <w:drawing>
          <wp:inline distT="0" distB="0" distL="0" distR="0">
            <wp:extent cx="5760720" cy="7782025"/>
            <wp:effectExtent l="0" t="0" r="0" b="9525"/>
            <wp:docPr id="3" name="Slika 3" descr="C:\Users\Paško\Downloads\Document 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ško\Downloads\Document 8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CC2" w:rsidRDefault="00F80CC2"/>
    <w:p w:rsidR="00F80CC2" w:rsidRDefault="00F80CC2"/>
    <w:p w:rsidR="00F80CC2" w:rsidRPr="00AE712B" w:rsidRDefault="00F80CC2">
      <w:r>
        <w:rPr>
          <w:noProof/>
          <w:lang w:eastAsia="hr-HR"/>
        </w:rPr>
        <w:drawing>
          <wp:inline distT="0" distB="0" distL="0" distR="0">
            <wp:extent cx="5762625" cy="7670842"/>
            <wp:effectExtent l="0" t="0" r="0" b="6350"/>
            <wp:docPr id="2" name="Slika 2" descr="C:\Users\Paško\Downloads\Document 9_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ško\Downloads\Document 9_2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137" cy="767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0CC2" w:rsidRPr="00AE712B" w:rsidSect="004E21E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CC2" w:rsidRDefault="00F80CC2" w:rsidP="00F80CC2">
      <w:pPr>
        <w:spacing w:after="0" w:line="240" w:lineRule="auto"/>
      </w:pPr>
      <w:r>
        <w:separator/>
      </w:r>
    </w:p>
  </w:endnote>
  <w:endnote w:type="continuationSeparator" w:id="0">
    <w:p w:rsidR="00F80CC2" w:rsidRDefault="00F80CC2" w:rsidP="00F8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CC2" w:rsidRDefault="00F80CC2" w:rsidP="00F80CC2">
      <w:pPr>
        <w:spacing w:after="0" w:line="240" w:lineRule="auto"/>
      </w:pPr>
      <w:r>
        <w:separator/>
      </w:r>
    </w:p>
  </w:footnote>
  <w:footnote w:type="continuationSeparator" w:id="0">
    <w:p w:rsidR="00F80CC2" w:rsidRDefault="00F80CC2" w:rsidP="00F80C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57"/>
    <w:rsid w:val="000B6432"/>
    <w:rsid w:val="001E484B"/>
    <w:rsid w:val="00210B6C"/>
    <w:rsid w:val="002F1979"/>
    <w:rsid w:val="00473B4E"/>
    <w:rsid w:val="004E21EB"/>
    <w:rsid w:val="00605C88"/>
    <w:rsid w:val="009A0457"/>
    <w:rsid w:val="009D7C62"/>
    <w:rsid w:val="00A545B7"/>
    <w:rsid w:val="00AE712B"/>
    <w:rsid w:val="00EF35F3"/>
    <w:rsid w:val="00F05BD2"/>
    <w:rsid w:val="00F8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73B4E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473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1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0B6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80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0CC2"/>
  </w:style>
  <w:style w:type="paragraph" w:styleId="Podnoje">
    <w:name w:val="footer"/>
    <w:basedOn w:val="Normal"/>
    <w:link w:val="PodnojeChar"/>
    <w:uiPriority w:val="99"/>
    <w:unhideWhenUsed/>
    <w:rsid w:val="00F80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0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73B4E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473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1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0B6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80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0CC2"/>
  </w:style>
  <w:style w:type="paragraph" w:styleId="Podnoje">
    <w:name w:val="footer"/>
    <w:basedOn w:val="Normal"/>
    <w:link w:val="PodnojeChar"/>
    <w:uiPriority w:val="99"/>
    <w:unhideWhenUsed/>
    <w:rsid w:val="00F80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view110282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view1101815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Paško</dc:creator>
  <cp:lastModifiedBy>Paško</cp:lastModifiedBy>
  <cp:revision>10</cp:revision>
  <dcterms:created xsi:type="dcterms:W3CDTF">2020-04-28T19:06:00Z</dcterms:created>
  <dcterms:modified xsi:type="dcterms:W3CDTF">2020-04-29T19:10:00Z</dcterms:modified>
</cp:coreProperties>
</file>